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7E538" w14:textId="23D4EDB3" w:rsidR="00C050AE" w:rsidRDefault="00104336" w:rsidP="00311CB7">
      <w:pPr>
        <w:spacing w:after="0" w:line="240" w:lineRule="auto"/>
        <w:jc w:val="both"/>
        <w:rPr>
          <w:rFonts w:eastAsia="Times New Roman" w:cstheme="minorHAnsi"/>
          <w:kern w:val="0"/>
          <w:sz w:val="20"/>
          <w:szCs w:val="20"/>
          <w:lang w:eastAsia="pl-PL"/>
          <w14:ligatures w14:val="none"/>
        </w:rPr>
      </w:pPr>
      <w:r w:rsidRPr="00104336">
        <w:rPr>
          <w:rFonts w:eastAsia="Times New Roman" w:cstheme="minorHAnsi"/>
          <w:b/>
          <w:bCs/>
          <w:kern w:val="0"/>
          <w:sz w:val="20"/>
          <w:szCs w:val="20"/>
          <w:lang w:eastAsia="pl-PL"/>
          <w14:ligatures w14:val="none"/>
        </w:rPr>
        <w:t>SZASz.331.3.12.2025</w:t>
      </w:r>
      <w:r w:rsidR="00B26EF7">
        <w:rPr>
          <w:rFonts w:eastAsia="Times New Roman" w:cstheme="minorHAnsi"/>
          <w:kern w:val="0"/>
          <w:sz w:val="20"/>
          <w:szCs w:val="20"/>
          <w:lang w:eastAsia="pl-PL"/>
          <w14:ligatures w14:val="none"/>
        </w:rPr>
        <w:t xml:space="preserve">                           </w:t>
      </w:r>
      <w:r w:rsidR="00DD2973">
        <w:rPr>
          <w:rFonts w:eastAsia="Times New Roman" w:cstheme="minorHAnsi"/>
          <w:kern w:val="0"/>
          <w:sz w:val="20"/>
          <w:szCs w:val="20"/>
          <w:lang w:eastAsia="pl-PL"/>
          <w14:ligatures w14:val="none"/>
        </w:rPr>
        <w:t xml:space="preserve">             </w:t>
      </w:r>
      <w:r w:rsidR="00B26EF7">
        <w:rPr>
          <w:rFonts w:eastAsia="Times New Roman" w:cstheme="minorHAnsi"/>
          <w:kern w:val="0"/>
          <w:sz w:val="20"/>
          <w:szCs w:val="20"/>
          <w:lang w:eastAsia="pl-PL"/>
          <w14:ligatures w14:val="none"/>
        </w:rPr>
        <w:t xml:space="preserve">  </w:t>
      </w:r>
      <w:r w:rsidR="00B26EF7" w:rsidRPr="00DD2973">
        <w:rPr>
          <w:rFonts w:eastAsia="Times New Roman" w:cstheme="minorHAnsi"/>
          <w:b/>
          <w:bCs/>
          <w:kern w:val="0"/>
          <w:sz w:val="20"/>
          <w:szCs w:val="20"/>
          <w:lang w:eastAsia="pl-PL"/>
          <w14:ligatures w14:val="none"/>
        </w:rPr>
        <w:t xml:space="preserve">Część 1. </w:t>
      </w:r>
      <w:r w:rsidR="00DD2973" w:rsidRPr="00DD2973">
        <w:rPr>
          <w:rFonts w:eastAsia="Times New Roman" w:cstheme="minorHAnsi"/>
          <w:b/>
          <w:bCs/>
          <w:kern w:val="0"/>
          <w:sz w:val="20"/>
          <w:szCs w:val="20"/>
          <w:lang w:eastAsia="pl-PL"/>
          <w14:ligatures w14:val="none"/>
        </w:rPr>
        <w:t>Pomoce dydaktyczne dla placówek wychowania przedszkolnego</w:t>
      </w:r>
      <w:r w:rsidR="00B26EF7" w:rsidRPr="00DD2973">
        <w:rPr>
          <w:rFonts w:eastAsia="Times New Roman" w:cstheme="minorHAnsi"/>
          <w:b/>
          <w:bCs/>
          <w:kern w:val="0"/>
          <w:sz w:val="20"/>
          <w:szCs w:val="20"/>
          <w:lang w:eastAsia="pl-PL"/>
          <w14:ligatures w14:val="none"/>
        </w:rPr>
        <w:t xml:space="preserve">                                            Załącznik nr 1.1 do SWZ</w:t>
      </w:r>
    </w:p>
    <w:p w14:paraId="1325EFB0" w14:textId="387ACC99" w:rsidR="00311CB7" w:rsidRPr="0098228D" w:rsidRDefault="00311CB7" w:rsidP="00311CB7">
      <w:pPr>
        <w:spacing w:after="0" w:line="240" w:lineRule="auto"/>
        <w:jc w:val="both"/>
        <w:rPr>
          <w:rFonts w:eastAsia="Times New Roman" w:cstheme="minorHAnsi"/>
          <w:kern w:val="0"/>
          <w:sz w:val="20"/>
          <w:szCs w:val="20"/>
          <w:lang w:eastAsia="pl-PL"/>
          <w14:ligatures w14:val="none"/>
        </w:rPr>
      </w:pPr>
      <w:r w:rsidRPr="0098228D">
        <w:rPr>
          <w:rFonts w:eastAsia="Times New Roman" w:cstheme="minorHAnsi"/>
          <w:kern w:val="0"/>
          <w:sz w:val="20"/>
          <w:szCs w:val="20"/>
          <w:lang w:eastAsia="pl-PL"/>
          <w14:ligatures w14:val="none"/>
        </w:rPr>
        <w:t xml:space="preserve">Zamówienie w ramach projektu „Rozwój edukacji przedszkolnej w Gminie Lubartów” współfinansowanego ze środków Europejskiego Funduszu Społecznego Plus w ramach Programu Fundusze Europejskie dla Lubelskiego 2021-2027 </w:t>
      </w:r>
      <w:r w:rsidRPr="0098228D">
        <w:rPr>
          <w:iCs/>
          <w:sz w:val="20"/>
          <w:szCs w:val="20"/>
        </w:rPr>
        <w:t>Działania 10.2 Edukacja przedszkolna (typ projektu nr 1, 2, 3), Priorytetu X Lepsza edukacja programu Fundusze Europejskie dla Lubelskiego 2021-2027</w:t>
      </w:r>
      <w:r>
        <w:rPr>
          <w:iCs/>
          <w:sz w:val="20"/>
          <w:szCs w:val="20"/>
        </w:rPr>
        <w:t>, n</w:t>
      </w:r>
      <w:r w:rsidRPr="0098228D">
        <w:rPr>
          <w:iCs/>
          <w:sz w:val="20"/>
          <w:szCs w:val="20"/>
        </w:rPr>
        <w:t>umer projektu: FELU.10.03-IZ.00-0208/23</w:t>
      </w:r>
      <w:r w:rsidRPr="0098228D">
        <w:rPr>
          <w:rFonts w:eastAsia="Times New Roman" w:cstheme="minorHAnsi"/>
          <w:kern w:val="0"/>
          <w:sz w:val="20"/>
          <w:szCs w:val="20"/>
          <w:lang w:eastAsia="pl-PL"/>
          <w14:ligatures w14:val="none"/>
        </w:rPr>
        <w:t>.</w:t>
      </w:r>
    </w:p>
    <w:p w14:paraId="48864E8C" w14:textId="77777777" w:rsidR="00535436" w:rsidRDefault="00535436" w:rsidP="00997F99">
      <w:pPr>
        <w:rPr>
          <w:b/>
          <w:bCs/>
        </w:rPr>
      </w:pPr>
    </w:p>
    <w:tbl>
      <w:tblPr>
        <w:tblW w:w="5000" w:type="pct"/>
        <w:tblLayout w:type="fixed"/>
        <w:tblCellMar>
          <w:left w:w="70" w:type="dxa"/>
          <w:right w:w="70" w:type="dxa"/>
        </w:tblCellMar>
        <w:tblLook w:val="04A0" w:firstRow="1" w:lastRow="0" w:firstColumn="1" w:lastColumn="0" w:noHBand="0" w:noVBand="1"/>
      </w:tblPr>
      <w:tblGrid>
        <w:gridCol w:w="562"/>
        <w:gridCol w:w="2692"/>
        <w:gridCol w:w="9214"/>
        <w:gridCol w:w="851"/>
        <w:gridCol w:w="675"/>
      </w:tblGrid>
      <w:tr w:rsidR="00785389" w:rsidRPr="007919C1" w14:paraId="566A55CE" w14:textId="77777777" w:rsidTr="009E2767">
        <w:trPr>
          <w:tblHeader/>
        </w:trPr>
        <w:tc>
          <w:tcPr>
            <w:tcW w:w="2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C477C4" w14:textId="77777777" w:rsidR="00311CB7" w:rsidRPr="00184381" w:rsidRDefault="00311CB7" w:rsidP="00184381">
            <w:pPr>
              <w:spacing w:after="0" w:line="240" w:lineRule="auto"/>
              <w:jc w:val="center"/>
              <w:rPr>
                <w:rFonts w:eastAsia="Times New Roman" w:cstheme="minorHAnsi"/>
                <w:b/>
                <w:bCs/>
                <w:color w:val="000000"/>
                <w:kern w:val="0"/>
                <w:sz w:val="20"/>
                <w:szCs w:val="20"/>
                <w:lang w:eastAsia="pl-PL"/>
                <w14:ligatures w14:val="none"/>
              </w:rPr>
            </w:pPr>
            <w:r w:rsidRPr="00184381">
              <w:rPr>
                <w:rFonts w:eastAsia="Times New Roman" w:cstheme="minorHAnsi"/>
                <w:b/>
                <w:bCs/>
                <w:color w:val="000000"/>
                <w:kern w:val="0"/>
                <w:sz w:val="20"/>
                <w:szCs w:val="20"/>
                <w:lang w:eastAsia="pl-PL"/>
                <w14:ligatures w14:val="none"/>
              </w:rPr>
              <w:t>L.p.</w:t>
            </w:r>
          </w:p>
        </w:tc>
        <w:tc>
          <w:tcPr>
            <w:tcW w:w="9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D3346C9" w14:textId="77777777" w:rsidR="00311CB7" w:rsidRPr="00184381" w:rsidRDefault="00311CB7" w:rsidP="00184381">
            <w:pPr>
              <w:spacing w:after="0" w:line="240" w:lineRule="auto"/>
              <w:jc w:val="center"/>
              <w:rPr>
                <w:rFonts w:eastAsia="Times New Roman" w:cstheme="minorHAnsi"/>
                <w:b/>
                <w:bCs/>
                <w:color w:val="000000"/>
                <w:kern w:val="0"/>
                <w:sz w:val="20"/>
                <w:szCs w:val="20"/>
                <w:lang w:eastAsia="pl-PL"/>
                <w14:ligatures w14:val="none"/>
              </w:rPr>
            </w:pPr>
            <w:r w:rsidRPr="00184381">
              <w:rPr>
                <w:rFonts w:eastAsia="Times New Roman" w:cstheme="minorHAnsi"/>
                <w:b/>
                <w:bCs/>
                <w:color w:val="000000"/>
                <w:kern w:val="0"/>
                <w:sz w:val="20"/>
                <w:szCs w:val="20"/>
                <w:lang w:eastAsia="pl-PL"/>
                <w14:ligatures w14:val="none"/>
              </w:rPr>
              <w:t>Nazwa</w:t>
            </w:r>
          </w:p>
        </w:tc>
        <w:tc>
          <w:tcPr>
            <w:tcW w:w="329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2F69C9" w14:textId="77777777" w:rsidR="00311CB7" w:rsidRPr="00184381" w:rsidRDefault="00311CB7" w:rsidP="00184381">
            <w:pPr>
              <w:spacing w:after="0" w:line="240" w:lineRule="auto"/>
              <w:jc w:val="center"/>
              <w:rPr>
                <w:rFonts w:eastAsia="Times New Roman" w:cstheme="minorHAnsi"/>
                <w:b/>
                <w:bCs/>
                <w:color w:val="000000"/>
                <w:kern w:val="0"/>
                <w:sz w:val="20"/>
                <w:szCs w:val="20"/>
                <w:lang w:eastAsia="pl-PL"/>
                <w14:ligatures w14:val="none"/>
              </w:rPr>
            </w:pPr>
            <w:r w:rsidRPr="00184381">
              <w:rPr>
                <w:rFonts w:eastAsia="Times New Roman" w:cstheme="minorHAnsi"/>
                <w:b/>
                <w:bCs/>
                <w:color w:val="000000"/>
                <w:kern w:val="0"/>
                <w:sz w:val="20"/>
                <w:szCs w:val="20"/>
                <w:lang w:eastAsia="pl-PL"/>
                <w14:ligatures w14:val="none"/>
              </w:rPr>
              <w:t>Opis minimalnych parametrów technicznych</w:t>
            </w:r>
          </w:p>
        </w:tc>
        <w:tc>
          <w:tcPr>
            <w:tcW w:w="304" w:type="pct"/>
            <w:tcBorders>
              <w:top w:val="single" w:sz="4" w:space="0" w:color="auto"/>
              <w:left w:val="nil"/>
              <w:bottom w:val="single" w:sz="4" w:space="0" w:color="auto"/>
              <w:right w:val="single" w:sz="4" w:space="0" w:color="auto"/>
            </w:tcBorders>
            <w:shd w:val="clear" w:color="auto" w:fill="D9D9D9" w:themeFill="background1" w:themeFillShade="D9"/>
            <w:hideMark/>
          </w:tcPr>
          <w:p w14:paraId="1CF9F28D" w14:textId="77777777" w:rsidR="00311CB7" w:rsidRPr="00184381" w:rsidRDefault="00311CB7" w:rsidP="00184381">
            <w:pPr>
              <w:spacing w:after="0" w:line="240" w:lineRule="auto"/>
              <w:jc w:val="center"/>
              <w:rPr>
                <w:rFonts w:eastAsia="Times New Roman" w:cstheme="minorHAnsi"/>
                <w:b/>
                <w:bCs/>
                <w:color w:val="000000"/>
                <w:kern w:val="0"/>
                <w:sz w:val="20"/>
                <w:szCs w:val="20"/>
                <w:lang w:eastAsia="pl-PL"/>
                <w14:ligatures w14:val="none"/>
              </w:rPr>
            </w:pPr>
            <w:r w:rsidRPr="00184381">
              <w:rPr>
                <w:rFonts w:eastAsia="Times New Roman" w:cstheme="minorHAnsi"/>
                <w:b/>
                <w:bCs/>
                <w:color w:val="000000"/>
                <w:kern w:val="0"/>
                <w:sz w:val="20"/>
                <w:szCs w:val="20"/>
                <w:lang w:eastAsia="pl-PL"/>
                <w14:ligatures w14:val="none"/>
              </w:rPr>
              <w:t>J.m.</w:t>
            </w:r>
          </w:p>
        </w:tc>
        <w:tc>
          <w:tcPr>
            <w:tcW w:w="241" w:type="pct"/>
            <w:tcBorders>
              <w:top w:val="single" w:sz="4" w:space="0" w:color="auto"/>
              <w:left w:val="nil"/>
              <w:bottom w:val="single" w:sz="4" w:space="0" w:color="auto"/>
              <w:right w:val="single" w:sz="4" w:space="0" w:color="auto"/>
            </w:tcBorders>
            <w:shd w:val="clear" w:color="auto" w:fill="D9D9D9" w:themeFill="background1" w:themeFillShade="D9"/>
            <w:hideMark/>
          </w:tcPr>
          <w:p w14:paraId="3BDADD58" w14:textId="77777777" w:rsidR="00311CB7" w:rsidRPr="00184381" w:rsidRDefault="00311CB7" w:rsidP="00184381">
            <w:pPr>
              <w:spacing w:after="0" w:line="240" w:lineRule="auto"/>
              <w:jc w:val="center"/>
              <w:rPr>
                <w:rFonts w:eastAsia="Times New Roman" w:cstheme="minorHAnsi"/>
                <w:b/>
                <w:bCs/>
                <w:color w:val="000000"/>
                <w:kern w:val="0"/>
                <w:sz w:val="20"/>
                <w:szCs w:val="20"/>
                <w:lang w:eastAsia="pl-PL"/>
                <w14:ligatures w14:val="none"/>
              </w:rPr>
            </w:pPr>
            <w:r w:rsidRPr="00184381">
              <w:rPr>
                <w:rFonts w:eastAsia="Times New Roman" w:cstheme="minorHAnsi"/>
                <w:b/>
                <w:bCs/>
                <w:color w:val="000000"/>
                <w:kern w:val="0"/>
                <w:sz w:val="20"/>
                <w:szCs w:val="20"/>
                <w:lang w:eastAsia="pl-PL"/>
                <w14:ligatures w14:val="none"/>
              </w:rPr>
              <w:t>Liczba</w:t>
            </w:r>
          </w:p>
        </w:tc>
      </w:tr>
      <w:tr w:rsidR="00785389" w:rsidRPr="007919C1" w14:paraId="344654A4" w14:textId="77777777" w:rsidTr="00187E5D">
        <w:tc>
          <w:tcPr>
            <w:tcW w:w="201" w:type="pct"/>
            <w:tcBorders>
              <w:top w:val="nil"/>
              <w:left w:val="single" w:sz="4" w:space="0" w:color="auto"/>
              <w:bottom w:val="single" w:sz="4" w:space="0" w:color="auto"/>
              <w:right w:val="single" w:sz="4" w:space="0" w:color="auto"/>
            </w:tcBorders>
          </w:tcPr>
          <w:p w14:paraId="486A9BB3" w14:textId="21189621" w:rsidR="00311CB7" w:rsidRPr="00184381" w:rsidRDefault="00311CB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CE3F007" w14:textId="2B3A5116" w:rsidR="00311CB7" w:rsidRPr="00184381" w:rsidRDefault="00311CB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Alfabet </w:t>
            </w:r>
            <w:r w:rsidR="00785389" w:rsidRPr="00184381">
              <w:rPr>
                <w:rFonts w:eastAsia="Times New Roman" w:cstheme="minorHAnsi"/>
                <w:color w:val="000000"/>
                <w:kern w:val="0"/>
                <w:sz w:val="20"/>
                <w:szCs w:val="20"/>
                <w:lang w:eastAsia="pl-PL"/>
                <w14:ligatures w14:val="none"/>
              </w:rPr>
              <w:t>i</w:t>
            </w:r>
            <w:r w:rsidRPr="00184381">
              <w:rPr>
                <w:rFonts w:eastAsia="Times New Roman" w:cstheme="minorHAnsi"/>
                <w:color w:val="000000"/>
                <w:kern w:val="0"/>
                <w:sz w:val="20"/>
                <w:szCs w:val="20"/>
                <w:lang w:eastAsia="pl-PL"/>
                <w14:ligatures w14:val="none"/>
              </w:rPr>
              <w:t xml:space="preserve"> cyfry drewniane</w:t>
            </w:r>
            <w:r w:rsidR="007919C1"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grawerowane</w:t>
            </w:r>
            <w:r w:rsidR="007919C1" w:rsidRPr="00184381">
              <w:rPr>
                <w:rFonts w:eastAsia="Times New Roman" w:cstheme="minorHAnsi"/>
                <w:color w:val="000000"/>
                <w:kern w:val="0"/>
                <w:sz w:val="20"/>
                <w:szCs w:val="20"/>
                <w:lang w:eastAsia="pl-PL"/>
                <w14:ligatures w14:val="none"/>
              </w:rPr>
              <w:t>)</w:t>
            </w:r>
          </w:p>
        </w:tc>
        <w:tc>
          <w:tcPr>
            <w:tcW w:w="3292" w:type="pct"/>
            <w:tcBorders>
              <w:top w:val="nil"/>
              <w:left w:val="nil"/>
              <w:bottom w:val="single" w:sz="4" w:space="0" w:color="auto"/>
              <w:right w:val="single" w:sz="4" w:space="0" w:color="auto"/>
            </w:tcBorders>
            <w:noWrap/>
            <w:hideMark/>
          </w:tcPr>
          <w:p w14:paraId="0F7C19C2" w14:textId="0D35C1F3" w:rsidR="00311CB7" w:rsidRPr="00184381" w:rsidRDefault="0078538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Tafelki z drewna z grawerowanymi literami, cyframi i znakami matematycznymi. Komplet zawiera minimum 88 wygrawerowanych tabliczek z małymi i wielkimi literami alfabetu, w tym literami alfabetu polskiego, cyframi arabskimi oraz znakami matematycznymi (+,-, =, &gt;). Całość zapakowana w skrzynkę do przenoszenia i przechowywania. Rozmiar pojedynczego tafelka (tabliczki) minimum 10x10 cm.</w:t>
            </w:r>
          </w:p>
        </w:tc>
        <w:tc>
          <w:tcPr>
            <w:tcW w:w="304" w:type="pct"/>
            <w:tcBorders>
              <w:top w:val="nil"/>
              <w:left w:val="nil"/>
              <w:bottom w:val="single" w:sz="4" w:space="0" w:color="auto"/>
              <w:right w:val="single" w:sz="4" w:space="0" w:color="auto"/>
            </w:tcBorders>
            <w:hideMark/>
          </w:tcPr>
          <w:p w14:paraId="26F4D975" w14:textId="77777777" w:rsidR="00311CB7" w:rsidRPr="00184381" w:rsidRDefault="00311CB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A4716E7" w14:textId="77777777" w:rsidR="00311CB7" w:rsidRPr="00184381" w:rsidRDefault="00311CB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785389" w:rsidRPr="007919C1" w14:paraId="4A5863EC" w14:textId="77777777" w:rsidTr="00187E5D">
        <w:tc>
          <w:tcPr>
            <w:tcW w:w="201" w:type="pct"/>
            <w:tcBorders>
              <w:top w:val="nil"/>
              <w:left w:val="single" w:sz="4" w:space="0" w:color="auto"/>
              <w:bottom w:val="single" w:sz="4" w:space="0" w:color="auto"/>
              <w:right w:val="single" w:sz="4" w:space="0" w:color="auto"/>
            </w:tcBorders>
          </w:tcPr>
          <w:p w14:paraId="0929DE50" w14:textId="47443FA3" w:rsidR="00311CB7" w:rsidRPr="00184381" w:rsidRDefault="00311CB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6426886" w14:textId="475378D1" w:rsidR="00311CB7" w:rsidRPr="00184381" w:rsidRDefault="00311CB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Antystresowe zabawki sensoryczne (</w:t>
            </w:r>
            <w:proofErr w:type="spellStart"/>
            <w:r w:rsidRPr="00184381">
              <w:rPr>
                <w:rFonts w:eastAsia="Times New Roman" w:cstheme="minorHAnsi"/>
                <w:color w:val="000000"/>
                <w:kern w:val="0"/>
                <w:sz w:val="20"/>
                <w:szCs w:val="20"/>
                <w:lang w:eastAsia="pl-PL"/>
                <w14:ligatures w14:val="none"/>
              </w:rPr>
              <w:t>push</w:t>
            </w:r>
            <w:proofErr w:type="spellEnd"/>
            <w:r w:rsidRPr="00184381">
              <w:rPr>
                <w:rFonts w:eastAsia="Times New Roman" w:cstheme="minorHAnsi"/>
                <w:color w:val="000000"/>
                <w:kern w:val="0"/>
                <w:sz w:val="20"/>
                <w:szCs w:val="20"/>
                <w:lang w:eastAsia="pl-PL"/>
                <w14:ligatures w14:val="none"/>
              </w:rPr>
              <w:t xml:space="preserve"> pop)</w:t>
            </w:r>
          </w:p>
        </w:tc>
        <w:tc>
          <w:tcPr>
            <w:tcW w:w="3292" w:type="pct"/>
            <w:tcBorders>
              <w:top w:val="nil"/>
              <w:left w:val="nil"/>
              <w:bottom w:val="single" w:sz="4" w:space="0" w:color="auto"/>
              <w:right w:val="single" w:sz="4" w:space="0" w:color="auto"/>
            </w:tcBorders>
            <w:noWrap/>
            <w:hideMark/>
          </w:tcPr>
          <w:p w14:paraId="5CB09EC4" w14:textId="057832A0" w:rsidR="00311CB7" w:rsidRPr="00184381" w:rsidRDefault="0078538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Zabawka sensoryczna, wykonana z barwionego w masie silikonu, w formie koła</w:t>
            </w:r>
            <w:r w:rsidR="00F376C5"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o średnicy 12-15 cm</w:t>
            </w:r>
            <w:r w:rsidR="00F376C5" w:rsidRPr="00184381">
              <w:rPr>
                <w:rFonts w:eastAsia="Times New Roman" w:cstheme="minorHAnsi"/>
                <w:color w:val="000000"/>
                <w:kern w:val="0"/>
                <w:sz w:val="20"/>
                <w:szCs w:val="20"/>
                <w:lang w:eastAsia="pl-PL"/>
                <w14:ligatures w14:val="none"/>
              </w:rPr>
              <w:t xml:space="preserve"> lub zbliżonego do kwadratu o boku 12-15 cm</w:t>
            </w:r>
            <w:r w:rsidRPr="00184381">
              <w:rPr>
                <w:rFonts w:eastAsia="Times New Roman" w:cstheme="minorHAnsi"/>
                <w:color w:val="000000"/>
                <w:kern w:val="0"/>
                <w:sz w:val="20"/>
                <w:szCs w:val="20"/>
                <w:lang w:eastAsia="pl-PL"/>
                <w14:ligatures w14:val="none"/>
              </w:rPr>
              <w:t>. Wnętrze z wypełnione elastycznymi bańkami. Mechanizm zabawy: naciśnięcie bańki generuje delikatny trzask jak w przypadku pstrykania folią bąbelkową. Po wyciśnięciu całej powierzchni wystarczy odwrócić zabawkę i klikać od nowa.</w:t>
            </w:r>
          </w:p>
        </w:tc>
        <w:tc>
          <w:tcPr>
            <w:tcW w:w="304" w:type="pct"/>
            <w:tcBorders>
              <w:top w:val="nil"/>
              <w:left w:val="nil"/>
              <w:bottom w:val="single" w:sz="4" w:space="0" w:color="auto"/>
              <w:right w:val="single" w:sz="4" w:space="0" w:color="auto"/>
            </w:tcBorders>
            <w:hideMark/>
          </w:tcPr>
          <w:p w14:paraId="7EC7A6FB" w14:textId="77777777" w:rsidR="00311CB7" w:rsidRPr="00184381" w:rsidRDefault="00311CB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C5DECF5" w14:textId="77777777" w:rsidR="00311CB7" w:rsidRPr="00184381" w:rsidRDefault="00311CB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80</w:t>
            </w:r>
          </w:p>
        </w:tc>
      </w:tr>
      <w:tr w:rsidR="008B7154" w:rsidRPr="007919C1" w14:paraId="4E1138E9" w14:textId="77777777" w:rsidTr="00187E5D">
        <w:tc>
          <w:tcPr>
            <w:tcW w:w="201" w:type="pct"/>
            <w:tcBorders>
              <w:top w:val="nil"/>
              <w:left w:val="single" w:sz="4" w:space="0" w:color="auto"/>
              <w:bottom w:val="single" w:sz="4" w:space="0" w:color="auto"/>
              <w:right w:val="single" w:sz="4" w:space="0" w:color="auto"/>
            </w:tcBorders>
          </w:tcPr>
          <w:p w14:paraId="3BFE244F" w14:textId="204A2D47" w:rsidR="008B7154" w:rsidRPr="00184381" w:rsidRDefault="008B715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FC3C0CB" w14:textId="538991D6" w:rsidR="008B7154" w:rsidRPr="00184381" w:rsidRDefault="008B7154"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Auto policyjne</w:t>
            </w:r>
          </w:p>
        </w:tc>
        <w:tc>
          <w:tcPr>
            <w:tcW w:w="3292" w:type="pct"/>
            <w:tcBorders>
              <w:top w:val="nil"/>
              <w:left w:val="nil"/>
              <w:bottom w:val="single" w:sz="4" w:space="0" w:color="auto"/>
              <w:right w:val="single" w:sz="4" w:space="0" w:color="auto"/>
            </w:tcBorders>
            <w:noWrap/>
            <w:hideMark/>
          </w:tcPr>
          <w:p w14:paraId="33C7FA46" w14:textId="688B07E6" w:rsidR="008B7154" w:rsidRPr="00184381" w:rsidRDefault="008B7154"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Pojazdy wykonane z barwionego w masie tworzywa sztucznego, w zestawie 3 różne zabawkowe pojazdy policyjne. Długość </w:t>
            </w:r>
            <w:r w:rsidR="001D2EC3" w:rsidRPr="00184381">
              <w:rPr>
                <w:rFonts w:cstheme="minorHAnsi"/>
                <w:color w:val="000000"/>
                <w:kern w:val="0"/>
                <w:sz w:val="20"/>
                <w:szCs w:val="20"/>
                <w:lang w:eastAsia="pl-PL"/>
              </w:rPr>
              <w:t xml:space="preserve">pojedynczego </w:t>
            </w:r>
            <w:r w:rsidRPr="00184381">
              <w:rPr>
                <w:rFonts w:cstheme="minorHAnsi"/>
                <w:color w:val="000000"/>
                <w:kern w:val="0"/>
                <w:sz w:val="20"/>
                <w:szCs w:val="20"/>
                <w:lang w:eastAsia="pl-PL"/>
              </w:rPr>
              <w:t xml:space="preserve">pojazdu </w:t>
            </w:r>
            <w:r w:rsidR="001D2EC3" w:rsidRPr="00184381">
              <w:rPr>
                <w:rFonts w:cstheme="minorHAnsi"/>
                <w:color w:val="000000"/>
                <w:kern w:val="0"/>
                <w:sz w:val="20"/>
                <w:szCs w:val="20"/>
                <w:lang w:eastAsia="pl-PL"/>
              </w:rPr>
              <w:t>7-15 cm.</w:t>
            </w:r>
          </w:p>
        </w:tc>
        <w:tc>
          <w:tcPr>
            <w:tcW w:w="304" w:type="pct"/>
            <w:tcBorders>
              <w:top w:val="nil"/>
              <w:left w:val="nil"/>
              <w:bottom w:val="single" w:sz="4" w:space="0" w:color="auto"/>
              <w:right w:val="single" w:sz="4" w:space="0" w:color="auto"/>
            </w:tcBorders>
            <w:hideMark/>
          </w:tcPr>
          <w:p w14:paraId="19D910B2" w14:textId="755CCBFA" w:rsidR="008B7154" w:rsidRPr="00184381" w:rsidRDefault="008B715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37623828" w14:textId="77777777" w:rsidR="008B7154" w:rsidRPr="00184381" w:rsidRDefault="008B715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8B7154" w:rsidRPr="007919C1" w14:paraId="67668321" w14:textId="77777777" w:rsidTr="00187E5D">
        <w:tc>
          <w:tcPr>
            <w:tcW w:w="201" w:type="pct"/>
            <w:tcBorders>
              <w:top w:val="nil"/>
              <w:left w:val="single" w:sz="4" w:space="0" w:color="auto"/>
              <w:bottom w:val="single" w:sz="4" w:space="0" w:color="auto"/>
              <w:right w:val="single" w:sz="4" w:space="0" w:color="auto"/>
            </w:tcBorders>
          </w:tcPr>
          <w:p w14:paraId="05C12F72" w14:textId="58B7C732" w:rsidR="008B7154" w:rsidRPr="00184381" w:rsidRDefault="008B715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F45D1FF" w14:textId="77DEAFBC" w:rsidR="008B7154" w:rsidRPr="00184381" w:rsidRDefault="008B7154"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Balony</w:t>
            </w:r>
          </w:p>
        </w:tc>
        <w:tc>
          <w:tcPr>
            <w:tcW w:w="3292" w:type="pct"/>
            <w:tcBorders>
              <w:top w:val="nil"/>
              <w:left w:val="nil"/>
              <w:bottom w:val="single" w:sz="4" w:space="0" w:color="auto"/>
              <w:right w:val="single" w:sz="4" w:space="0" w:color="auto"/>
            </w:tcBorders>
            <w:noWrap/>
            <w:hideMark/>
          </w:tcPr>
          <w:p w14:paraId="14961C93" w14:textId="138CAD2C" w:rsidR="008B7154" w:rsidRPr="00184381" w:rsidRDefault="001D2EC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minimum 25 balonów lateksowych w formie kulistej (klasyczny balon), w minimum 5 neonowych kolorach świecących pod wpływem światła UV. Materiał 100% lateks. Wielkość po napompowaniu do 18 cali. </w:t>
            </w:r>
          </w:p>
        </w:tc>
        <w:tc>
          <w:tcPr>
            <w:tcW w:w="304" w:type="pct"/>
            <w:tcBorders>
              <w:top w:val="nil"/>
              <w:left w:val="nil"/>
              <w:bottom w:val="single" w:sz="4" w:space="0" w:color="auto"/>
              <w:right w:val="single" w:sz="4" w:space="0" w:color="auto"/>
            </w:tcBorders>
            <w:hideMark/>
          </w:tcPr>
          <w:p w14:paraId="5DD2ED52" w14:textId="77777777" w:rsidR="008B7154" w:rsidRPr="00184381" w:rsidRDefault="008B715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FE74C49" w14:textId="77777777" w:rsidR="008B7154" w:rsidRPr="00184381" w:rsidRDefault="008B715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8B7154" w:rsidRPr="007919C1" w14:paraId="5D504572" w14:textId="77777777" w:rsidTr="00187E5D">
        <w:tc>
          <w:tcPr>
            <w:tcW w:w="201" w:type="pct"/>
            <w:tcBorders>
              <w:top w:val="nil"/>
              <w:left w:val="single" w:sz="4" w:space="0" w:color="auto"/>
              <w:bottom w:val="single" w:sz="4" w:space="0" w:color="auto"/>
              <w:right w:val="single" w:sz="4" w:space="0" w:color="auto"/>
            </w:tcBorders>
          </w:tcPr>
          <w:p w14:paraId="62C17781" w14:textId="1D61B12B" w:rsidR="008B7154" w:rsidRPr="00184381" w:rsidRDefault="008B715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3128CFF" w14:textId="23B3C222" w:rsidR="008B7154" w:rsidRPr="00184381" w:rsidRDefault="008B7154"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rysunkowy biały A4</w:t>
            </w:r>
          </w:p>
        </w:tc>
        <w:tc>
          <w:tcPr>
            <w:tcW w:w="3292" w:type="pct"/>
            <w:tcBorders>
              <w:top w:val="nil"/>
              <w:left w:val="nil"/>
              <w:bottom w:val="single" w:sz="4" w:space="0" w:color="auto"/>
              <w:right w:val="single" w:sz="4" w:space="0" w:color="auto"/>
            </w:tcBorders>
            <w:noWrap/>
            <w:hideMark/>
          </w:tcPr>
          <w:p w14:paraId="69B7D326" w14:textId="68080F22" w:rsidR="008B7154" w:rsidRPr="00184381" w:rsidRDefault="001D2EC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rysunkowy, 20 kart w kolorze białym, A4, gramatura 100- 120 g.</w:t>
            </w:r>
          </w:p>
        </w:tc>
        <w:tc>
          <w:tcPr>
            <w:tcW w:w="304" w:type="pct"/>
            <w:tcBorders>
              <w:top w:val="nil"/>
              <w:left w:val="nil"/>
              <w:bottom w:val="single" w:sz="4" w:space="0" w:color="auto"/>
              <w:right w:val="single" w:sz="4" w:space="0" w:color="auto"/>
            </w:tcBorders>
            <w:hideMark/>
          </w:tcPr>
          <w:p w14:paraId="4C2C41B4" w14:textId="77777777" w:rsidR="008B7154" w:rsidRPr="00184381" w:rsidRDefault="008B715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8E17B9E" w14:textId="77777777" w:rsidR="008B7154" w:rsidRPr="00184381" w:rsidRDefault="008B715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30</w:t>
            </w:r>
          </w:p>
        </w:tc>
      </w:tr>
      <w:tr w:rsidR="001D2EC3" w:rsidRPr="007919C1" w14:paraId="4625B8FD" w14:textId="77777777" w:rsidTr="00187E5D">
        <w:tc>
          <w:tcPr>
            <w:tcW w:w="201" w:type="pct"/>
            <w:tcBorders>
              <w:top w:val="nil"/>
              <w:left w:val="single" w:sz="4" w:space="0" w:color="auto"/>
              <w:bottom w:val="single" w:sz="4" w:space="0" w:color="auto"/>
              <w:right w:val="single" w:sz="4" w:space="0" w:color="auto"/>
            </w:tcBorders>
          </w:tcPr>
          <w:p w14:paraId="6B851994" w14:textId="47D67698" w:rsidR="001D2EC3" w:rsidRPr="00184381" w:rsidRDefault="001D2EC3"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C332392" w14:textId="27D7B9FF" w:rsidR="001D2EC3" w:rsidRPr="00184381" w:rsidRDefault="001D2EC3"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rysunkowy kolorowy A4</w:t>
            </w:r>
          </w:p>
        </w:tc>
        <w:tc>
          <w:tcPr>
            <w:tcW w:w="3292" w:type="pct"/>
            <w:tcBorders>
              <w:top w:val="nil"/>
              <w:left w:val="nil"/>
              <w:bottom w:val="single" w:sz="4" w:space="0" w:color="auto"/>
              <w:right w:val="single" w:sz="4" w:space="0" w:color="auto"/>
            </w:tcBorders>
            <w:noWrap/>
            <w:hideMark/>
          </w:tcPr>
          <w:p w14:paraId="00E88BF5" w14:textId="448D6D61" w:rsidR="001D2EC3" w:rsidRPr="00184381" w:rsidRDefault="001D2EC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rysunkowy, 20 kart w minimum 15 różnych kolorach (maks. 2 karty w tym samym kolorze), A4, gramatura 80 - 120 g.</w:t>
            </w:r>
          </w:p>
        </w:tc>
        <w:tc>
          <w:tcPr>
            <w:tcW w:w="304" w:type="pct"/>
            <w:tcBorders>
              <w:top w:val="nil"/>
              <w:left w:val="nil"/>
              <w:bottom w:val="single" w:sz="4" w:space="0" w:color="auto"/>
              <w:right w:val="single" w:sz="4" w:space="0" w:color="auto"/>
            </w:tcBorders>
            <w:hideMark/>
          </w:tcPr>
          <w:p w14:paraId="744DE97A" w14:textId="77777777" w:rsidR="001D2EC3" w:rsidRPr="00184381" w:rsidRDefault="001D2EC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C02E55B" w14:textId="77777777" w:rsidR="001D2EC3" w:rsidRPr="00184381" w:rsidRDefault="001D2EC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30</w:t>
            </w:r>
          </w:p>
        </w:tc>
      </w:tr>
      <w:tr w:rsidR="00D12102" w:rsidRPr="007919C1" w14:paraId="33AF3D79" w14:textId="77777777" w:rsidTr="00187E5D">
        <w:tc>
          <w:tcPr>
            <w:tcW w:w="201" w:type="pct"/>
            <w:tcBorders>
              <w:top w:val="nil"/>
              <w:left w:val="single" w:sz="4" w:space="0" w:color="auto"/>
              <w:bottom w:val="single" w:sz="4" w:space="0" w:color="auto"/>
              <w:right w:val="single" w:sz="4" w:space="0" w:color="auto"/>
            </w:tcBorders>
          </w:tcPr>
          <w:p w14:paraId="30368F2A" w14:textId="099072FF" w:rsidR="00D12102" w:rsidRPr="00184381" w:rsidRDefault="00D1210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81EFC26" w14:textId="5D1DA16A" w:rsidR="00D12102" w:rsidRPr="00184381" w:rsidRDefault="00D1210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techniczny A3 biały</w:t>
            </w:r>
          </w:p>
        </w:tc>
        <w:tc>
          <w:tcPr>
            <w:tcW w:w="3292" w:type="pct"/>
            <w:tcBorders>
              <w:top w:val="nil"/>
              <w:left w:val="nil"/>
              <w:bottom w:val="single" w:sz="4" w:space="0" w:color="auto"/>
              <w:right w:val="single" w:sz="4" w:space="0" w:color="auto"/>
            </w:tcBorders>
            <w:noWrap/>
            <w:hideMark/>
          </w:tcPr>
          <w:p w14:paraId="17BC18FF" w14:textId="5BB638FE" w:rsidR="00D12102" w:rsidRPr="00184381" w:rsidRDefault="00D1210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techniczny, 10 kart w kolorze białym, A3, gramatura 200-250 g.</w:t>
            </w:r>
          </w:p>
        </w:tc>
        <w:tc>
          <w:tcPr>
            <w:tcW w:w="304" w:type="pct"/>
            <w:tcBorders>
              <w:top w:val="nil"/>
              <w:left w:val="nil"/>
              <w:bottom w:val="single" w:sz="4" w:space="0" w:color="auto"/>
              <w:right w:val="single" w:sz="4" w:space="0" w:color="auto"/>
            </w:tcBorders>
            <w:hideMark/>
          </w:tcPr>
          <w:p w14:paraId="2617A44A" w14:textId="77777777" w:rsidR="00D12102" w:rsidRPr="00184381" w:rsidRDefault="00D1210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4066074" w14:textId="77777777" w:rsidR="00D12102" w:rsidRPr="00184381" w:rsidRDefault="00D1210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w:t>
            </w:r>
          </w:p>
        </w:tc>
      </w:tr>
      <w:tr w:rsidR="00D12102" w:rsidRPr="007919C1" w14:paraId="0617BE9E" w14:textId="77777777" w:rsidTr="00187E5D">
        <w:tc>
          <w:tcPr>
            <w:tcW w:w="201" w:type="pct"/>
            <w:tcBorders>
              <w:top w:val="nil"/>
              <w:left w:val="single" w:sz="4" w:space="0" w:color="auto"/>
              <w:bottom w:val="single" w:sz="4" w:space="0" w:color="auto"/>
              <w:right w:val="single" w:sz="4" w:space="0" w:color="auto"/>
            </w:tcBorders>
          </w:tcPr>
          <w:p w14:paraId="64D62432" w14:textId="059868F2" w:rsidR="00D12102" w:rsidRPr="00184381" w:rsidRDefault="00D1210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63778D2" w14:textId="556D27AA" w:rsidR="00D12102" w:rsidRPr="00184381" w:rsidRDefault="00D1210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techniczny A4 (100 k)</w:t>
            </w:r>
          </w:p>
        </w:tc>
        <w:tc>
          <w:tcPr>
            <w:tcW w:w="3292" w:type="pct"/>
            <w:tcBorders>
              <w:top w:val="nil"/>
              <w:left w:val="nil"/>
              <w:bottom w:val="single" w:sz="4" w:space="0" w:color="auto"/>
              <w:right w:val="single" w:sz="4" w:space="0" w:color="auto"/>
            </w:tcBorders>
            <w:noWrap/>
            <w:hideMark/>
          </w:tcPr>
          <w:p w14:paraId="1922BDEC" w14:textId="3210BB22" w:rsidR="00D12102" w:rsidRPr="00184381" w:rsidRDefault="001429B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papierów technicznych, min. 100 arkuszy w kolorze białym, A4, gramatura 190-220 g.</w:t>
            </w:r>
          </w:p>
        </w:tc>
        <w:tc>
          <w:tcPr>
            <w:tcW w:w="304" w:type="pct"/>
            <w:tcBorders>
              <w:top w:val="nil"/>
              <w:left w:val="nil"/>
              <w:bottom w:val="single" w:sz="4" w:space="0" w:color="auto"/>
              <w:right w:val="single" w:sz="4" w:space="0" w:color="auto"/>
            </w:tcBorders>
            <w:hideMark/>
          </w:tcPr>
          <w:p w14:paraId="64DCD1F6" w14:textId="77777777" w:rsidR="00D12102" w:rsidRPr="00184381" w:rsidRDefault="00D1210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66FB24C" w14:textId="77777777" w:rsidR="00D12102" w:rsidRPr="00184381" w:rsidRDefault="00D1210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1429B3" w:rsidRPr="007919C1" w14:paraId="7A0E682F" w14:textId="77777777" w:rsidTr="00187E5D">
        <w:tc>
          <w:tcPr>
            <w:tcW w:w="201" w:type="pct"/>
            <w:tcBorders>
              <w:top w:val="nil"/>
              <w:left w:val="single" w:sz="4" w:space="0" w:color="auto"/>
              <w:bottom w:val="single" w:sz="4" w:space="0" w:color="auto"/>
              <w:right w:val="single" w:sz="4" w:space="0" w:color="auto"/>
            </w:tcBorders>
          </w:tcPr>
          <w:p w14:paraId="57F85EEE" w14:textId="42FECA41" w:rsidR="001429B3" w:rsidRPr="00184381" w:rsidRDefault="001429B3"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E5EBEC1" w14:textId="6B6493CB" w:rsidR="001429B3" w:rsidRPr="00184381" w:rsidRDefault="001429B3"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Blok techniczny A3 kolorowy</w:t>
            </w:r>
          </w:p>
        </w:tc>
        <w:tc>
          <w:tcPr>
            <w:tcW w:w="3292" w:type="pct"/>
            <w:tcBorders>
              <w:top w:val="nil"/>
              <w:left w:val="nil"/>
              <w:bottom w:val="single" w:sz="4" w:space="0" w:color="auto"/>
              <w:right w:val="single" w:sz="4" w:space="0" w:color="auto"/>
            </w:tcBorders>
            <w:noWrap/>
            <w:hideMark/>
          </w:tcPr>
          <w:p w14:paraId="43C8DA57" w14:textId="34556C7E" w:rsidR="001429B3" w:rsidRPr="00184381" w:rsidRDefault="001429B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Blok </w:t>
            </w:r>
            <w:r w:rsidR="007919C1" w:rsidRPr="00184381">
              <w:rPr>
                <w:rFonts w:eastAsia="Times New Roman" w:cstheme="minorHAnsi"/>
                <w:color w:val="000000"/>
                <w:kern w:val="0"/>
                <w:sz w:val="20"/>
                <w:szCs w:val="20"/>
                <w:lang w:eastAsia="pl-PL"/>
                <w14:ligatures w14:val="none"/>
              </w:rPr>
              <w:t>papierów technicznych</w:t>
            </w:r>
            <w:r w:rsidRPr="00184381">
              <w:rPr>
                <w:rFonts w:eastAsia="Times New Roman" w:cstheme="minorHAnsi"/>
                <w:color w:val="000000"/>
                <w:kern w:val="0"/>
                <w:sz w:val="20"/>
                <w:szCs w:val="20"/>
                <w:lang w:eastAsia="pl-PL"/>
                <w14:ligatures w14:val="none"/>
              </w:rPr>
              <w:t xml:space="preserve">, </w:t>
            </w:r>
            <w:r w:rsidR="007919C1" w:rsidRPr="00184381">
              <w:rPr>
                <w:rFonts w:eastAsia="Times New Roman" w:cstheme="minorHAnsi"/>
                <w:color w:val="000000"/>
                <w:kern w:val="0"/>
                <w:sz w:val="20"/>
                <w:szCs w:val="20"/>
                <w:lang w:eastAsia="pl-PL"/>
                <w14:ligatures w14:val="none"/>
              </w:rPr>
              <w:t>min. 100 arkuszy</w:t>
            </w:r>
            <w:r w:rsidRPr="00184381">
              <w:rPr>
                <w:rFonts w:eastAsia="Times New Roman" w:cstheme="minorHAnsi"/>
                <w:color w:val="000000"/>
                <w:kern w:val="0"/>
                <w:sz w:val="20"/>
                <w:szCs w:val="20"/>
                <w:lang w:eastAsia="pl-PL"/>
                <w14:ligatures w14:val="none"/>
              </w:rPr>
              <w:t xml:space="preserve"> w 10 różnych kolorach</w:t>
            </w:r>
            <w:r w:rsidR="007919C1" w:rsidRPr="00184381">
              <w:rPr>
                <w:rFonts w:eastAsia="Times New Roman" w:cstheme="minorHAnsi"/>
                <w:color w:val="000000"/>
                <w:kern w:val="0"/>
                <w:sz w:val="20"/>
                <w:szCs w:val="20"/>
                <w:lang w:eastAsia="pl-PL"/>
                <w14:ligatures w14:val="none"/>
              </w:rPr>
              <w:t xml:space="preserve"> (po 10 arkuszy w każdym kolorze)</w:t>
            </w:r>
            <w:r w:rsidRPr="00184381">
              <w:rPr>
                <w:rFonts w:eastAsia="Times New Roman" w:cstheme="minorHAnsi"/>
                <w:color w:val="000000"/>
                <w:kern w:val="0"/>
                <w:sz w:val="20"/>
                <w:szCs w:val="20"/>
                <w:lang w:eastAsia="pl-PL"/>
                <w14:ligatures w14:val="none"/>
              </w:rPr>
              <w:t xml:space="preserve">, A3, gramatura </w:t>
            </w:r>
            <w:r w:rsidR="007919C1" w:rsidRPr="00184381">
              <w:rPr>
                <w:rFonts w:eastAsia="Times New Roman" w:cstheme="minorHAnsi"/>
                <w:color w:val="000000"/>
                <w:kern w:val="0"/>
                <w:sz w:val="20"/>
                <w:szCs w:val="20"/>
                <w:lang w:eastAsia="pl-PL"/>
                <w14:ligatures w14:val="none"/>
              </w:rPr>
              <w:t>170-220</w:t>
            </w:r>
            <w:r w:rsidRPr="00184381">
              <w:rPr>
                <w:rFonts w:eastAsia="Times New Roman" w:cstheme="minorHAnsi"/>
                <w:color w:val="000000"/>
                <w:kern w:val="0"/>
                <w:sz w:val="20"/>
                <w:szCs w:val="20"/>
                <w:lang w:eastAsia="pl-PL"/>
                <w14:ligatures w14:val="none"/>
              </w:rPr>
              <w:t xml:space="preserve"> g.</w:t>
            </w:r>
          </w:p>
        </w:tc>
        <w:tc>
          <w:tcPr>
            <w:tcW w:w="304" w:type="pct"/>
            <w:tcBorders>
              <w:top w:val="nil"/>
              <w:left w:val="nil"/>
              <w:bottom w:val="single" w:sz="4" w:space="0" w:color="auto"/>
              <w:right w:val="single" w:sz="4" w:space="0" w:color="auto"/>
            </w:tcBorders>
            <w:hideMark/>
          </w:tcPr>
          <w:p w14:paraId="0B6D088F" w14:textId="77777777" w:rsidR="001429B3" w:rsidRPr="00184381" w:rsidRDefault="001429B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0EE1E54" w14:textId="77777777" w:rsidR="001429B3" w:rsidRPr="00184381" w:rsidRDefault="001429B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7919C1" w:rsidRPr="007919C1" w14:paraId="5AFC262B" w14:textId="77777777" w:rsidTr="00187E5D">
        <w:tc>
          <w:tcPr>
            <w:tcW w:w="201" w:type="pct"/>
            <w:tcBorders>
              <w:top w:val="nil"/>
              <w:left w:val="single" w:sz="4" w:space="0" w:color="auto"/>
              <w:bottom w:val="single" w:sz="4" w:space="0" w:color="auto"/>
              <w:right w:val="single" w:sz="4" w:space="0" w:color="auto"/>
            </w:tcBorders>
          </w:tcPr>
          <w:p w14:paraId="15BFD407" w14:textId="43A1FE3F" w:rsidR="007919C1" w:rsidRPr="00184381" w:rsidRDefault="007919C1"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B35DB3E" w14:textId="4BC55C0C" w:rsidR="007919C1" w:rsidRPr="00184381" w:rsidRDefault="007919C1"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Odtwarzacz mp3 (miniwieża)</w:t>
            </w:r>
          </w:p>
        </w:tc>
        <w:tc>
          <w:tcPr>
            <w:tcW w:w="3292" w:type="pct"/>
            <w:tcBorders>
              <w:top w:val="nil"/>
              <w:left w:val="nil"/>
              <w:bottom w:val="single" w:sz="4" w:space="0" w:color="auto"/>
              <w:right w:val="single" w:sz="4" w:space="0" w:color="auto"/>
            </w:tcBorders>
            <w:noWrap/>
            <w:hideMark/>
          </w:tcPr>
          <w:p w14:paraId="753385F1" w14:textId="77777777" w:rsidR="007919C1" w:rsidRPr="00184381" w:rsidRDefault="007919C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System Hi-Fi Micro z odtwarzaczem CD (obsługa CD/CD-R/CD-RW/MP3), MP3 i bezprzewodowym przesyłaniem muzyki przez Bluetooth. Posiada dwudrożne głośniki aktywne (stereo), moc głośników (</w:t>
            </w:r>
            <w:proofErr w:type="spellStart"/>
            <w:r w:rsidRPr="00184381">
              <w:rPr>
                <w:rFonts w:eastAsia="Times New Roman" w:cstheme="minorHAnsi"/>
                <w:color w:val="000000"/>
                <w:kern w:val="0"/>
                <w:sz w:val="20"/>
                <w:szCs w:val="20"/>
                <w:lang w:eastAsia="pl-PL"/>
                <w14:ligatures w14:val="none"/>
              </w:rPr>
              <w:t>peak</w:t>
            </w:r>
            <w:proofErr w:type="spellEnd"/>
            <w:r w:rsidRPr="00184381">
              <w:rPr>
                <w:rFonts w:eastAsia="Times New Roman" w:cstheme="minorHAnsi"/>
                <w:color w:val="000000"/>
                <w:kern w:val="0"/>
                <w:sz w:val="20"/>
                <w:szCs w:val="20"/>
                <w:lang w:eastAsia="pl-PL"/>
                <w14:ligatures w14:val="none"/>
              </w:rPr>
              <w:t xml:space="preserve">) 40 W, moc RMS 20W (2x10W). Funkcje: </w:t>
            </w:r>
            <w:proofErr w:type="spellStart"/>
            <w:r w:rsidRPr="00184381">
              <w:rPr>
                <w:rFonts w:eastAsia="Times New Roman" w:cstheme="minorHAnsi"/>
                <w:color w:val="000000"/>
                <w:kern w:val="0"/>
                <w:sz w:val="20"/>
                <w:szCs w:val="20"/>
                <w:lang w:eastAsia="pl-PL"/>
                <w14:ligatures w14:val="none"/>
              </w:rPr>
              <w:t>equalizer</w:t>
            </w:r>
            <w:proofErr w:type="spellEnd"/>
            <w:r w:rsidRPr="00184381">
              <w:rPr>
                <w:rFonts w:eastAsia="Times New Roman" w:cstheme="minorHAnsi"/>
                <w:color w:val="000000"/>
                <w:kern w:val="0"/>
                <w:sz w:val="20"/>
                <w:szCs w:val="20"/>
                <w:lang w:eastAsia="pl-PL"/>
                <w14:ligatures w14:val="none"/>
              </w:rPr>
              <w:t>, dekoder MP3 (odtwarzanie z pamięci USB, obsługa nośników o pojemności do 64 GB). Wejścia/wyjścia: wejście audio (3,5 mm), wyjście audio / wejście słuchawkowe (3,5 mm), USB, Bluetooth 5.0. Zasilanie sieciowe, zasilacz w zestawie.</w:t>
            </w:r>
          </w:p>
          <w:p w14:paraId="5C28DD65" w14:textId="54A675CC" w:rsidR="007919C1" w:rsidRPr="00184381" w:rsidRDefault="007919C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Gwarancja: 24 miesiące</w:t>
            </w:r>
          </w:p>
        </w:tc>
        <w:tc>
          <w:tcPr>
            <w:tcW w:w="304" w:type="pct"/>
            <w:tcBorders>
              <w:top w:val="nil"/>
              <w:left w:val="nil"/>
              <w:bottom w:val="single" w:sz="4" w:space="0" w:color="auto"/>
              <w:right w:val="single" w:sz="4" w:space="0" w:color="auto"/>
            </w:tcBorders>
            <w:hideMark/>
          </w:tcPr>
          <w:p w14:paraId="26C25FE8" w14:textId="77777777" w:rsidR="007919C1" w:rsidRPr="00184381" w:rsidRDefault="007919C1"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9E6168F" w14:textId="77777777" w:rsidR="007919C1" w:rsidRPr="00184381" w:rsidRDefault="007919C1"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7919C1" w:rsidRPr="007919C1" w14:paraId="5CE737CA" w14:textId="77777777" w:rsidTr="00187E5D">
        <w:tc>
          <w:tcPr>
            <w:tcW w:w="201" w:type="pct"/>
            <w:tcBorders>
              <w:top w:val="nil"/>
              <w:left w:val="single" w:sz="4" w:space="0" w:color="auto"/>
              <w:bottom w:val="single" w:sz="4" w:space="0" w:color="auto"/>
              <w:right w:val="single" w:sz="4" w:space="0" w:color="auto"/>
            </w:tcBorders>
          </w:tcPr>
          <w:p w14:paraId="16511EA2" w14:textId="38A3A089" w:rsidR="007919C1" w:rsidRPr="00184381" w:rsidRDefault="007919C1"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110EC9E" w14:textId="39D1BBE6" w:rsidR="007919C1" w:rsidRPr="00184381" w:rsidRDefault="007919C1" w:rsidP="00184381">
            <w:pPr>
              <w:spacing w:after="0" w:line="240" w:lineRule="auto"/>
              <w:rPr>
                <w:rFonts w:eastAsia="Times New Roman" w:cstheme="minorHAnsi"/>
                <w:kern w:val="0"/>
                <w:sz w:val="20"/>
                <w:szCs w:val="20"/>
                <w:lang w:eastAsia="pl-PL"/>
                <w14:ligatures w14:val="none"/>
              </w:rPr>
            </w:pPr>
            <w:r w:rsidRPr="00184381">
              <w:rPr>
                <w:rFonts w:cstheme="minorHAnsi"/>
                <w:color w:val="000000"/>
                <w:kern w:val="0"/>
                <w:sz w:val="20"/>
                <w:szCs w:val="20"/>
                <w:lang w:eastAsia="pl-PL"/>
              </w:rPr>
              <w:t>Tuby dźwiękowe</w:t>
            </w:r>
          </w:p>
        </w:tc>
        <w:tc>
          <w:tcPr>
            <w:tcW w:w="3292" w:type="pct"/>
            <w:tcBorders>
              <w:top w:val="nil"/>
              <w:left w:val="nil"/>
              <w:bottom w:val="single" w:sz="4" w:space="0" w:color="auto"/>
              <w:right w:val="single" w:sz="4" w:space="0" w:color="auto"/>
            </w:tcBorders>
            <w:noWrap/>
            <w:hideMark/>
          </w:tcPr>
          <w:p w14:paraId="44776411" w14:textId="77777777" w:rsidR="007919C1" w:rsidRPr="00184381" w:rsidRDefault="007919C1"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 xml:space="preserve">Zestaw składający się z kolorowych rurek z tworzywa sztucznego. Uderzanie lub pukanie w stół, wnętrze dłoni, podłogę itp. sprawia, że te kolorowe rurki wydają harmonijne dźwięki. W zależności od rodzaju powierzchni zmienia się barwa dźwięku, ale jego wysokość pozostaje bez zmian. Rurki mają różną długość. Dźwięk różni się </w:t>
            </w:r>
            <w:r w:rsidRPr="00184381">
              <w:rPr>
                <w:rFonts w:cstheme="minorHAnsi"/>
                <w:color w:val="000000"/>
                <w:kern w:val="0"/>
                <w:sz w:val="20"/>
                <w:szCs w:val="20"/>
                <w:lang w:eastAsia="pl-PL"/>
              </w:rPr>
              <w:lastRenderedPageBreak/>
              <w:t xml:space="preserve">zależnie od długości. Kolorystyka rurek odpowiada określonym dźwiękom, dzięki czemu początkujące osoby łatwo się zorientują podczas gry. Nakładane </w:t>
            </w:r>
            <w:proofErr w:type="spellStart"/>
            <w:r w:rsidRPr="00184381">
              <w:rPr>
                <w:rFonts w:cstheme="minorHAnsi"/>
                <w:color w:val="000000"/>
                <w:kern w:val="0"/>
                <w:sz w:val="20"/>
                <w:szCs w:val="20"/>
                <w:lang w:eastAsia="pl-PL"/>
              </w:rPr>
              <w:t>oktawatory</w:t>
            </w:r>
            <w:proofErr w:type="spellEnd"/>
            <w:r w:rsidRPr="00184381">
              <w:rPr>
                <w:rFonts w:cstheme="minorHAnsi"/>
                <w:color w:val="000000"/>
                <w:kern w:val="0"/>
                <w:sz w:val="20"/>
                <w:szCs w:val="20"/>
                <w:lang w:eastAsia="pl-PL"/>
              </w:rPr>
              <w:t xml:space="preserve"> obniżają dźwięk o oktawę. Przedmiotem zamówienia jest zestaw składający się z:</w:t>
            </w:r>
          </w:p>
          <w:p w14:paraId="3346CB66" w14:textId="57CF134D" w:rsidR="007919C1" w:rsidRPr="00184381" w:rsidRDefault="007919C1" w:rsidP="00184381">
            <w:pPr>
              <w:pStyle w:val="Akapitzlist"/>
              <w:numPr>
                <w:ilvl w:val="0"/>
                <w:numId w:val="53"/>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minimum 28 rurek, w tym: po 4 sztuki rurek: C’, D’, E’, G’, A’, C’’ i po 2 sztuki rurek: F’, H[B]’;</w:t>
            </w:r>
          </w:p>
          <w:p w14:paraId="3DF5DF1F" w14:textId="77777777" w:rsidR="007919C1" w:rsidRPr="00184381" w:rsidRDefault="007919C1" w:rsidP="00184381">
            <w:pPr>
              <w:pStyle w:val="Akapitzlist"/>
              <w:numPr>
                <w:ilvl w:val="0"/>
                <w:numId w:val="53"/>
              </w:numPr>
              <w:spacing w:after="0" w:line="240" w:lineRule="auto"/>
              <w:ind w:left="765" w:hanging="357"/>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 xml:space="preserve">minimum 8 </w:t>
            </w:r>
            <w:proofErr w:type="spellStart"/>
            <w:r w:rsidRPr="00184381">
              <w:rPr>
                <w:rFonts w:cstheme="minorHAnsi"/>
                <w:color w:val="000000"/>
                <w:kern w:val="0"/>
                <w:sz w:val="20"/>
                <w:szCs w:val="20"/>
                <w:lang w:eastAsia="pl-PL"/>
              </w:rPr>
              <w:t>oktawatorów</w:t>
            </w:r>
            <w:proofErr w:type="spellEnd"/>
            <w:r w:rsidRPr="00184381">
              <w:rPr>
                <w:rFonts w:cstheme="minorHAnsi"/>
                <w:color w:val="000000"/>
                <w:kern w:val="0"/>
                <w:sz w:val="20"/>
                <w:szCs w:val="20"/>
                <w:lang w:eastAsia="pl-PL"/>
              </w:rPr>
              <w:t>;</w:t>
            </w:r>
          </w:p>
          <w:p w14:paraId="415232FA" w14:textId="1C7D84A7" w:rsidR="007919C1" w:rsidRPr="00184381" w:rsidRDefault="007919C1"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torby do transportu i przechowywania zestawu.</w:t>
            </w:r>
          </w:p>
        </w:tc>
        <w:tc>
          <w:tcPr>
            <w:tcW w:w="304" w:type="pct"/>
            <w:tcBorders>
              <w:top w:val="nil"/>
              <w:left w:val="nil"/>
              <w:bottom w:val="single" w:sz="4" w:space="0" w:color="auto"/>
              <w:right w:val="single" w:sz="4" w:space="0" w:color="auto"/>
            </w:tcBorders>
            <w:hideMark/>
          </w:tcPr>
          <w:p w14:paraId="097A88E6" w14:textId="77777777" w:rsidR="007919C1" w:rsidRPr="00184381" w:rsidRDefault="007919C1"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3CE29E7F" w14:textId="77777777" w:rsidR="007919C1" w:rsidRPr="00184381" w:rsidRDefault="007919C1"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3</w:t>
            </w:r>
          </w:p>
        </w:tc>
      </w:tr>
      <w:tr w:rsidR="009E2959" w:rsidRPr="007919C1" w14:paraId="6C440E4B" w14:textId="77777777" w:rsidTr="00187E5D">
        <w:tc>
          <w:tcPr>
            <w:tcW w:w="201" w:type="pct"/>
            <w:tcBorders>
              <w:top w:val="nil"/>
              <w:left w:val="single" w:sz="4" w:space="0" w:color="auto"/>
              <w:bottom w:val="single" w:sz="4" w:space="0" w:color="auto"/>
              <w:right w:val="single" w:sz="4" w:space="0" w:color="auto"/>
            </w:tcBorders>
          </w:tcPr>
          <w:p w14:paraId="2D542F6E" w14:textId="785285F4" w:rsidR="009E2959" w:rsidRPr="00184381" w:rsidRDefault="009E2959"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1AC49C8" w14:textId="29BBFADB" w:rsidR="009E2959" w:rsidRPr="00184381" w:rsidRDefault="009E2959"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Klocki konstrukcyjne 1</w:t>
            </w:r>
          </w:p>
        </w:tc>
        <w:tc>
          <w:tcPr>
            <w:tcW w:w="3292" w:type="pct"/>
            <w:tcBorders>
              <w:top w:val="nil"/>
              <w:left w:val="nil"/>
              <w:bottom w:val="single" w:sz="4" w:space="0" w:color="auto"/>
              <w:right w:val="single" w:sz="4" w:space="0" w:color="auto"/>
            </w:tcBorders>
            <w:noWrap/>
            <w:hideMark/>
          </w:tcPr>
          <w:p w14:paraId="4F36FC48" w14:textId="1268A9B9" w:rsidR="009E2959" w:rsidRPr="00184381" w:rsidRDefault="009E2959"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Kreatywne klocki konstrukcyjne, rozwijające umiejętności konstrukcyjne, kompatybilne z zestawami typu BOTZEES. Zestaw zawiera minimum 400 elementów i pozwala na złożenie różnorodnych środków transportu, m.in. rowerów, samochodów, pojazdów specjalnych (karetek), maszyn budowlanych, samolotów, śmigłowców, łodzi. W zestawie minimum 4 napędy</w:t>
            </w:r>
            <w:r w:rsidR="00A05D86" w:rsidRPr="00184381">
              <w:rPr>
                <w:rFonts w:cstheme="minorHAnsi"/>
                <w:color w:val="000000"/>
                <w:kern w:val="0"/>
                <w:sz w:val="20"/>
                <w:szCs w:val="20"/>
                <w:lang w:eastAsia="pl-PL"/>
              </w:rPr>
              <w:t xml:space="preserve"> z silnikami</w:t>
            </w:r>
            <w:r w:rsidRPr="00184381">
              <w:rPr>
                <w:rFonts w:cstheme="minorHAnsi"/>
                <w:color w:val="000000"/>
                <w:kern w:val="0"/>
                <w:sz w:val="20"/>
                <w:szCs w:val="20"/>
                <w:lang w:eastAsia="pl-PL"/>
              </w:rPr>
              <w:t xml:space="preserve"> wraz z modułami zdalnego sterowania i </w:t>
            </w:r>
            <w:r w:rsidR="00A05D86" w:rsidRPr="00184381">
              <w:rPr>
                <w:rFonts w:cstheme="minorHAnsi"/>
                <w:color w:val="000000"/>
                <w:kern w:val="0"/>
                <w:sz w:val="20"/>
                <w:szCs w:val="20"/>
                <w:lang w:eastAsia="pl-PL"/>
              </w:rPr>
              <w:t>kontrolerami (padami)</w:t>
            </w:r>
            <w:r w:rsidRPr="00184381">
              <w:rPr>
                <w:rFonts w:cstheme="minorHAnsi"/>
                <w:color w:val="000000"/>
                <w:kern w:val="0"/>
                <w:sz w:val="20"/>
                <w:szCs w:val="20"/>
                <w:lang w:eastAsia="pl-PL"/>
              </w:rPr>
              <w:t xml:space="preserve"> do sterowania</w:t>
            </w:r>
            <w:r w:rsidR="00A05D86" w:rsidRPr="00184381">
              <w:rPr>
                <w:rFonts w:cstheme="minorHAnsi"/>
                <w:color w:val="000000"/>
                <w:kern w:val="0"/>
                <w:sz w:val="20"/>
                <w:szCs w:val="20"/>
                <w:lang w:eastAsia="pl-PL"/>
              </w:rPr>
              <w:t xml:space="preserve"> napędami</w:t>
            </w:r>
            <w:r w:rsidRPr="00184381">
              <w:rPr>
                <w:rFonts w:cstheme="minorHAnsi"/>
                <w:color w:val="000000"/>
                <w:kern w:val="0"/>
                <w:sz w:val="20"/>
                <w:szCs w:val="20"/>
                <w:lang w:eastAsia="pl-PL"/>
              </w:rPr>
              <w:t xml:space="preserve">. W komplecie elementy zasilająca (baterie lub akumulatory) – zestaw gotowy do użytku. </w:t>
            </w:r>
          </w:p>
          <w:p w14:paraId="619B42C7" w14:textId="73B0D0F6" w:rsidR="009E2959" w:rsidRPr="00184381" w:rsidRDefault="009E2959" w:rsidP="00184381">
            <w:pPr>
              <w:spacing w:after="0" w:line="240" w:lineRule="auto"/>
              <w:jc w:val="both"/>
              <w:rPr>
                <w:rFonts w:cstheme="minorHAnsi"/>
                <w:b/>
                <w:bCs/>
                <w:color w:val="000000"/>
                <w:kern w:val="0"/>
                <w:sz w:val="20"/>
                <w:szCs w:val="20"/>
                <w:lang w:eastAsia="pl-PL"/>
              </w:rPr>
            </w:pPr>
            <w:r w:rsidRPr="00184381">
              <w:rPr>
                <w:rFonts w:cstheme="minorHAnsi"/>
                <w:b/>
                <w:bCs/>
                <w:color w:val="000000"/>
                <w:kern w:val="0"/>
                <w:sz w:val="20"/>
                <w:szCs w:val="20"/>
                <w:lang w:eastAsia="pl-PL"/>
              </w:rPr>
              <w:t>Uwaga: niedopuszczalne zestawy stanowiące plagiat wobec produktów chronionych prawami autorskimi.</w:t>
            </w:r>
          </w:p>
          <w:p w14:paraId="199747B0" w14:textId="7F1E4847" w:rsidR="009E2959" w:rsidRPr="00184381" w:rsidRDefault="009E2959"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Do zestawu dołączone pudełko z wieczkiem, wykonane z tworzywa sztucznego, o pojemności umożliwiającej przechowywanie klocków.</w:t>
            </w:r>
          </w:p>
        </w:tc>
        <w:tc>
          <w:tcPr>
            <w:tcW w:w="304" w:type="pct"/>
            <w:tcBorders>
              <w:top w:val="nil"/>
              <w:left w:val="nil"/>
              <w:bottom w:val="single" w:sz="4" w:space="0" w:color="auto"/>
              <w:right w:val="single" w:sz="4" w:space="0" w:color="auto"/>
            </w:tcBorders>
            <w:hideMark/>
          </w:tcPr>
          <w:p w14:paraId="5BA5F018" w14:textId="77777777" w:rsidR="009E2959" w:rsidRPr="00184381" w:rsidRDefault="009E295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7F8BBAA" w14:textId="77777777" w:rsidR="009E2959" w:rsidRPr="00184381" w:rsidRDefault="009E295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9E2959" w:rsidRPr="007919C1" w14:paraId="2382ED61" w14:textId="77777777" w:rsidTr="00187E5D">
        <w:tc>
          <w:tcPr>
            <w:tcW w:w="201" w:type="pct"/>
            <w:tcBorders>
              <w:top w:val="nil"/>
              <w:left w:val="single" w:sz="4" w:space="0" w:color="auto"/>
              <w:bottom w:val="single" w:sz="4" w:space="0" w:color="auto"/>
              <w:right w:val="single" w:sz="4" w:space="0" w:color="auto"/>
            </w:tcBorders>
          </w:tcPr>
          <w:p w14:paraId="09E55387" w14:textId="10E9C7D9" w:rsidR="009E2959" w:rsidRPr="00184381" w:rsidRDefault="009E2959"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DC21452" w14:textId="58B808C7" w:rsidR="009E2959" w:rsidRPr="00184381" w:rsidRDefault="009E2959"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Klocki konstrukcyjne 2</w:t>
            </w:r>
          </w:p>
        </w:tc>
        <w:tc>
          <w:tcPr>
            <w:tcW w:w="3292" w:type="pct"/>
            <w:tcBorders>
              <w:top w:val="nil"/>
              <w:left w:val="nil"/>
              <w:bottom w:val="single" w:sz="4" w:space="0" w:color="auto"/>
              <w:right w:val="single" w:sz="4" w:space="0" w:color="auto"/>
            </w:tcBorders>
            <w:noWrap/>
            <w:hideMark/>
          </w:tcPr>
          <w:p w14:paraId="74578EB1" w14:textId="344FD77E" w:rsidR="009E2959" w:rsidRPr="00184381" w:rsidRDefault="009E2959"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Klocki kompatybilne z zestawami typu BOTZEES. Zestaw zawiera</w:t>
            </w:r>
            <w:r w:rsidR="00A05D86" w:rsidRPr="00184381">
              <w:rPr>
                <w:rFonts w:cstheme="minorHAnsi"/>
                <w:color w:val="000000"/>
                <w:kern w:val="0"/>
                <w:sz w:val="20"/>
                <w:szCs w:val="20"/>
                <w:lang w:eastAsia="pl-PL"/>
              </w:rPr>
              <w:t xml:space="preserve"> 4 elementy (klocki):</w:t>
            </w:r>
            <w:r w:rsidRPr="00184381">
              <w:rPr>
                <w:rFonts w:cstheme="minorHAnsi"/>
                <w:color w:val="000000"/>
                <w:kern w:val="0"/>
                <w:sz w:val="20"/>
                <w:szCs w:val="20"/>
                <w:lang w:eastAsia="pl-PL"/>
              </w:rPr>
              <w:t xml:space="preserve"> </w:t>
            </w:r>
            <w:r w:rsidR="00A05D86" w:rsidRPr="00184381">
              <w:rPr>
                <w:rFonts w:cstheme="minorHAnsi"/>
                <w:color w:val="000000"/>
                <w:kern w:val="0"/>
                <w:sz w:val="20"/>
                <w:szCs w:val="20"/>
                <w:lang w:eastAsia="pl-PL"/>
              </w:rPr>
              <w:t xml:space="preserve">klocek z </w:t>
            </w:r>
            <w:r w:rsidRPr="00184381">
              <w:rPr>
                <w:rFonts w:cstheme="minorHAnsi"/>
                <w:color w:val="000000"/>
                <w:kern w:val="0"/>
                <w:sz w:val="20"/>
                <w:szCs w:val="20"/>
                <w:lang w:eastAsia="pl-PL"/>
              </w:rPr>
              <w:t>silnik</w:t>
            </w:r>
            <w:r w:rsidR="00A05D86" w:rsidRPr="00184381">
              <w:rPr>
                <w:rFonts w:cstheme="minorHAnsi"/>
                <w:color w:val="000000"/>
                <w:kern w:val="0"/>
                <w:sz w:val="20"/>
                <w:szCs w:val="20"/>
                <w:lang w:eastAsia="pl-PL"/>
              </w:rPr>
              <w:t>iem</w:t>
            </w:r>
            <w:r w:rsidRPr="00184381">
              <w:rPr>
                <w:rFonts w:cstheme="minorHAnsi"/>
                <w:color w:val="000000"/>
                <w:kern w:val="0"/>
                <w:sz w:val="20"/>
                <w:szCs w:val="20"/>
                <w:lang w:eastAsia="pl-PL"/>
              </w:rPr>
              <w:t xml:space="preserve">, klocek </w:t>
            </w:r>
            <w:r w:rsidR="00A05D86" w:rsidRPr="00184381">
              <w:rPr>
                <w:rFonts w:cstheme="minorHAnsi"/>
                <w:color w:val="000000"/>
                <w:kern w:val="0"/>
                <w:sz w:val="20"/>
                <w:szCs w:val="20"/>
                <w:lang w:eastAsia="pl-PL"/>
              </w:rPr>
              <w:t>z wbudowanym mikrofonem i głośnikiem</w:t>
            </w:r>
            <w:r w:rsidRPr="00184381">
              <w:rPr>
                <w:rFonts w:cstheme="minorHAnsi"/>
                <w:color w:val="000000"/>
                <w:kern w:val="0"/>
                <w:sz w:val="20"/>
                <w:szCs w:val="20"/>
                <w:lang w:eastAsia="pl-PL"/>
              </w:rPr>
              <w:t xml:space="preserve">, klocek </w:t>
            </w:r>
            <w:r w:rsidR="00A05D86" w:rsidRPr="00184381">
              <w:rPr>
                <w:rFonts w:cstheme="minorHAnsi"/>
                <w:color w:val="000000"/>
                <w:kern w:val="0"/>
                <w:sz w:val="20"/>
                <w:szCs w:val="20"/>
                <w:lang w:eastAsia="pl-PL"/>
              </w:rPr>
              <w:t>z diodami LED</w:t>
            </w:r>
            <w:r w:rsidRPr="00184381">
              <w:rPr>
                <w:rFonts w:cstheme="minorHAnsi"/>
                <w:color w:val="000000"/>
                <w:kern w:val="0"/>
                <w:sz w:val="20"/>
                <w:szCs w:val="20"/>
                <w:lang w:eastAsia="pl-PL"/>
              </w:rPr>
              <w:t>, klocek - pilot sterujący.</w:t>
            </w:r>
          </w:p>
          <w:p w14:paraId="5992630E" w14:textId="13DC236B" w:rsidR="009E2959" w:rsidRPr="00184381" w:rsidRDefault="009E2959" w:rsidP="00184381">
            <w:pPr>
              <w:spacing w:after="0" w:line="240" w:lineRule="auto"/>
              <w:jc w:val="both"/>
              <w:rPr>
                <w:rFonts w:cstheme="minorHAnsi"/>
                <w:b/>
                <w:bCs/>
                <w:color w:val="000000"/>
                <w:kern w:val="0"/>
                <w:sz w:val="20"/>
                <w:szCs w:val="20"/>
                <w:lang w:eastAsia="pl-PL"/>
              </w:rPr>
            </w:pPr>
            <w:r w:rsidRPr="00184381">
              <w:rPr>
                <w:rFonts w:cstheme="minorHAnsi"/>
                <w:b/>
                <w:bCs/>
                <w:color w:val="000000"/>
                <w:kern w:val="0"/>
                <w:sz w:val="20"/>
                <w:szCs w:val="20"/>
                <w:lang w:eastAsia="pl-PL"/>
              </w:rPr>
              <w:t>Uwaga: niedopuszczalne zestawy stanowiące plagiat wobec produktów chronionych prawami autorskimi.</w:t>
            </w:r>
          </w:p>
        </w:tc>
        <w:tc>
          <w:tcPr>
            <w:tcW w:w="304" w:type="pct"/>
            <w:tcBorders>
              <w:top w:val="nil"/>
              <w:left w:val="nil"/>
              <w:bottom w:val="single" w:sz="4" w:space="0" w:color="auto"/>
              <w:right w:val="single" w:sz="4" w:space="0" w:color="auto"/>
            </w:tcBorders>
            <w:hideMark/>
          </w:tcPr>
          <w:p w14:paraId="5FEF050C" w14:textId="77777777" w:rsidR="009E2959" w:rsidRPr="00184381" w:rsidRDefault="009E295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FA18BF3" w14:textId="77777777" w:rsidR="009E2959" w:rsidRPr="00184381" w:rsidRDefault="009E295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A05D86" w:rsidRPr="007919C1" w14:paraId="216CB09A" w14:textId="77777777" w:rsidTr="00187E5D">
        <w:tc>
          <w:tcPr>
            <w:tcW w:w="201" w:type="pct"/>
            <w:tcBorders>
              <w:top w:val="nil"/>
              <w:left w:val="single" w:sz="4" w:space="0" w:color="auto"/>
              <w:bottom w:val="single" w:sz="4" w:space="0" w:color="auto"/>
              <w:right w:val="single" w:sz="4" w:space="0" w:color="auto"/>
            </w:tcBorders>
          </w:tcPr>
          <w:p w14:paraId="70D95EB4" w14:textId="73A47A04" w:rsidR="00A05D86" w:rsidRPr="00184381" w:rsidRDefault="00A05D8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E130FA2" w14:textId="09844326" w:rsidR="00A05D86" w:rsidRPr="00184381" w:rsidRDefault="00A05D86" w:rsidP="00184381">
            <w:pPr>
              <w:spacing w:after="0" w:line="240" w:lineRule="auto"/>
              <w:rPr>
                <w:rFonts w:eastAsia="Times New Roman" w:cstheme="minorHAnsi"/>
                <w:color w:val="111111"/>
                <w:kern w:val="0"/>
                <w:sz w:val="20"/>
                <w:szCs w:val="20"/>
                <w:lang w:eastAsia="pl-PL"/>
                <w14:ligatures w14:val="none"/>
              </w:rPr>
            </w:pPr>
            <w:r w:rsidRPr="00184381">
              <w:rPr>
                <w:rFonts w:eastAsia="Times New Roman" w:cstheme="minorHAnsi"/>
                <w:color w:val="111111"/>
                <w:kern w:val="0"/>
                <w:sz w:val="20"/>
                <w:szCs w:val="20"/>
                <w:lang w:eastAsia="pl-PL"/>
                <w14:ligatures w14:val="none"/>
              </w:rPr>
              <w:t>Model jamy ustnej</w:t>
            </w:r>
          </w:p>
        </w:tc>
        <w:tc>
          <w:tcPr>
            <w:tcW w:w="3292" w:type="pct"/>
            <w:tcBorders>
              <w:top w:val="nil"/>
              <w:left w:val="nil"/>
              <w:bottom w:val="single" w:sz="4" w:space="0" w:color="auto"/>
              <w:right w:val="single" w:sz="4" w:space="0" w:color="auto"/>
            </w:tcBorders>
            <w:noWrap/>
            <w:hideMark/>
          </w:tcPr>
          <w:p w14:paraId="1C4B9797" w14:textId="0CCC7638" w:rsidR="00A05D86" w:rsidRPr="00184381" w:rsidRDefault="00A05D86"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Pomoc logopedyczna. Realistyczny model jamy ustnej z ruchomym językiem, wykonany z barwionego lateksu, z możliwością założenia na dłoń w celu prezentacji nauki ułożenia języka i prezentacji ćwiczeń logopedycznych. Pozwala na realistyczne odwzorowanie ruchów języka, dziąseł i zębów. </w:t>
            </w:r>
          </w:p>
        </w:tc>
        <w:tc>
          <w:tcPr>
            <w:tcW w:w="304" w:type="pct"/>
            <w:tcBorders>
              <w:top w:val="nil"/>
              <w:left w:val="nil"/>
              <w:bottom w:val="single" w:sz="4" w:space="0" w:color="auto"/>
              <w:right w:val="single" w:sz="4" w:space="0" w:color="auto"/>
            </w:tcBorders>
            <w:hideMark/>
          </w:tcPr>
          <w:p w14:paraId="1B033840" w14:textId="77777777" w:rsidR="00A05D86" w:rsidRPr="00184381" w:rsidRDefault="00A05D8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591B229" w14:textId="77777777" w:rsidR="00A05D86" w:rsidRPr="00184381" w:rsidRDefault="00A05D8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A05D86" w:rsidRPr="007919C1" w14:paraId="2DB712E6" w14:textId="77777777" w:rsidTr="00187E5D">
        <w:tc>
          <w:tcPr>
            <w:tcW w:w="201" w:type="pct"/>
            <w:tcBorders>
              <w:top w:val="nil"/>
              <w:left w:val="single" w:sz="4" w:space="0" w:color="auto"/>
              <w:bottom w:val="single" w:sz="4" w:space="0" w:color="auto"/>
              <w:right w:val="single" w:sz="4" w:space="0" w:color="auto"/>
            </w:tcBorders>
          </w:tcPr>
          <w:p w14:paraId="61BFD863" w14:textId="07E9CF69" w:rsidR="00A05D86" w:rsidRPr="00184381" w:rsidRDefault="00A05D8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7DD4301" w14:textId="051CF949" w:rsidR="00A05D86" w:rsidRPr="00184381" w:rsidRDefault="00C61A41"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Układanka – emocje</w:t>
            </w:r>
          </w:p>
        </w:tc>
        <w:tc>
          <w:tcPr>
            <w:tcW w:w="3292" w:type="pct"/>
            <w:tcBorders>
              <w:top w:val="nil"/>
              <w:left w:val="nil"/>
              <w:bottom w:val="single" w:sz="4" w:space="0" w:color="auto"/>
              <w:right w:val="single" w:sz="4" w:space="0" w:color="auto"/>
            </w:tcBorders>
            <w:noWrap/>
            <w:hideMark/>
          </w:tcPr>
          <w:p w14:paraId="1E604C91" w14:textId="0C1F3ED4" w:rsidR="00A05D86" w:rsidRPr="00184381" w:rsidRDefault="00C61A4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w formie układanki, której celem jest zaznajomienie dziecka z różnymi rodzajami wyrażania emocji i mimiki twarzy. Mechanika gry: uczestnik układa twarz postaci z 3 elementów, co pozwala na prezentację twarzy wyrażających różne emocje. Jednocześnie można ułożyć minimum 18 różnych twarzy. W zestawie 54 kartoniki z nadrukowanymi elementami twarzy, całość zapakowana w pudełko, instrukcja w j. polskim.</w:t>
            </w:r>
          </w:p>
        </w:tc>
        <w:tc>
          <w:tcPr>
            <w:tcW w:w="304" w:type="pct"/>
            <w:tcBorders>
              <w:top w:val="nil"/>
              <w:left w:val="nil"/>
              <w:bottom w:val="single" w:sz="4" w:space="0" w:color="auto"/>
              <w:right w:val="single" w:sz="4" w:space="0" w:color="auto"/>
            </w:tcBorders>
            <w:hideMark/>
          </w:tcPr>
          <w:p w14:paraId="6F6609ED" w14:textId="77777777" w:rsidR="00A05D86" w:rsidRPr="00184381" w:rsidRDefault="00A05D8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897AC3B" w14:textId="77777777" w:rsidR="00A05D86" w:rsidRPr="00184381" w:rsidRDefault="00A05D8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423775" w:rsidRPr="007919C1" w14:paraId="08551DB7" w14:textId="77777777" w:rsidTr="00187E5D">
        <w:tc>
          <w:tcPr>
            <w:tcW w:w="201" w:type="pct"/>
            <w:tcBorders>
              <w:top w:val="nil"/>
              <w:left w:val="single" w:sz="4" w:space="0" w:color="auto"/>
              <w:bottom w:val="single" w:sz="4" w:space="0" w:color="auto"/>
              <w:right w:val="single" w:sz="4" w:space="0" w:color="auto"/>
            </w:tcBorders>
          </w:tcPr>
          <w:p w14:paraId="635CD59F" w14:textId="2FC6AE9C" w:rsidR="00423775" w:rsidRPr="00184381" w:rsidRDefault="0042377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B7C2D51" w14:textId="75877CC7" w:rsidR="00423775" w:rsidRPr="00184381" w:rsidRDefault="00423775"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sz w:val="20"/>
                <w:szCs w:val="20"/>
              </w:rPr>
              <w:t>Chusta animacyjna</w:t>
            </w:r>
          </w:p>
        </w:tc>
        <w:tc>
          <w:tcPr>
            <w:tcW w:w="3292" w:type="pct"/>
            <w:tcBorders>
              <w:top w:val="nil"/>
              <w:left w:val="nil"/>
              <w:bottom w:val="single" w:sz="4" w:space="0" w:color="auto"/>
              <w:right w:val="single" w:sz="4" w:space="0" w:color="auto"/>
            </w:tcBorders>
            <w:noWrap/>
            <w:hideMark/>
          </w:tcPr>
          <w:p w14:paraId="65E38697" w14:textId="30C7D6C1" w:rsidR="00423775" w:rsidRPr="00184381" w:rsidRDefault="00423775"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Chusta w kształcie koła o średnicy 2 - 3 m, zszyta z kolorowych klinów o intensywnych barwach. Na obwodzie minimum 24 uchwyty z taśmy trwale wszytej w materiał chusty. W komplecie futerał do przechowywania. Możliwość prania w pralce w celu czyszczenia i dezynfekcji.</w:t>
            </w:r>
          </w:p>
        </w:tc>
        <w:tc>
          <w:tcPr>
            <w:tcW w:w="304" w:type="pct"/>
            <w:tcBorders>
              <w:top w:val="nil"/>
              <w:left w:val="nil"/>
              <w:bottom w:val="single" w:sz="4" w:space="0" w:color="auto"/>
              <w:right w:val="single" w:sz="4" w:space="0" w:color="auto"/>
            </w:tcBorders>
            <w:hideMark/>
          </w:tcPr>
          <w:p w14:paraId="64AF4CF5"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42847BE"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423775" w:rsidRPr="007919C1" w14:paraId="2A9DB62D" w14:textId="77777777" w:rsidTr="00187E5D">
        <w:tc>
          <w:tcPr>
            <w:tcW w:w="201" w:type="pct"/>
            <w:tcBorders>
              <w:top w:val="nil"/>
              <w:left w:val="single" w:sz="4" w:space="0" w:color="auto"/>
              <w:bottom w:val="single" w:sz="4" w:space="0" w:color="auto"/>
              <w:right w:val="single" w:sz="4" w:space="0" w:color="auto"/>
            </w:tcBorders>
          </w:tcPr>
          <w:p w14:paraId="4461B937" w14:textId="74256ABD" w:rsidR="00423775" w:rsidRPr="00184381" w:rsidRDefault="0042377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40B549C" w14:textId="4F181864" w:rsidR="00423775" w:rsidRPr="00184381" w:rsidRDefault="00423775"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Chusta animacyjna z sitkami celowymi</w:t>
            </w:r>
          </w:p>
        </w:tc>
        <w:tc>
          <w:tcPr>
            <w:tcW w:w="3292" w:type="pct"/>
            <w:tcBorders>
              <w:top w:val="nil"/>
              <w:left w:val="nil"/>
              <w:bottom w:val="single" w:sz="4" w:space="0" w:color="auto"/>
              <w:right w:val="single" w:sz="4" w:space="0" w:color="auto"/>
            </w:tcBorders>
            <w:noWrap/>
            <w:hideMark/>
          </w:tcPr>
          <w:p w14:paraId="71B9D882" w14:textId="4DB5D65C" w:rsidR="00423775" w:rsidRPr="00184381" w:rsidRDefault="00423775"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Chusta w kształcie koła o średnicy 3-4 m, zszyta z 12 kolorowych klinów o intensywnych barwach. W każdym klinie znajduje się otwór z kieszenią, przy otworach naniesione numery od 1 do 10 oraz znaki „+” i „-„. Na obwodzie minimum 24 uchwyty z taśmy trwale wszytej w materiał chusty. W komplecie futerał do przechowywania. Możliwość prania w pralce w celu czyszczenia i dezynfekcji.</w:t>
            </w:r>
          </w:p>
        </w:tc>
        <w:tc>
          <w:tcPr>
            <w:tcW w:w="304" w:type="pct"/>
            <w:tcBorders>
              <w:top w:val="nil"/>
              <w:left w:val="nil"/>
              <w:bottom w:val="single" w:sz="4" w:space="0" w:color="auto"/>
              <w:right w:val="single" w:sz="4" w:space="0" w:color="auto"/>
            </w:tcBorders>
            <w:hideMark/>
          </w:tcPr>
          <w:p w14:paraId="01B3EC8A"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E86209A" w14:textId="77777777" w:rsidR="00423775" w:rsidRPr="00184381" w:rsidRDefault="00423775"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3</w:t>
            </w:r>
          </w:p>
        </w:tc>
      </w:tr>
      <w:tr w:rsidR="00423775" w:rsidRPr="007919C1" w14:paraId="6D8F434F" w14:textId="77777777" w:rsidTr="00187E5D">
        <w:tc>
          <w:tcPr>
            <w:tcW w:w="201" w:type="pct"/>
            <w:tcBorders>
              <w:top w:val="nil"/>
              <w:left w:val="single" w:sz="4" w:space="0" w:color="auto"/>
              <w:bottom w:val="single" w:sz="4" w:space="0" w:color="auto"/>
              <w:right w:val="single" w:sz="4" w:space="0" w:color="auto"/>
            </w:tcBorders>
          </w:tcPr>
          <w:p w14:paraId="7F629B0F" w14:textId="5A7CCD38" w:rsidR="00423775" w:rsidRPr="00184381" w:rsidRDefault="0042377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4E38FEE" w14:textId="6B6E0532" w:rsidR="00423775" w:rsidRPr="00184381" w:rsidRDefault="00423775" w:rsidP="00184381">
            <w:pPr>
              <w:spacing w:after="0" w:line="240" w:lineRule="auto"/>
              <w:rPr>
                <w:rFonts w:eastAsia="Times New Roman" w:cstheme="minorHAnsi"/>
                <w:color w:val="000000"/>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t>Ciastolina</w:t>
            </w:r>
            <w:proofErr w:type="spellEnd"/>
          </w:p>
        </w:tc>
        <w:tc>
          <w:tcPr>
            <w:tcW w:w="3292" w:type="pct"/>
            <w:tcBorders>
              <w:top w:val="nil"/>
              <w:left w:val="nil"/>
              <w:bottom w:val="single" w:sz="4" w:space="0" w:color="auto"/>
              <w:right w:val="single" w:sz="4" w:space="0" w:color="auto"/>
            </w:tcBorders>
            <w:noWrap/>
            <w:hideMark/>
          </w:tcPr>
          <w:p w14:paraId="29154C25" w14:textId="4F93CBB6" w:rsidR="00423775" w:rsidRPr="00184381" w:rsidRDefault="009D358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zawierający minimum 20 opakowań </w:t>
            </w:r>
            <w:proofErr w:type="spellStart"/>
            <w:r w:rsidRPr="00184381">
              <w:rPr>
                <w:rFonts w:eastAsia="Times New Roman" w:cstheme="minorHAnsi"/>
                <w:color w:val="000000"/>
                <w:kern w:val="0"/>
                <w:sz w:val="20"/>
                <w:szCs w:val="20"/>
                <w:lang w:eastAsia="pl-PL"/>
                <w14:ligatures w14:val="none"/>
              </w:rPr>
              <w:t>ciastoliny</w:t>
            </w:r>
            <w:proofErr w:type="spellEnd"/>
            <w:r w:rsidRPr="00184381">
              <w:rPr>
                <w:rFonts w:eastAsia="Times New Roman" w:cstheme="minorHAnsi"/>
                <w:color w:val="000000"/>
                <w:kern w:val="0"/>
                <w:sz w:val="20"/>
                <w:szCs w:val="20"/>
                <w:lang w:eastAsia="pl-PL"/>
                <w14:ligatures w14:val="none"/>
              </w:rPr>
              <w:t xml:space="preserve"> barwionej w masie w 20 różnych kolorach. Opakowanie: zamykane szczelnie pojemniki z tworzywa sztucznego z możliwością wielokrotnego otwierania i zamykania.. Każdy pojemnik zawiera min. 80g netto </w:t>
            </w:r>
            <w:proofErr w:type="spellStart"/>
            <w:r w:rsidRPr="00184381">
              <w:rPr>
                <w:rFonts w:eastAsia="Times New Roman" w:cstheme="minorHAnsi"/>
                <w:color w:val="000000"/>
                <w:kern w:val="0"/>
                <w:sz w:val="20"/>
                <w:szCs w:val="20"/>
                <w:lang w:eastAsia="pl-PL"/>
                <w14:ligatures w14:val="none"/>
              </w:rPr>
              <w:t>ciastoliny</w:t>
            </w:r>
            <w:proofErr w:type="spellEnd"/>
            <w:r w:rsidRPr="00184381">
              <w:rPr>
                <w:rFonts w:eastAsia="Times New Roman" w:cstheme="minorHAnsi"/>
                <w:color w:val="000000"/>
                <w:kern w:val="0"/>
                <w:sz w:val="20"/>
                <w:szCs w:val="20"/>
                <w:lang w:eastAsia="pl-PL"/>
                <w14:ligatures w14:val="none"/>
              </w:rPr>
              <w:t>.</w:t>
            </w:r>
          </w:p>
        </w:tc>
        <w:tc>
          <w:tcPr>
            <w:tcW w:w="304" w:type="pct"/>
            <w:tcBorders>
              <w:top w:val="nil"/>
              <w:left w:val="nil"/>
              <w:bottom w:val="single" w:sz="4" w:space="0" w:color="auto"/>
              <w:right w:val="single" w:sz="4" w:space="0" w:color="auto"/>
            </w:tcBorders>
            <w:hideMark/>
          </w:tcPr>
          <w:p w14:paraId="3116E123" w14:textId="5B6F30AD" w:rsidR="00423775" w:rsidRPr="00184381" w:rsidRDefault="009D358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55C7D04F"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423775" w:rsidRPr="007919C1" w14:paraId="139312CF" w14:textId="77777777" w:rsidTr="00187E5D">
        <w:tc>
          <w:tcPr>
            <w:tcW w:w="201" w:type="pct"/>
            <w:tcBorders>
              <w:top w:val="nil"/>
              <w:left w:val="single" w:sz="4" w:space="0" w:color="auto"/>
              <w:bottom w:val="single" w:sz="4" w:space="0" w:color="auto"/>
              <w:right w:val="single" w:sz="4" w:space="0" w:color="auto"/>
            </w:tcBorders>
          </w:tcPr>
          <w:p w14:paraId="2C161B05" w14:textId="00D9C13A" w:rsidR="00423775" w:rsidRPr="00184381" w:rsidRDefault="0042377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7176941" w14:textId="51E80265" w:rsidR="00423775" w:rsidRPr="00184381" w:rsidRDefault="00423775"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Cyf</w:t>
            </w:r>
            <w:r w:rsidR="00B54319" w:rsidRPr="00184381">
              <w:rPr>
                <w:rFonts w:eastAsia="Times New Roman" w:cstheme="minorHAnsi"/>
                <w:color w:val="000000"/>
                <w:kern w:val="0"/>
                <w:sz w:val="20"/>
                <w:szCs w:val="20"/>
                <w:lang w:eastAsia="pl-PL"/>
                <w14:ligatures w14:val="none"/>
              </w:rPr>
              <w:t>ry</w:t>
            </w:r>
            <w:r w:rsidRPr="00184381">
              <w:rPr>
                <w:rFonts w:eastAsia="Times New Roman" w:cstheme="minorHAnsi"/>
                <w:color w:val="000000"/>
                <w:kern w:val="0"/>
                <w:sz w:val="20"/>
                <w:szCs w:val="20"/>
                <w:lang w:eastAsia="pl-PL"/>
                <w14:ligatures w14:val="none"/>
              </w:rPr>
              <w:t xml:space="preserve"> transparentne</w:t>
            </w:r>
          </w:p>
        </w:tc>
        <w:tc>
          <w:tcPr>
            <w:tcW w:w="3292" w:type="pct"/>
            <w:tcBorders>
              <w:top w:val="nil"/>
              <w:left w:val="nil"/>
              <w:bottom w:val="single" w:sz="4" w:space="0" w:color="auto"/>
              <w:right w:val="single" w:sz="4" w:space="0" w:color="auto"/>
            </w:tcBorders>
            <w:noWrap/>
            <w:hideMark/>
          </w:tcPr>
          <w:p w14:paraId="082DC5AC" w14:textId="063C4FC0" w:rsidR="00423775" w:rsidRPr="00184381" w:rsidRDefault="00B5431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14 transparentnych, kolorowych cyfr od 0 do 9, w tym: 2x zero, 2x jeden, 2x cztery, 2x siedem. Materiał: tworzywo sztuczne o wysokiej przejrzystości, barwione (akryl). Wymiary: wysokość każdego elementu taka sama, min. 5 cm maks. 7 cm.</w:t>
            </w:r>
          </w:p>
        </w:tc>
        <w:tc>
          <w:tcPr>
            <w:tcW w:w="304" w:type="pct"/>
            <w:tcBorders>
              <w:top w:val="nil"/>
              <w:left w:val="nil"/>
              <w:bottom w:val="single" w:sz="4" w:space="0" w:color="auto"/>
              <w:right w:val="single" w:sz="4" w:space="0" w:color="auto"/>
            </w:tcBorders>
            <w:hideMark/>
          </w:tcPr>
          <w:p w14:paraId="5F050FE7"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0400880"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423775" w:rsidRPr="007919C1" w14:paraId="52EF77CB" w14:textId="77777777" w:rsidTr="00187E5D">
        <w:tc>
          <w:tcPr>
            <w:tcW w:w="201" w:type="pct"/>
            <w:tcBorders>
              <w:top w:val="nil"/>
              <w:left w:val="single" w:sz="4" w:space="0" w:color="auto"/>
              <w:bottom w:val="single" w:sz="4" w:space="0" w:color="auto"/>
              <w:right w:val="single" w:sz="4" w:space="0" w:color="auto"/>
            </w:tcBorders>
          </w:tcPr>
          <w:p w14:paraId="0C454FCA" w14:textId="3CD6866B" w:rsidR="00423775" w:rsidRPr="00184381" w:rsidRDefault="0042377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A12C1E3" w14:textId="6BF82CE9" w:rsidR="00423775" w:rsidRPr="00184381" w:rsidRDefault="00423775"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w:t>
            </w:r>
            <w:r w:rsidR="00E91959" w:rsidRPr="00184381">
              <w:rPr>
                <w:rFonts w:eastAsia="Times New Roman" w:cstheme="minorHAnsi"/>
                <w:color w:val="000000"/>
                <w:kern w:val="0"/>
                <w:sz w:val="20"/>
                <w:szCs w:val="20"/>
                <w:lang w:eastAsia="pl-PL"/>
                <w14:ligatures w14:val="none"/>
              </w:rPr>
              <w:t xml:space="preserve">przedszkolny </w:t>
            </w:r>
            <w:r w:rsidRPr="00184381">
              <w:rPr>
                <w:rFonts w:eastAsia="Times New Roman" w:cstheme="minorHAnsi"/>
                <w:color w:val="000000"/>
                <w:kern w:val="0"/>
                <w:sz w:val="20"/>
                <w:szCs w:val="20"/>
                <w:lang w:eastAsia="pl-PL"/>
                <w14:ligatures w14:val="none"/>
              </w:rPr>
              <w:t>STEAM</w:t>
            </w:r>
          </w:p>
        </w:tc>
        <w:tc>
          <w:tcPr>
            <w:tcW w:w="3292" w:type="pct"/>
            <w:tcBorders>
              <w:top w:val="nil"/>
              <w:left w:val="nil"/>
              <w:bottom w:val="single" w:sz="4" w:space="0" w:color="auto"/>
              <w:right w:val="single" w:sz="4" w:space="0" w:color="auto"/>
            </w:tcBorders>
            <w:noWrap/>
            <w:hideMark/>
          </w:tcPr>
          <w:p w14:paraId="04030858" w14:textId="77777777" w:rsidR="00423775" w:rsidRPr="00184381" w:rsidRDefault="00E9195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akcesoriów i pomocy do wykonywania doświadczeń i eksperymentów dla dzieci w wieku 3-6 lat. W zestawie:</w:t>
            </w:r>
          </w:p>
          <w:p w14:paraId="3A9B9721" w14:textId="3B93C622" w:rsidR="00E91959" w:rsidRPr="00184381" w:rsidRDefault="00E9195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w:t>
            </w:r>
            <w:r w:rsidR="00142A00" w:rsidRPr="00184381">
              <w:rPr>
                <w:rFonts w:eastAsia="Times New Roman" w:cstheme="minorHAnsi"/>
                <w:color w:val="000000"/>
                <w:kern w:val="0"/>
                <w:sz w:val="20"/>
                <w:szCs w:val="20"/>
                <w:lang w:eastAsia="pl-PL"/>
                <w14:ligatures w14:val="none"/>
              </w:rPr>
              <w:t>6</w:t>
            </w:r>
            <w:r w:rsidRPr="00184381">
              <w:rPr>
                <w:rFonts w:eastAsia="Times New Roman" w:cstheme="minorHAnsi"/>
                <w:color w:val="000000"/>
                <w:kern w:val="0"/>
                <w:sz w:val="20"/>
                <w:szCs w:val="20"/>
                <w:lang w:eastAsia="pl-PL"/>
                <w14:ligatures w14:val="none"/>
              </w:rPr>
              <w:t xml:space="preserve"> kompletów składających się z pomocy do mierzenia i ważenia: 1 wagi, 1 miski, 2 zlewek, 3 łyż</w:t>
            </w:r>
            <w:r w:rsidR="00142A00" w:rsidRPr="00184381">
              <w:rPr>
                <w:rFonts w:eastAsia="Times New Roman" w:cstheme="minorHAnsi"/>
                <w:color w:val="000000"/>
                <w:kern w:val="0"/>
                <w:sz w:val="20"/>
                <w:szCs w:val="20"/>
                <w:lang w:eastAsia="pl-PL"/>
                <w14:ligatures w14:val="none"/>
              </w:rPr>
              <w:t>ek miarowych</w:t>
            </w:r>
            <w:r w:rsidRPr="00184381">
              <w:rPr>
                <w:rFonts w:eastAsia="Times New Roman" w:cstheme="minorHAnsi"/>
                <w:color w:val="000000"/>
                <w:kern w:val="0"/>
                <w:sz w:val="20"/>
                <w:szCs w:val="20"/>
                <w:lang w:eastAsia="pl-PL"/>
                <w14:ligatures w14:val="none"/>
              </w:rPr>
              <w:t xml:space="preserve">, 4 </w:t>
            </w:r>
            <w:r w:rsidR="00142A00" w:rsidRPr="00184381">
              <w:rPr>
                <w:rFonts w:eastAsia="Times New Roman" w:cstheme="minorHAnsi"/>
                <w:color w:val="000000"/>
                <w:kern w:val="0"/>
                <w:sz w:val="20"/>
                <w:szCs w:val="20"/>
                <w:lang w:eastAsia="pl-PL"/>
                <w14:ligatures w14:val="none"/>
              </w:rPr>
              <w:t>miarek</w:t>
            </w:r>
            <w:r w:rsidRPr="00184381">
              <w:rPr>
                <w:rFonts w:eastAsia="Times New Roman" w:cstheme="minorHAnsi"/>
                <w:color w:val="000000"/>
                <w:kern w:val="0"/>
                <w:sz w:val="20"/>
                <w:szCs w:val="20"/>
                <w:lang w:eastAsia="pl-PL"/>
                <w14:ligatures w14:val="none"/>
              </w:rPr>
              <w:t xml:space="preserve"> o różnej pojemności; pomoce </w:t>
            </w:r>
            <w:r w:rsidR="00407BA7" w:rsidRPr="00184381">
              <w:rPr>
                <w:rFonts w:eastAsia="Times New Roman" w:cstheme="minorHAnsi"/>
                <w:color w:val="000000"/>
                <w:kern w:val="0"/>
                <w:sz w:val="20"/>
                <w:szCs w:val="20"/>
                <w:lang w:eastAsia="pl-PL"/>
                <w14:ligatures w14:val="none"/>
              </w:rPr>
              <w:t xml:space="preserve">wielokrotnego użytku, </w:t>
            </w:r>
            <w:r w:rsidRPr="00184381">
              <w:rPr>
                <w:rFonts w:eastAsia="Times New Roman" w:cstheme="minorHAnsi"/>
                <w:color w:val="000000"/>
                <w:kern w:val="0"/>
                <w:sz w:val="20"/>
                <w:szCs w:val="20"/>
                <w:lang w:eastAsia="pl-PL"/>
                <w14:ligatures w14:val="none"/>
              </w:rPr>
              <w:t>wykonane z barwionego w masie tworzywa; załączone instrukcje eksperymentów możliwych do wykonania przy pomocy w/w akcesoriów.</w:t>
            </w:r>
          </w:p>
          <w:p w14:paraId="0EE487BF" w14:textId="42D0A507" w:rsidR="00E91959" w:rsidRPr="00184381" w:rsidRDefault="00142A0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2) 6 kompletów składających się z pomocy do obserwacji i doświadczeń procesów biologicznych i chemicznych: 1 pęsety, 1 pipety, 1 zlewki z oznaczeniem ½, 1 lejka, 1 okularów ochronnych, 1 kolby z korkiem oraz 3 zakręcanych probówek wraz ze stojakami; </w:t>
            </w:r>
            <w:r w:rsidR="00407BA7" w:rsidRPr="00184381">
              <w:rPr>
                <w:rFonts w:eastAsia="Times New Roman" w:cstheme="minorHAnsi"/>
                <w:color w:val="000000"/>
                <w:kern w:val="0"/>
                <w:sz w:val="20"/>
                <w:szCs w:val="20"/>
                <w:lang w:eastAsia="pl-PL"/>
                <w14:ligatures w14:val="none"/>
              </w:rPr>
              <w:t xml:space="preserve">pomoce wielokrotnego użytku, wykonane z tworzywa; </w:t>
            </w:r>
            <w:r w:rsidRPr="00184381">
              <w:rPr>
                <w:rFonts w:eastAsia="Times New Roman" w:cstheme="minorHAnsi"/>
                <w:color w:val="000000"/>
                <w:kern w:val="0"/>
                <w:sz w:val="20"/>
                <w:szCs w:val="20"/>
                <w:lang w:eastAsia="pl-PL"/>
                <w14:ligatures w14:val="none"/>
              </w:rPr>
              <w:t>załączone instrukcje eksperymentów możliwych do wykonania przy pomocy w/w akcesoriów.</w:t>
            </w:r>
          </w:p>
          <w:p w14:paraId="1CA50293" w14:textId="3A9A3547" w:rsidR="00142A00" w:rsidRPr="00184381" w:rsidRDefault="00142A0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3) </w:t>
            </w:r>
            <w:r w:rsidR="00407BA7" w:rsidRPr="00184381">
              <w:rPr>
                <w:rFonts w:eastAsia="Times New Roman" w:cstheme="minorHAnsi"/>
                <w:color w:val="000000"/>
                <w:kern w:val="0"/>
                <w:sz w:val="20"/>
                <w:szCs w:val="20"/>
                <w:lang w:eastAsia="pl-PL"/>
                <w14:ligatures w14:val="none"/>
              </w:rPr>
              <w:t>6 kompletów składających się z pomocy do obserwacji i doświadczeń w obszarze objętości, wyporności i przepływie wody, możliwość wytwarzania baniek mydlanych: 3 różdżek do baniek, 1 kolby, probówki, tacki na akcesoria, 1 strzykawki, 1 lejka, piankowej podstawy; pomoce wielokrotnego użytku, wykonane z tworzywa; załączone instrukcje eksperymentów możliwych do wykonania przy pomocy w/w akcesoriów</w:t>
            </w:r>
            <w:r w:rsidR="008400E0" w:rsidRPr="00184381">
              <w:rPr>
                <w:rFonts w:eastAsia="Times New Roman" w:cstheme="minorHAnsi"/>
                <w:color w:val="000000"/>
                <w:kern w:val="0"/>
                <w:sz w:val="20"/>
                <w:szCs w:val="20"/>
                <w:lang w:eastAsia="pl-PL"/>
                <w14:ligatures w14:val="none"/>
              </w:rPr>
              <w:t>.</w:t>
            </w:r>
          </w:p>
        </w:tc>
        <w:tc>
          <w:tcPr>
            <w:tcW w:w="304" w:type="pct"/>
            <w:tcBorders>
              <w:top w:val="nil"/>
              <w:left w:val="nil"/>
              <w:bottom w:val="single" w:sz="4" w:space="0" w:color="auto"/>
              <w:right w:val="single" w:sz="4" w:space="0" w:color="auto"/>
            </w:tcBorders>
            <w:hideMark/>
          </w:tcPr>
          <w:p w14:paraId="01608478" w14:textId="52AEC0A0" w:rsidR="00423775" w:rsidRPr="00184381" w:rsidRDefault="00142A0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6EC69282"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423775" w:rsidRPr="007919C1" w14:paraId="30F05660" w14:textId="77777777" w:rsidTr="00187E5D">
        <w:tc>
          <w:tcPr>
            <w:tcW w:w="201" w:type="pct"/>
            <w:tcBorders>
              <w:top w:val="nil"/>
              <w:left w:val="single" w:sz="4" w:space="0" w:color="auto"/>
              <w:bottom w:val="single" w:sz="4" w:space="0" w:color="auto"/>
              <w:right w:val="single" w:sz="4" w:space="0" w:color="auto"/>
            </w:tcBorders>
          </w:tcPr>
          <w:p w14:paraId="47D381C9" w14:textId="0CEF8121" w:rsidR="00423775" w:rsidRPr="00184381" w:rsidRDefault="0042377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826CA19" w14:textId="6ABEB206" w:rsidR="00423775" w:rsidRPr="00184381" w:rsidRDefault="006524D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w:t>
            </w:r>
            <w:r w:rsidR="00423775" w:rsidRPr="00184381">
              <w:rPr>
                <w:rFonts w:eastAsia="Times New Roman" w:cstheme="minorHAnsi"/>
                <w:color w:val="000000"/>
                <w:kern w:val="0"/>
                <w:sz w:val="20"/>
                <w:szCs w:val="20"/>
                <w:lang w:eastAsia="pl-PL"/>
                <w14:ligatures w14:val="none"/>
              </w:rPr>
              <w:t>alansujące układanki (różne rodzaje)</w:t>
            </w:r>
          </w:p>
        </w:tc>
        <w:tc>
          <w:tcPr>
            <w:tcW w:w="3292" w:type="pct"/>
            <w:tcBorders>
              <w:top w:val="nil"/>
              <w:left w:val="nil"/>
              <w:bottom w:val="single" w:sz="4" w:space="0" w:color="auto"/>
              <w:right w:val="single" w:sz="4" w:space="0" w:color="auto"/>
            </w:tcBorders>
            <w:noWrap/>
            <w:hideMark/>
          </w:tcPr>
          <w:p w14:paraId="4A776336" w14:textId="380881EB" w:rsidR="00423775" w:rsidRPr="00184381" w:rsidRDefault="006524D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gier polegających na ułożeniu elementów w wieżę/stos przy zachowaniu równowagi. Elementy wykonane z drewna, </w:t>
            </w:r>
            <w:r w:rsidR="00A850E2" w:rsidRPr="00184381">
              <w:rPr>
                <w:rFonts w:eastAsia="Times New Roman" w:cstheme="minorHAnsi"/>
                <w:color w:val="000000"/>
                <w:kern w:val="0"/>
                <w:sz w:val="20"/>
                <w:szCs w:val="20"/>
                <w:lang w:eastAsia="pl-PL"/>
                <w14:ligatures w14:val="none"/>
              </w:rPr>
              <w:t xml:space="preserve">w kolorze naturalnym i/lub </w:t>
            </w:r>
            <w:r w:rsidRPr="00184381">
              <w:rPr>
                <w:rFonts w:eastAsia="Times New Roman" w:cstheme="minorHAnsi"/>
                <w:color w:val="000000"/>
                <w:kern w:val="0"/>
                <w:sz w:val="20"/>
                <w:szCs w:val="20"/>
                <w:lang w:eastAsia="pl-PL"/>
                <w14:ligatures w14:val="none"/>
              </w:rPr>
              <w:t>malowane bezpiecznymi farbami.</w:t>
            </w:r>
            <w:r w:rsidR="00E66947" w:rsidRPr="00184381">
              <w:rPr>
                <w:rFonts w:eastAsia="Times New Roman" w:cstheme="minorHAnsi"/>
                <w:color w:val="000000"/>
                <w:kern w:val="0"/>
                <w:sz w:val="20"/>
                <w:szCs w:val="20"/>
                <w:lang w:eastAsia="pl-PL"/>
                <w14:ligatures w14:val="none"/>
              </w:rPr>
              <w:t xml:space="preserve"> W zestawie minimum </w:t>
            </w:r>
            <w:r w:rsidR="00A850E2" w:rsidRPr="00184381">
              <w:rPr>
                <w:rFonts w:eastAsia="Times New Roman" w:cstheme="minorHAnsi"/>
                <w:color w:val="000000"/>
                <w:kern w:val="0"/>
                <w:sz w:val="20"/>
                <w:szCs w:val="20"/>
                <w:lang w:eastAsia="pl-PL"/>
                <w14:ligatures w14:val="none"/>
              </w:rPr>
              <w:t>6 różnych gier:</w:t>
            </w:r>
          </w:p>
          <w:p w14:paraId="301B8AC7" w14:textId="05317858" w:rsidR="006524D8" w:rsidRPr="00184381" w:rsidRDefault="006524D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w:t>
            </w:r>
            <w:r w:rsidR="00A850E2" w:rsidRPr="00184381">
              <w:rPr>
                <w:rFonts w:eastAsia="Times New Roman" w:cstheme="minorHAnsi"/>
                <w:color w:val="000000"/>
                <w:kern w:val="0"/>
                <w:sz w:val="20"/>
                <w:szCs w:val="20"/>
                <w:lang w:eastAsia="pl-PL"/>
                <w14:ligatures w14:val="none"/>
              </w:rPr>
              <w:t>gra z elementami w formie zwierząt egzotycznych, minimum 6 elementów</w:t>
            </w:r>
            <w:r w:rsidR="00DA7C1A" w:rsidRPr="00184381">
              <w:rPr>
                <w:rFonts w:eastAsia="Times New Roman" w:cstheme="minorHAnsi"/>
                <w:color w:val="000000"/>
                <w:kern w:val="0"/>
                <w:sz w:val="20"/>
                <w:szCs w:val="20"/>
                <w:lang w:eastAsia="pl-PL"/>
                <w14:ligatures w14:val="none"/>
              </w:rPr>
              <w:t xml:space="preserve"> – minimum 6 szt.</w:t>
            </w:r>
          </w:p>
          <w:p w14:paraId="2C04154E" w14:textId="2E3B26F7" w:rsidR="00A850E2" w:rsidRPr="00184381" w:rsidRDefault="00A850E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 gra z elementami w formie ptaków i jaj, minimum 12 elementów</w:t>
            </w:r>
            <w:r w:rsidR="00DA7C1A" w:rsidRPr="00184381">
              <w:rPr>
                <w:rFonts w:eastAsia="Times New Roman" w:cstheme="minorHAnsi"/>
                <w:color w:val="000000"/>
                <w:kern w:val="0"/>
                <w:sz w:val="20"/>
                <w:szCs w:val="20"/>
                <w:lang w:eastAsia="pl-PL"/>
                <w14:ligatures w14:val="none"/>
              </w:rPr>
              <w:t xml:space="preserve">  – minimum 6 szt.</w:t>
            </w:r>
          </w:p>
          <w:p w14:paraId="3480DEC1" w14:textId="1BD8821C" w:rsidR="00A850E2" w:rsidRPr="00184381" w:rsidRDefault="00A850E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 gra z elementami w formie ryb, minimum 12 elementów</w:t>
            </w:r>
            <w:r w:rsidR="00DA7C1A" w:rsidRPr="00184381">
              <w:rPr>
                <w:rFonts w:eastAsia="Times New Roman" w:cstheme="minorHAnsi"/>
                <w:color w:val="000000"/>
                <w:kern w:val="0"/>
                <w:sz w:val="20"/>
                <w:szCs w:val="20"/>
                <w:lang w:eastAsia="pl-PL"/>
                <w14:ligatures w14:val="none"/>
              </w:rPr>
              <w:t xml:space="preserve">  – minimum 6 szt.</w:t>
            </w:r>
          </w:p>
          <w:p w14:paraId="465FCF54" w14:textId="69AE7B35" w:rsidR="00A850E2" w:rsidRPr="00184381" w:rsidRDefault="00A850E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 gra z elementami w formie kotów, minimum 12 elementów</w:t>
            </w:r>
            <w:r w:rsidR="00DA7C1A" w:rsidRPr="00184381">
              <w:rPr>
                <w:rFonts w:eastAsia="Times New Roman" w:cstheme="minorHAnsi"/>
                <w:color w:val="000000"/>
                <w:kern w:val="0"/>
                <w:sz w:val="20"/>
                <w:szCs w:val="20"/>
                <w:lang w:eastAsia="pl-PL"/>
                <w14:ligatures w14:val="none"/>
              </w:rPr>
              <w:t xml:space="preserve">  – minimum 6 szt.</w:t>
            </w:r>
          </w:p>
          <w:p w14:paraId="3BDE9ACF" w14:textId="23AE6FAD" w:rsidR="00A850E2" w:rsidRPr="00184381" w:rsidRDefault="00A850E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 gra z elementami w formie kotów, minimum 12 elementów</w:t>
            </w:r>
            <w:r w:rsidR="00DA7C1A" w:rsidRPr="00184381">
              <w:rPr>
                <w:rFonts w:eastAsia="Times New Roman" w:cstheme="minorHAnsi"/>
                <w:color w:val="000000"/>
                <w:kern w:val="0"/>
                <w:sz w:val="20"/>
                <w:szCs w:val="20"/>
                <w:lang w:eastAsia="pl-PL"/>
                <w14:ligatures w14:val="none"/>
              </w:rPr>
              <w:t xml:space="preserve">  – minimum 6 szt.</w:t>
            </w:r>
          </w:p>
          <w:p w14:paraId="5B5D6311" w14:textId="511FC4F2" w:rsidR="00A850E2" w:rsidRPr="00184381" w:rsidRDefault="00A850E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 gra z elementami w formie klocków prostopadłościennych lub walców o różnych rozmiarach i kolorach, minimum 1</w:t>
            </w:r>
            <w:r w:rsidR="00DA7C1A" w:rsidRPr="00184381">
              <w:rPr>
                <w:rFonts w:eastAsia="Times New Roman" w:cstheme="minorHAnsi"/>
                <w:color w:val="000000"/>
                <w:kern w:val="0"/>
                <w:sz w:val="20"/>
                <w:szCs w:val="20"/>
                <w:lang w:eastAsia="pl-PL"/>
                <w14:ligatures w14:val="none"/>
              </w:rPr>
              <w:t>0</w:t>
            </w:r>
            <w:r w:rsidRPr="00184381">
              <w:rPr>
                <w:rFonts w:eastAsia="Times New Roman" w:cstheme="minorHAnsi"/>
                <w:color w:val="000000"/>
                <w:kern w:val="0"/>
                <w:sz w:val="20"/>
                <w:szCs w:val="20"/>
                <w:lang w:eastAsia="pl-PL"/>
                <w14:ligatures w14:val="none"/>
              </w:rPr>
              <w:t xml:space="preserve"> elementów</w:t>
            </w:r>
            <w:r w:rsidR="00DA7C1A" w:rsidRPr="00184381">
              <w:rPr>
                <w:rFonts w:eastAsia="Times New Roman" w:cstheme="minorHAnsi"/>
                <w:color w:val="000000"/>
                <w:kern w:val="0"/>
                <w:sz w:val="20"/>
                <w:szCs w:val="20"/>
                <w:lang w:eastAsia="pl-PL"/>
                <w14:ligatures w14:val="none"/>
              </w:rPr>
              <w:t xml:space="preserve">  – minimum 6 szt.</w:t>
            </w:r>
          </w:p>
          <w:p w14:paraId="2323DEE6" w14:textId="299A046C" w:rsidR="00A850E2" w:rsidRPr="00184381" w:rsidRDefault="00A850E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Zabawki wykonane z drewna z certyfikatem FSC lub równoważnym.</w:t>
            </w:r>
          </w:p>
        </w:tc>
        <w:tc>
          <w:tcPr>
            <w:tcW w:w="304" w:type="pct"/>
            <w:tcBorders>
              <w:top w:val="nil"/>
              <w:left w:val="nil"/>
              <w:bottom w:val="single" w:sz="4" w:space="0" w:color="auto"/>
              <w:right w:val="single" w:sz="4" w:space="0" w:color="auto"/>
            </w:tcBorders>
            <w:hideMark/>
          </w:tcPr>
          <w:p w14:paraId="322AF1C6"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48A1910"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38</w:t>
            </w:r>
          </w:p>
        </w:tc>
      </w:tr>
      <w:tr w:rsidR="00423775" w:rsidRPr="007919C1" w14:paraId="55B8FFEC" w14:textId="77777777" w:rsidTr="00187E5D">
        <w:tc>
          <w:tcPr>
            <w:tcW w:w="201" w:type="pct"/>
            <w:tcBorders>
              <w:top w:val="nil"/>
              <w:left w:val="single" w:sz="4" w:space="0" w:color="auto"/>
              <w:bottom w:val="single" w:sz="4" w:space="0" w:color="auto"/>
              <w:right w:val="single" w:sz="4" w:space="0" w:color="auto"/>
            </w:tcBorders>
          </w:tcPr>
          <w:p w14:paraId="0F2E795E" w14:textId="5B398E27" w:rsidR="00423775" w:rsidRPr="00184381" w:rsidRDefault="0042377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4F2D27C" w14:textId="5DB055B0" w:rsidR="00423775" w:rsidRPr="00184381" w:rsidRDefault="00423775"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Długopis </w:t>
            </w:r>
            <w:r w:rsidR="00D800BC" w:rsidRPr="00184381">
              <w:rPr>
                <w:rFonts w:eastAsia="Times New Roman" w:cstheme="minorHAnsi"/>
                <w:color w:val="000000"/>
                <w:kern w:val="0"/>
                <w:sz w:val="20"/>
                <w:szCs w:val="20"/>
                <w:lang w:eastAsia="pl-PL"/>
                <w14:ligatures w14:val="none"/>
              </w:rPr>
              <w:t>do druku 3D</w:t>
            </w:r>
          </w:p>
        </w:tc>
        <w:tc>
          <w:tcPr>
            <w:tcW w:w="3292" w:type="pct"/>
            <w:tcBorders>
              <w:top w:val="nil"/>
              <w:left w:val="nil"/>
              <w:bottom w:val="single" w:sz="4" w:space="0" w:color="auto"/>
              <w:right w:val="single" w:sz="4" w:space="0" w:color="auto"/>
            </w:tcBorders>
            <w:noWrap/>
            <w:hideMark/>
          </w:tcPr>
          <w:p w14:paraId="72818F86" w14:textId="591DE13B" w:rsidR="00423775" w:rsidRPr="00184381" w:rsidRDefault="00D800BC"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Pióro drukujące</w:t>
            </w:r>
            <w:r w:rsidR="00901C09" w:rsidRPr="00184381">
              <w:rPr>
                <w:rFonts w:eastAsia="Times New Roman" w:cstheme="minorHAnsi"/>
                <w:color w:val="000000"/>
                <w:kern w:val="0"/>
                <w:sz w:val="20"/>
                <w:szCs w:val="20"/>
                <w:lang w:eastAsia="pl-PL"/>
                <w14:ligatures w14:val="none"/>
              </w:rPr>
              <w:t>, przeznaczon</w:t>
            </w:r>
            <w:r w:rsidRPr="00184381">
              <w:rPr>
                <w:rFonts w:eastAsia="Times New Roman" w:cstheme="minorHAnsi"/>
                <w:color w:val="000000"/>
                <w:kern w:val="0"/>
                <w:sz w:val="20"/>
                <w:szCs w:val="20"/>
                <w:lang w:eastAsia="pl-PL"/>
                <w14:ligatures w14:val="none"/>
              </w:rPr>
              <w:t>e</w:t>
            </w:r>
            <w:r w:rsidR="00901C09" w:rsidRPr="00184381">
              <w:rPr>
                <w:rFonts w:eastAsia="Times New Roman" w:cstheme="minorHAnsi"/>
                <w:color w:val="000000"/>
                <w:kern w:val="0"/>
                <w:sz w:val="20"/>
                <w:szCs w:val="20"/>
                <w:lang w:eastAsia="pl-PL"/>
                <w14:ligatures w14:val="none"/>
              </w:rPr>
              <w:t xml:space="preserve"> do użytku przez dzieci w wieku przedszkolnym i wczesnoszkolnym, dzięki rozmiarom i układowi przycisków dopasowanych do rozmiaru ręki dziecka w wieku 6-10 lat. Temperatura pracy </w:t>
            </w:r>
            <w:r w:rsidRPr="00184381">
              <w:rPr>
                <w:rFonts w:eastAsia="Times New Roman" w:cstheme="minorHAnsi"/>
                <w:color w:val="000000"/>
                <w:kern w:val="0"/>
                <w:sz w:val="20"/>
                <w:szCs w:val="20"/>
                <w:lang w:eastAsia="pl-PL"/>
                <w14:ligatures w14:val="none"/>
              </w:rPr>
              <w:t xml:space="preserve">maks. </w:t>
            </w:r>
            <w:r w:rsidR="00901C09" w:rsidRPr="00184381">
              <w:rPr>
                <w:rFonts w:eastAsia="Times New Roman" w:cstheme="minorHAnsi"/>
                <w:color w:val="000000"/>
                <w:kern w:val="0"/>
                <w:sz w:val="20"/>
                <w:szCs w:val="20"/>
                <w:lang w:eastAsia="pl-PL"/>
                <w14:ligatures w14:val="none"/>
              </w:rPr>
              <w:t>65</w:t>
            </w:r>
            <w:r w:rsidRPr="00184381">
              <w:rPr>
                <w:rFonts w:eastAsia="Times New Roman" w:cstheme="minorHAnsi"/>
                <w:color w:val="000000"/>
                <w:kern w:val="0"/>
                <w:sz w:val="20"/>
                <w:szCs w:val="20"/>
                <w:lang w:eastAsia="pl-PL"/>
                <w14:ligatures w14:val="none"/>
              </w:rPr>
              <w:t xml:space="preserve"> </w:t>
            </w:r>
            <w:r w:rsidR="00901C09" w:rsidRPr="00184381">
              <w:rPr>
                <w:rFonts w:eastAsia="Times New Roman" w:cstheme="minorHAnsi"/>
                <w:color w:val="000000"/>
                <w:kern w:val="0"/>
                <w:sz w:val="20"/>
                <w:szCs w:val="20"/>
                <w:lang w:eastAsia="pl-PL"/>
                <w14:ligatures w14:val="none"/>
              </w:rPr>
              <w:t>stopni, zasilanie akumulatorowe (akumulator wielokrotnego ładowania wbudowany w długopis, ładowania przez gniazdo USB), sygnalizacja gotowości do pracy: diody LED. Prędkość druku min. Prędkość druku: minimum 10 mm/s. W komplecie z każdym długopisem komplet minimum 45 wkładów w różnych kolorach, dedykowanych do użytku z oferowanym długopisem, wkłady wykonane z nietoksycznych materiałów, wolne od BPA, bezpieczne dla dzieci</w:t>
            </w:r>
            <w:r w:rsidRPr="00184381">
              <w:rPr>
                <w:rFonts w:eastAsia="Times New Roman" w:cstheme="minorHAnsi"/>
                <w:color w:val="000000"/>
                <w:kern w:val="0"/>
                <w:sz w:val="20"/>
                <w:szCs w:val="20"/>
                <w:lang w:eastAsia="pl-PL"/>
                <w14:ligatures w14:val="none"/>
              </w:rPr>
              <w:t xml:space="preserve">, biodegradowalne. </w:t>
            </w:r>
            <w:r w:rsidR="00901C09" w:rsidRPr="00184381">
              <w:rPr>
                <w:rFonts w:eastAsia="Times New Roman" w:cstheme="minorHAnsi"/>
                <w:color w:val="000000"/>
                <w:kern w:val="0"/>
                <w:sz w:val="20"/>
                <w:szCs w:val="20"/>
                <w:lang w:eastAsia="pl-PL"/>
                <w14:ligatures w14:val="none"/>
              </w:rPr>
              <w:t>W komplecie: przewód USB do zasilania, instrukcja w języku polskim.</w:t>
            </w:r>
          </w:p>
        </w:tc>
        <w:tc>
          <w:tcPr>
            <w:tcW w:w="304" w:type="pct"/>
            <w:tcBorders>
              <w:top w:val="nil"/>
              <w:left w:val="nil"/>
              <w:bottom w:val="single" w:sz="4" w:space="0" w:color="auto"/>
              <w:right w:val="single" w:sz="4" w:space="0" w:color="auto"/>
            </w:tcBorders>
            <w:hideMark/>
          </w:tcPr>
          <w:p w14:paraId="6F6BF586"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BB6FA9C" w14:textId="77777777" w:rsidR="00423775" w:rsidRPr="00184381" w:rsidRDefault="004237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25</w:t>
            </w:r>
          </w:p>
        </w:tc>
      </w:tr>
      <w:tr w:rsidR="00D800BC" w:rsidRPr="007919C1" w14:paraId="03809718" w14:textId="77777777" w:rsidTr="00187E5D">
        <w:tc>
          <w:tcPr>
            <w:tcW w:w="201" w:type="pct"/>
            <w:tcBorders>
              <w:top w:val="nil"/>
              <w:left w:val="single" w:sz="4" w:space="0" w:color="auto"/>
              <w:bottom w:val="single" w:sz="4" w:space="0" w:color="auto"/>
              <w:right w:val="single" w:sz="4" w:space="0" w:color="auto"/>
            </w:tcBorders>
          </w:tcPr>
          <w:p w14:paraId="353EE4FD" w14:textId="4A0F4CBA" w:rsidR="00D800BC" w:rsidRPr="00184381" w:rsidRDefault="00D800BC"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8E39919" w14:textId="41419271" w:rsidR="00D800BC" w:rsidRPr="00184381" w:rsidRDefault="00D800BC"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Drewniana układanka geometryczna/sorter z kartami pracy</w:t>
            </w:r>
          </w:p>
        </w:tc>
        <w:tc>
          <w:tcPr>
            <w:tcW w:w="3292" w:type="pct"/>
            <w:tcBorders>
              <w:top w:val="nil"/>
              <w:left w:val="nil"/>
              <w:bottom w:val="single" w:sz="4" w:space="0" w:color="auto"/>
              <w:right w:val="single" w:sz="4" w:space="0" w:color="auto"/>
            </w:tcBorders>
            <w:noWrap/>
            <w:hideMark/>
          </w:tcPr>
          <w:p w14:paraId="5E753018" w14:textId="0311D3BA" w:rsidR="00D800BC" w:rsidRPr="00184381" w:rsidRDefault="00D800BC"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Zabawka składająca się z drewnianej podstawy z kołeczkami oraz drewnianych kolorowych klocków z otworami pasującymi do układu kołeczków w podstawie (od 1 do 5 otworów). Zadaniem dziecka jest dopasowanie klocków do pasujących form (wzorów) na podstawce i posegregowanie ich ze względu na kształt, kolor i liczbę otworów. Zestaw zawiera minimum 15 klocków w 5 kształtach i 5 kolorach.</w:t>
            </w:r>
          </w:p>
        </w:tc>
        <w:tc>
          <w:tcPr>
            <w:tcW w:w="304" w:type="pct"/>
            <w:tcBorders>
              <w:top w:val="nil"/>
              <w:left w:val="nil"/>
              <w:bottom w:val="single" w:sz="4" w:space="0" w:color="auto"/>
              <w:right w:val="single" w:sz="4" w:space="0" w:color="auto"/>
            </w:tcBorders>
            <w:hideMark/>
          </w:tcPr>
          <w:p w14:paraId="50C2E4A8" w14:textId="77777777" w:rsidR="00D800BC" w:rsidRPr="00184381" w:rsidRDefault="00D800BC"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FCAD600" w14:textId="77777777" w:rsidR="00D800BC" w:rsidRPr="00184381" w:rsidRDefault="00D800BC"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0E60C5" w:rsidRPr="007919C1" w14:paraId="69F61AA4" w14:textId="77777777" w:rsidTr="00187E5D">
        <w:tc>
          <w:tcPr>
            <w:tcW w:w="201" w:type="pct"/>
            <w:tcBorders>
              <w:top w:val="nil"/>
              <w:left w:val="single" w:sz="4" w:space="0" w:color="auto"/>
              <w:bottom w:val="single" w:sz="4" w:space="0" w:color="auto"/>
              <w:right w:val="single" w:sz="4" w:space="0" w:color="auto"/>
            </w:tcBorders>
          </w:tcPr>
          <w:p w14:paraId="77312611" w14:textId="47FF5E40" w:rsidR="000E60C5" w:rsidRPr="00184381" w:rsidRDefault="000E60C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38E5CC7" w14:textId="545590AB" w:rsidR="000E60C5" w:rsidRPr="00184381" w:rsidRDefault="000E60C5"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Kolejka drewniana</w:t>
            </w:r>
          </w:p>
        </w:tc>
        <w:tc>
          <w:tcPr>
            <w:tcW w:w="3292" w:type="pct"/>
            <w:tcBorders>
              <w:top w:val="nil"/>
              <w:left w:val="nil"/>
              <w:bottom w:val="single" w:sz="4" w:space="0" w:color="auto"/>
              <w:right w:val="single" w:sz="4" w:space="0" w:color="auto"/>
            </w:tcBorders>
            <w:noWrap/>
            <w:hideMark/>
          </w:tcPr>
          <w:p w14:paraId="778A08D8" w14:textId="32B9EAF7" w:rsidR="000E60C5" w:rsidRPr="00184381" w:rsidRDefault="000E60C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Kolejka drewniana oparta o drewniane tory. Tory z drewna bukowego, łączone ze sobą na zasadzie puzzli, kompatybilne z torami takich producentów jak BRIO, </w:t>
            </w:r>
            <w:proofErr w:type="spellStart"/>
            <w:r w:rsidRPr="00184381">
              <w:rPr>
                <w:rFonts w:eastAsia="Times New Roman" w:cstheme="minorHAnsi"/>
                <w:color w:val="000000"/>
                <w:kern w:val="0"/>
                <w:sz w:val="20"/>
                <w:szCs w:val="20"/>
                <w:lang w:eastAsia="pl-PL"/>
                <w14:ligatures w14:val="none"/>
              </w:rPr>
              <w:t>BigJigs</w:t>
            </w:r>
            <w:proofErr w:type="spellEnd"/>
            <w:r w:rsidRPr="00184381">
              <w:rPr>
                <w:rFonts w:eastAsia="Times New Roman" w:cstheme="minorHAnsi"/>
                <w:color w:val="000000"/>
                <w:kern w:val="0"/>
                <w:sz w:val="20"/>
                <w:szCs w:val="20"/>
                <w:lang w:eastAsia="pl-PL"/>
                <w14:ligatures w14:val="none"/>
              </w:rPr>
              <w:t xml:space="preserve">, IKEA, ELC, TESCO, </w:t>
            </w:r>
            <w:proofErr w:type="spellStart"/>
            <w:r w:rsidRPr="00184381">
              <w:rPr>
                <w:rFonts w:eastAsia="Times New Roman" w:cstheme="minorHAnsi"/>
                <w:color w:val="000000"/>
                <w:kern w:val="0"/>
                <w:sz w:val="20"/>
                <w:szCs w:val="20"/>
                <w:lang w:eastAsia="pl-PL"/>
                <w14:ligatures w14:val="none"/>
              </w:rPr>
              <w:t>Eichhorn</w:t>
            </w:r>
            <w:proofErr w:type="spellEnd"/>
            <w:r w:rsidRPr="00184381">
              <w:rPr>
                <w:rFonts w:eastAsia="Times New Roman" w:cstheme="minorHAnsi"/>
                <w:color w:val="000000"/>
                <w:kern w:val="0"/>
                <w:sz w:val="20"/>
                <w:szCs w:val="20"/>
                <w:lang w:eastAsia="pl-PL"/>
                <w14:ligatures w14:val="none"/>
              </w:rPr>
              <w:t xml:space="preserve">, </w:t>
            </w:r>
            <w:proofErr w:type="spellStart"/>
            <w:r w:rsidRPr="00184381">
              <w:rPr>
                <w:rFonts w:eastAsia="Times New Roman" w:cstheme="minorHAnsi"/>
                <w:color w:val="000000"/>
                <w:kern w:val="0"/>
                <w:sz w:val="20"/>
                <w:szCs w:val="20"/>
                <w:lang w:eastAsia="pl-PL"/>
                <w14:ligatures w14:val="none"/>
              </w:rPr>
              <w:t>Woodyland</w:t>
            </w:r>
            <w:proofErr w:type="spellEnd"/>
            <w:r w:rsidRPr="00184381">
              <w:rPr>
                <w:rFonts w:eastAsia="Times New Roman" w:cstheme="minorHAnsi"/>
                <w:color w:val="000000"/>
                <w:kern w:val="0"/>
                <w:sz w:val="20"/>
                <w:szCs w:val="20"/>
                <w:lang w:eastAsia="pl-PL"/>
                <w14:ligatures w14:val="none"/>
              </w:rPr>
              <w:t xml:space="preserve"> i innych. Złożony tor posiada </w:t>
            </w:r>
            <w:r w:rsidR="00267B7E" w:rsidRPr="00184381">
              <w:rPr>
                <w:rFonts w:eastAsia="Times New Roman" w:cstheme="minorHAnsi"/>
                <w:color w:val="000000"/>
                <w:kern w:val="0"/>
                <w:sz w:val="20"/>
                <w:szCs w:val="20"/>
                <w:lang w:eastAsia="pl-PL"/>
                <w14:ligatures w14:val="none"/>
              </w:rPr>
              <w:t>minimum 1 most/wiadukt i rozjazdy umożliwiające ułożenie 2 pętli torów</w:t>
            </w:r>
            <w:r w:rsidRPr="00184381">
              <w:rPr>
                <w:rFonts w:eastAsia="Times New Roman" w:cstheme="minorHAnsi"/>
                <w:color w:val="000000"/>
                <w:kern w:val="0"/>
                <w:sz w:val="20"/>
                <w:szCs w:val="20"/>
                <w:lang w:eastAsia="pl-PL"/>
                <w14:ligatures w14:val="none"/>
              </w:rPr>
              <w:t xml:space="preserve">. W komplecie znajdują się wykonane z drewna: 3-elementowy pociąg oraz elementy krajobrazu, w tym: samochody, ludziki, budynki, przejazd kolejowy ze szlabanami, drzewa </w:t>
            </w:r>
            <w:r w:rsidR="00267B7E" w:rsidRPr="00184381">
              <w:rPr>
                <w:rFonts w:eastAsia="Times New Roman" w:cstheme="minorHAnsi"/>
                <w:color w:val="000000"/>
                <w:kern w:val="0"/>
                <w:sz w:val="20"/>
                <w:szCs w:val="20"/>
                <w:lang w:eastAsia="pl-PL"/>
                <w14:ligatures w14:val="none"/>
              </w:rPr>
              <w:t>itp</w:t>
            </w:r>
            <w:r w:rsidRPr="00184381">
              <w:rPr>
                <w:rFonts w:eastAsia="Times New Roman" w:cstheme="minorHAnsi"/>
                <w:color w:val="000000"/>
                <w:kern w:val="0"/>
                <w:sz w:val="20"/>
                <w:szCs w:val="20"/>
                <w:lang w:eastAsia="pl-PL"/>
                <w14:ligatures w14:val="none"/>
              </w:rPr>
              <w:t xml:space="preserve">. Elementy pociągu (lokomotywa, wagony) oraz samochody posiadają możliwość łączenia za pomocą magnesów. W zestawie minimum </w:t>
            </w:r>
            <w:r w:rsidR="00267B7E" w:rsidRPr="00184381">
              <w:rPr>
                <w:rFonts w:eastAsia="Times New Roman" w:cstheme="minorHAnsi"/>
                <w:color w:val="000000"/>
                <w:kern w:val="0"/>
                <w:sz w:val="20"/>
                <w:szCs w:val="20"/>
                <w:lang w:eastAsia="pl-PL"/>
                <w14:ligatures w14:val="none"/>
              </w:rPr>
              <w:t>5</w:t>
            </w:r>
            <w:r w:rsidRPr="00184381">
              <w:rPr>
                <w:rFonts w:eastAsia="Times New Roman" w:cstheme="minorHAnsi"/>
                <w:color w:val="000000"/>
                <w:kern w:val="0"/>
                <w:sz w:val="20"/>
                <w:szCs w:val="20"/>
                <w:lang w:eastAsia="pl-PL"/>
                <w14:ligatures w14:val="none"/>
              </w:rPr>
              <w:t>0 elementów. Wykonane z drewna z certyfikatem FSC lub równoważnym.</w:t>
            </w:r>
          </w:p>
        </w:tc>
        <w:tc>
          <w:tcPr>
            <w:tcW w:w="304" w:type="pct"/>
            <w:tcBorders>
              <w:top w:val="nil"/>
              <w:left w:val="nil"/>
              <w:bottom w:val="single" w:sz="4" w:space="0" w:color="auto"/>
              <w:right w:val="single" w:sz="4" w:space="0" w:color="auto"/>
            </w:tcBorders>
            <w:hideMark/>
          </w:tcPr>
          <w:p w14:paraId="05823C69" w14:textId="77777777" w:rsidR="000E60C5" w:rsidRPr="00184381" w:rsidRDefault="000E60C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0543805" w14:textId="77777777" w:rsidR="000E60C5" w:rsidRPr="00184381" w:rsidRDefault="000E60C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0E60C5" w:rsidRPr="007919C1" w14:paraId="539B52F4" w14:textId="77777777" w:rsidTr="00187E5D">
        <w:tc>
          <w:tcPr>
            <w:tcW w:w="201" w:type="pct"/>
            <w:tcBorders>
              <w:top w:val="nil"/>
              <w:left w:val="single" w:sz="4" w:space="0" w:color="auto"/>
              <w:bottom w:val="single" w:sz="4" w:space="0" w:color="auto"/>
              <w:right w:val="single" w:sz="4" w:space="0" w:color="auto"/>
            </w:tcBorders>
          </w:tcPr>
          <w:p w14:paraId="2168E51D" w14:textId="2ACF9F8F" w:rsidR="000E60C5" w:rsidRPr="00184381" w:rsidRDefault="000E60C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02A53B7" w14:textId="66EBBB94" w:rsidR="000E60C5" w:rsidRPr="00184381" w:rsidRDefault="005A498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E</w:t>
            </w:r>
            <w:r w:rsidR="000E60C5" w:rsidRPr="00184381">
              <w:rPr>
                <w:rFonts w:eastAsia="Times New Roman" w:cstheme="minorHAnsi"/>
                <w:color w:val="000000"/>
                <w:kern w:val="0"/>
                <w:sz w:val="20"/>
                <w:szCs w:val="20"/>
                <w:lang w:eastAsia="pl-PL"/>
                <w14:ligatures w14:val="none"/>
              </w:rPr>
              <w:t>lastyczny worek do zabaw ruchowych</w:t>
            </w:r>
          </w:p>
        </w:tc>
        <w:tc>
          <w:tcPr>
            <w:tcW w:w="3292" w:type="pct"/>
            <w:tcBorders>
              <w:top w:val="nil"/>
              <w:left w:val="nil"/>
              <w:bottom w:val="single" w:sz="4" w:space="0" w:color="auto"/>
              <w:right w:val="single" w:sz="4" w:space="0" w:color="auto"/>
            </w:tcBorders>
            <w:noWrap/>
            <w:hideMark/>
          </w:tcPr>
          <w:p w14:paraId="02DA6694" w14:textId="570002B7" w:rsidR="000E60C5" w:rsidRPr="00184381" w:rsidRDefault="005A498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Elastyczny worek do zabaw ruchowych, tzw. „duszek sensoryczny”. </w:t>
            </w:r>
            <w:r w:rsidR="00287B27" w:rsidRPr="00184381">
              <w:rPr>
                <w:rFonts w:eastAsia="Times New Roman" w:cstheme="minorHAnsi"/>
                <w:color w:val="000000"/>
                <w:kern w:val="0"/>
                <w:sz w:val="20"/>
                <w:szCs w:val="20"/>
                <w:lang w:eastAsia="pl-PL"/>
                <w14:ligatures w14:val="none"/>
              </w:rPr>
              <w:t>Zastosowanie</w:t>
            </w:r>
            <w:r w:rsidRPr="00184381">
              <w:rPr>
                <w:rFonts w:eastAsia="Times New Roman" w:cstheme="minorHAnsi"/>
                <w:color w:val="000000"/>
                <w:kern w:val="0"/>
                <w:sz w:val="20"/>
                <w:szCs w:val="20"/>
                <w:lang w:eastAsia="pl-PL"/>
                <w14:ligatures w14:val="none"/>
              </w:rPr>
              <w:t xml:space="preserve">: </w:t>
            </w:r>
            <w:r w:rsidR="00287B27" w:rsidRPr="00184381">
              <w:rPr>
                <w:rFonts w:eastAsia="Times New Roman" w:cstheme="minorHAnsi"/>
                <w:color w:val="000000"/>
                <w:kern w:val="0"/>
                <w:sz w:val="20"/>
                <w:szCs w:val="20"/>
                <w:lang w:eastAsia="pl-PL"/>
                <w14:ligatures w14:val="none"/>
              </w:rPr>
              <w:t>dziecko wchodzi do środka worka</w:t>
            </w:r>
            <w:r w:rsidRPr="00184381">
              <w:rPr>
                <w:rFonts w:eastAsia="Times New Roman" w:cstheme="minorHAnsi"/>
                <w:color w:val="000000"/>
                <w:kern w:val="0"/>
                <w:sz w:val="20"/>
                <w:szCs w:val="20"/>
                <w:lang w:eastAsia="pl-PL"/>
                <w14:ligatures w14:val="none"/>
              </w:rPr>
              <w:t xml:space="preserve"> i rozciąga </w:t>
            </w:r>
            <w:r w:rsidR="00287B27" w:rsidRPr="00184381">
              <w:rPr>
                <w:rFonts w:eastAsia="Times New Roman" w:cstheme="minorHAnsi"/>
                <w:color w:val="000000"/>
                <w:kern w:val="0"/>
                <w:sz w:val="20"/>
                <w:szCs w:val="20"/>
                <w:lang w:eastAsia="pl-PL"/>
                <w14:ligatures w14:val="none"/>
              </w:rPr>
              <w:t xml:space="preserve">go </w:t>
            </w:r>
            <w:r w:rsidRPr="00184381">
              <w:rPr>
                <w:rFonts w:eastAsia="Times New Roman" w:cstheme="minorHAnsi"/>
                <w:color w:val="000000"/>
                <w:kern w:val="0"/>
                <w:sz w:val="20"/>
                <w:szCs w:val="20"/>
                <w:lang w:eastAsia="pl-PL"/>
                <w14:ligatures w14:val="none"/>
              </w:rPr>
              <w:t>ręk</w:t>
            </w:r>
            <w:r w:rsidR="00287B27" w:rsidRPr="00184381">
              <w:rPr>
                <w:rFonts w:eastAsia="Times New Roman" w:cstheme="minorHAnsi"/>
                <w:color w:val="000000"/>
                <w:kern w:val="0"/>
                <w:sz w:val="20"/>
                <w:szCs w:val="20"/>
                <w:lang w:eastAsia="pl-PL"/>
                <w14:ligatures w14:val="none"/>
              </w:rPr>
              <w:t>ami</w:t>
            </w:r>
            <w:r w:rsidRPr="00184381">
              <w:rPr>
                <w:rFonts w:eastAsia="Times New Roman" w:cstheme="minorHAnsi"/>
                <w:color w:val="000000"/>
                <w:kern w:val="0"/>
                <w:sz w:val="20"/>
                <w:szCs w:val="20"/>
                <w:lang w:eastAsia="pl-PL"/>
                <w14:ligatures w14:val="none"/>
              </w:rPr>
              <w:t xml:space="preserve"> oraz nogami, by nadać mu większe rozmiary. Materiał: lycra, kolorystyka dowolna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kolorów). Rozmiar: XS (dla wzrostu: 90-100 cm) – 7 szt. i S (dla wzrostu: 110-130 cm) – 7 sztuk.</w:t>
            </w:r>
            <w:r w:rsidR="00287B27" w:rsidRPr="00184381">
              <w:rPr>
                <w:rFonts w:eastAsia="Times New Roman" w:cstheme="minorHAnsi"/>
                <w:color w:val="000000"/>
                <w:kern w:val="0"/>
                <w:sz w:val="20"/>
                <w:szCs w:val="20"/>
                <w:lang w:eastAsia="pl-PL"/>
                <w14:ligatures w14:val="none"/>
              </w:rPr>
              <w:t xml:space="preserve"> </w:t>
            </w:r>
            <w:proofErr w:type="spellStart"/>
            <w:r w:rsidR="00287B27" w:rsidRPr="00184381">
              <w:rPr>
                <w:rFonts w:eastAsia="Times New Roman" w:cstheme="minorHAnsi"/>
                <w:color w:val="000000"/>
                <w:kern w:val="0"/>
                <w:sz w:val="20"/>
                <w:szCs w:val="20"/>
                <w:lang w:eastAsia="pl-PL"/>
                <w14:ligatures w14:val="none"/>
              </w:rPr>
              <w:t>Możliwośc</w:t>
            </w:r>
            <w:proofErr w:type="spellEnd"/>
            <w:r w:rsidR="00287B27" w:rsidRPr="00184381">
              <w:rPr>
                <w:rFonts w:eastAsia="Times New Roman" w:cstheme="minorHAnsi"/>
                <w:color w:val="000000"/>
                <w:kern w:val="0"/>
                <w:sz w:val="20"/>
                <w:szCs w:val="20"/>
                <w:lang w:eastAsia="pl-PL"/>
                <w14:ligatures w14:val="none"/>
              </w:rPr>
              <w:t xml:space="preserve"> prania w pralce w temp. do 40 st. C.</w:t>
            </w:r>
          </w:p>
        </w:tc>
        <w:tc>
          <w:tcPr>
            <w:tcW w:w="304" w:type="pct"/>
            <w:tcBorders>
              <w:top w:val="nil"/>
              <w:left w:val="nil"/>
              <w:bottom w:val="single" w:sz="4" w:space="0" w:color="auto"/>
              <w:right w:val="single" w:sz="4" w:space="0" w:color="auto"/>
            </w:tcBorders>
            <w:hideMark/>
          </w:tcPr>
          <w:p w14:paraId="0F9E001A" w14:textId="77777777" w:rsidR="000E60C5" w:rsidRPr="00184381" w:rsidRDefault="000E60C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B76B21A" w14:textId="77777777" w:rsidR="000E60C5" w:rsidRPr="00184381" w:rsidRDefault="000E60C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14</w:t>
            </w:r>
          </w:p>
        </w:tc>
      </w:tr>
      <w:tr w:rsidR="000E60C5" w:rsidRPr="007919C1" w14:paraId="3450F259" w14:textId="77777777" w:rsidTr="00187E5D">
        <w:tc>
          <w:tcPr>
            <w:tcW w:w="201" w:type="pct"/>
            <w:tcBorders>
              <w:top w:val="nil"/>
              <w:left w:val="single" w:sz="4" w:space="0" w:color="auto"/>
              <w:bottom w:val="single" w:sz="4" w:space="0" w:color="auto"/>
              <w:right w:val="single" w:sz="4" w:space="0" w:color="auto"/>
            </w:tcBorders>
          </w:tcPr>
          <w:p w14:paraId="08CA4DBC" w14:textId="7A28F069" w:rsidR="000E60C5" w:rsidRPr="00184381" w:rsidRDefault="000E60C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414D8C6" w14:textId="4E0CBD6D" w:rsidR="000E60C5" w:rsidRPr="00184381" w:rsidRDefault="00287B27"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Piłka sensoryczna z wypustkami 85 cm</w:t>
            </w:r>
          </w:p>
        </w:tc>
        <w:tc>
          <w:tcPr>
            <w:tcW w:w="3292" w:type="pct"/>
            <w:tcBorders>
              <w:top w:val="nil"/>
              <w:left w:val="nil"/>
              <w:bottom w:val="single" w:sz="4" w:space="0" w:color="auto"/>
              <w:right w:val="single" w:sz="4" w:space="0" w:color="auto"/>
            </w:tcBorders>
            <w:noWrap/>
            <w:hideMark/>
          </w:tcPr>
          <w:p w14:paraId="3ECCF59A" w14:textId="7C480401" w:rsidR="000E60C5" w:rsidRPr="00184381" w:rsidRDefault="00287B2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Piłka rehabilitacyjna, pokryta wypustkami w formie zaoblonych miękkich kolców</w:t>
            </w:r>
            <w:r w:rsidR="00A6171C" w:rsidRPr="00184381">
              <w:rPr>
                <w:rFonts w:eastAsia="Times New Roman" w:cstheme="minorHAnsi"/>
                <w:color w:val="000000"/>
                <w:kern w:val="0"/>
                <w:sz w:val="20"/>
                <w:szCs w:val="20"/>
                <w:lang w:eastAsia="pl-PL"/>
                <w14:ligatures w14:val="none"/>
              </w:rPr>
              <w:t xml:space="preserve">, nadmuchiwana. Średnica robocza po nadmuchaniu min. 85 cm. Materiał, z którego wykonana jest piłka nie zawiera </w:t>
            </w:r>
            <w:proofErr w:type="spellStart"/>
            <w:r w:rsidR="00A6171C" w:rsidRPr="00184381">
              <w:rPr>
                <w:rFonts w:eastAsia="Times New Roman" w:cstheme="minorHAnsi"/>
                <w:color w:val="000000"/>
                <w:kern w:val="0"/>
                <w:sz w:val="20"/>
                <w:szCs w:val="20"/>
                <w:lang w:eastAsia="pl-PL"/>
                <w14:ligatures w14:val="none"/>
              </w:rPr>
              <w:t>ftalanów</w:t>
            </w:r>
            <w:proofErr w:type="spellEnd"/>
            <w:r w:rsidR="00A6171C" w:rsidRPr="00184381">
              <w:rPr>
                <w:rFonts w:eastAsia="Times New Roman" w:cstheme="minorHAnsi"/>
                <w:color w:val="000000"/>
                <w:kern w:val="0"/>
                <w:sz w:val="20"/>
                <w:szCs w:val="20"/>
                <w:lang w:eastAsia="pl-PL"/>
                <w14:ligatures w14:val="none"/>
              </w:rPr>
              <w:t>, lateksu, ołowiu i BPA, powinien być odporny na warunki atmosferyczne i promieniowanie UV (możliwość użytkowania na zewnątrz budynków). Materiał, z którego wykonana jest piłka powinien zapobiegać gwałtownemu rozerwaniu piłki w przypadku jej przebicia.</w:t>
            </w:r>
          </w:p>
        </w:tc>
        <w:tc>
          <w:tcPr>
            <w:tcW w:w="304" w:type="pct"/>
            <w:tcBorders>
              <w:top w:val="nil"/>
              <w:left w:val="nil"/>
              <w:bottom w:val="single" w:sz="4" w:space="0" w:color="auto"/>
              <w:right w:val="single" w:sz="4" w:space="0" w:color="auto"/>
            </w:tcBorders>
            <w:hideMark/>
          </w:tcPr>
          <w:p w14:paraId="57F6EE55" w14:textId="77777777" w:rsidR="000E60C5" w:rsidRPr="00184381" w:rsidRDefault="000E60C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7222778" w14:textId="7A6C472D" w:rsidR="000E60C5" w:rsidRPr="00184381" w:rsidRDefault="00287B27"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2</w:t>
            </w:r>
          </w:p>
        </w:tc>
      </w:tr>
      <w:tr w:rsidR="00940694" w:rsidRPr="007919C1" w14:paraId="6284260C" w14:textId="77777777" w:rsidTr="00187E5D">
        <w:tc>
          <w:tcPr>
            <w:tcW w:w="201" w:type="pct"/>
            <w:tcBorders>
              <w:top w:val="nil"/>
              <w:left w:val="single" w:sz="4" w:space="0" w:color="auto"/>
              <w:bottom w:val="single" w:sz="4" w:space="0" w:color="auto"/>
              <w:right w:val="single" w:sz="4" w:space="0" w:color="auto"/>
            </w:tcBorders>
          </w:tcPr>
          <w:p w14:paraId="206E0C50" w14:textId="0F9BE695" w:rsidR="00940694" w:rsidRPr="00184381" w:rsidRDefault="0094069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8DB1395" w14:textId="0E35B720" w:rsidR="00940694" w:rsidRPr="00184381" w:rsidRDefault="00940694"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Piłka sensoryczna z wypustkami 100 cm</w:t>
            </w:r>
          </w:p>
        </w:tc>
        <w:tc>
          <w:tcPr>
            <w:tcW w:w="3292" w:type="pct"/>
            <w:tcBorders>
              <w:top w:val="nil"/>
              <w:left w:val="nil"/>
              <w:bottom w:val="single" w:sz="4" w:space="0" w:color="auto"/>
              <w:right w:val="single" w:sz="4" w:space="0" w:color="auto"/>
            </w:tcBorders>
            <w:noWrap/>
            <w:hideMark/>
          </w:tcPr>
          <w:p w14:paraId="478B0FA6" w14:textId="0B5DAB79" w:rsidR="00940694" w:rsidRPr="00184381" w:rsidRDefault="0094069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Piłka rehabilitacyjna, pokryta wypustkami w formie zaoblonych miękkich kolców, nadmuchiwana. Średnica robocza po nadmuchaniu min. 100 cm. Materiał, z którego wykonana jest piłka nie zawiera </w:t>
            </w:r>
            <w:proofErr w:type="spellStart"/>
            <w:r w:rsidRPr="00184381">
              <w:rPr>
                <w:rFonts w:eastAsia="Times New Roman" w:cstheme="minorHAnsi"/>
                <w:color w:val="000000"/>
                <w:kern w:val="0"/>
                <w:sz w:val="20"/>
                <w:szCs w:val="20"/>
                <w:lang w:eastAsia="pl-PL"/>
                <w14:ligatures w14:val="none"/>
              </w:rPr>
              <w:t>ftalanów</w:t>
            </w:r>
            <w:proofErr w:type="spellEnd"/>
            <w:r w:rsidRPr="00184381">
              <w:rPr>
                <w:rFonts w:eastAsia="Times New Roman" w:cstheme="minorHAnsi"/>
                <w:color w:val="000000"/>
                <w:kern w:val="0"/>
                <w:sz w:val="20"/>
                <w:szCs w:val="20"/>
                <w:lang w:eastAsia="pl-PL"/>
                <w14:ligatures w14:val="none"/>
              </w:rPr>
              <w:t>, lateksu, ołowiu i BPA, powinien być odporny na warunki atmosferyczne i promieniowanie UV (możliwość użytkowania na zewnątrz budynków). Materiał, z którego wykonana jest piłka powinien zapobiegać gwałtownemu rozerwaniu piłki w przypadku jej przebicia.</w:t>
            </w:r>
          </w:p>
        </w:tc>
        <w:tc>
          <w:tcPr>
            <w:tcW w:w="304" w:type="pct"/>
            <w:tcBorders>
              <w:top w:val="nil"/>
              <w:left w:val="nil"/>
              <w:bottom w:val="single" w:sz="4" w:space="0" w:color="auto"/>
              <w:right w:val="single" w:sz="4" w:space="0" w:color="auto"/>
            </w:tcBorders>
            <w:hideMark/>
          </w:tcPr>
          <w:p w14:paraId="3CE428F3"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803BD5C" w14:textId="69918524" w:rsidR="00940694" w:rsidRPr="00184381" w:rsidRDefault="00940694"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2</w:t>
            </w:r>
          </w:p>
        </w:tc>
      </w:tr>
      <w:tr w:rsidR="00940694" w:rsidRPr="007919C1" w14:paraId="569E1873" w14:textId="77777777" w:rsidTr="00187E5D">
        <w:tc>
          <w:tcPr>
            <w:tcW w:w="201" w:type="pct"/>
            <w:tcBorders>
              <w:top w:val="nil"/>
              <w:left w:val="single" w:sz="4" w:space="0" w:color="auto"/>
              <w:bottom w:val="single" w:sz="4" w:space="0" w:color="auto"/>
              <w:right w:val="single" w:sz="4" w:space="0" w:color="auto"/>
            </w:tcBorders>
          </w:tcPr>
          <w:p w14:paraId="02B479F9" w14:textId="6AE98E1C" w:rsidR="00940694" w:rsidRPr="00184381" w:rsidRDefault="0094069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0B7F03D" w14:textId="16AC6D64" w:rsidR="00940694" w:rsidRPr="00184381" w:rsidRDefault="0096321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w:t>
            </w:r>
            <w:r w:rsidR="00940694" w:rsidRPr="00184381">
              <w:rPr>
                <w:rFonts w:eastAsia="Times New Roman" w:cstheme="minorHAnsi"/>
                <w:color w:val="000000"/>
                <w:kern w:val="0"/>
                <w:sz w:val="20"/>
                <w:szCs w:val="20"/>
                <w:lang w:eastAsia="pl-PL"/>
                <w14:ligatures w14:val="none"/>
              </w:rPr>
              <w:t>rosno</w:t>
            </w:r>
            <w:r w:rsidRPr="00184381">
              <w:rPr>
                <w:rFonts w:eastAsia="Times New Roman" w:cstheme="minorHAnsi"/>
                <w:color w:val="000000"/>
                <w:kern w:val="0"/>
                <w:sz w:val="20"/>
                <w:szCs w:val="20"/>
                <w:lang w:eastAsia="pl-PL"/>
                <w14:ligatures w14:val="none"/>
              </w:rPr>
              <w:t>/warsztat tkacki</w:t>
            </w:r>
          </w:p>
        </w:tc>
        <w:tc>
          <w:tcPr>
            <w:tcW w:w="3292" w:type="pct"/>
            <w:tcBorders>
              <w:top w:val="nil"/>
              <w:left w:val="nil"/>
              <w:bottom w:val="single" w:sz="4" w:space="0" w:color="auto"/>
              <w:right w:val="single" w:sz="4" w:space="0" w:color="auto"/>
            </w:tcBorders>
            <w:noWrap/>
            <w:hideMark/>
          </w:tcPr>
          <w:p w14:paraId="0B884981" w14:textId="0951DC36" w:rsidR="00940694" w:rsidRPr="00184381" w:rsidRDefault="0096321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Drewniana zabawka w formie miniaturowego warsztatu tkackiego (krosna ręcznego). Na drewnianym szkielecie w kształcie prostopadłościanu zamocowane są wałek osnowy i wałek tkaninowy</w:t>
            </w:r>
            <w:r w:rsidR="000D74A8" w:rsidRPr="00184381">
              <w:rPr>
                <w:rFonts w:eastAsia="Times New Roman" w:cstheme="minorHAnsi"/>
                <w:color w:val="000000"/>
                <w:kern w:val="0"/>
                <w:sz w:val="20"/>
                <w:szCs w:val="20"/>
                <w:lang w:eastAsia="pl-PL"/>
                <w14:ligatures w14:val="none"/>
              </w:rPr>
              <w:t xml:space="preserve"> oraz</w:t>
            </w:r>
            <w:r w:rsidRPr="00184381">
              <w:rPr>
                <w:rFonts w:eastAsia="Times New Roman" w:cstheme="minorHAnsi"/>
                <w:color w:val="000000"/>
                <w:kern w:val="0"/>
                <w:sz w:val="20"/>
                <w:szCs w:val="20"/>
                <w:lang w:eastAsia="pl-PL"/>
                <w14:ligatures w14:val="none"/>
              </w:rPr>
              <w:t xml:space="preserve"> konstrukcja z rozdzielaczem nitek osnowy</w:t>
            </w:r>
            <w:r w:rsidR="000D74A8" w:rsidRPr="00184381">
              <w:rPr>
                <w:rFonts w:eastAsia="Times New Roman" w:cstheme="minorHAnsi"/>
                <w:color w:val="000000"/>
                <w:kern w:val="0"/>
                <w:sz w:val="20"/>
                <w:szCs w:val="20"/>
                <w:lang w:eastAsia="pl-PL"/>
                <w14:ligatures w14:val="none"/>
              </w:rPr>
              <w:t xml:space="preserve"> (nicielnicami). W</w:t>
            </w:r>
            <w:r w:rsidR="00BC33F1" w:rsidRPr="00184381">
              <w:rPr>
                <w:rFonts w:eastAsia="Times New Roman" w:cstheme="minorHAnsi"/>
                <w:color w:val="000000"/>
                <w:kern w:val="0"/>
                <w:sz w:val="20"/>
                <w:szCs w:val="20"/>
                <w:lang w:eastAsia="pl-PL"/>
                <w14:ligatures w14:val="none"/>
              </w:rPr>
              <w:t>yposażona w</w:t>
            </w:r>
            <w:r w:rsidR="000D74A8" w:rsidRPr="00184381">
              <w:rPr>
                <w:rFonts w:eastAsia="Times New Roman" w:cstheme="minorHAnsi"/>
                <w:color w:val="000000"/>
                <w:kern w:val="0"/>
                <w:sz w:val="20"/>
                <w:szCs w:val="20"/>
                <w:lang w:eastAsia="pl-PL"/>
                <w14:ligatures w14:val="none"/>
              </w:rPr>
              <w:t xml:space="preserve"> grzebień, który dobija w</w:t>
            </w:r>
            <w:r w:rsidR="00BC33F1" w:rsidRPr="00184381">
              <w:rPr>
                <w:rFonts w:eastAsia="Times New Roman" w:cstheme="minorHAnsi"/>
                <w:color w:val="000000"/>
                <w:kern w:val="0"/>
                <w:sz w:val="20"/>
                <w:szCs w:val="20"/>
                <w:lang w:eastAsia="pl-PL"/>
                <w14:ligatures w14:val="none"/>
              </w:rPr>
              <w:t>ą</w:t>
            </w:r>
            <w:r w:rsidR="000D74A8" w:rsidRPr="00184381">
              <w:rPr>
                <w:rFonts w:eastAsia="Times New Roman" w:cstheme="minorHAnsi"/>
                <w:color w:val="000000"/>
                <w:kern w:val="0"/>
                <w:sz w:val="20"/>
                <w:szCs w:val="20"/>
                <w:lang w:eastAsia="pl-PL"/>
                <w14:ligatures w14:val="none"/>
              </w:rPr>
              <w:t>tek do krawędzi tkaniny oraz minimum 3 czółenka. Długość 30-40 cm, szer. 14-18 cm, wys. 15-20 cm. W komplecie włóczka w 3 kolorach, instrukcja w j. polskim.</w:t>
            </w:r>
          </w:p>
        </w:tc>
        <w:tc>
          <w:tcPr>
            <w:tcW w:w="304" w:type="pct"/>
            <w:tcBorders>
              <w:top w:val="nil"/>
              <w:left w:val="nil"/>
              <w:bottom w:val="single" w:sz="4" w:space="0" w:color="auto"/>
              <w:right w:val="single" w:sz="4" w:space="0" w:color="auto"/>
            </w:tcBorders>
            <w:hideMark/>
          </w:tcPr>
          <w:p w14:paraId="06788F37"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A1AF10B"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3D1974" w:rsidRPr="007919C1" w14:paraId="446E8116" w14:textId="77777777" w:rsidTr="00187E5D">
        <w:tc>
          <w:tcPr>
            <w:tcW w:w="201" w:type="pct"/>
            <w:tcBorders>
              <w:top w:val="nil"/>
              <w:left w:val="single" w:sz="4" w:space="0" w:color="auto"/>
              <w:bottom w:val="single" w:sz="4" w:space="0" w:color="auto"/>
              <w:right w:val="single" w:sz="4" w:space="0" w:color="auto"/>
            </w:tcBorders>
          </w:tcPr>
          <w:p w14:paraId="0A1CCB5F" w14:textId="1CFDB9EA" w:rsidR="003D1974" w:rsidRPr="00184381" w:rsidRDefault="003D197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DB2BBF4" w14:textId="09400DD8" w:rsidR="003D1974" w:rsidRPr="00184381" w:rsidRDefault="003D1974"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Skrzynia i kuweta sensoryczna</w:t>
            </w:r>
          </w:p>
        </w:tc>
        <w:tc>
          <w:tcPr>
            <w:tcW w:w="3292" w:type="pct"/>
            <w:tcBorders>
              <w:top w:val="nil"/>
              <w:left w:val="nil"/>
              <w:bottom w:val="single" w:sz="4" w:space="0" w:color="auto"/>
              <w:right w:val="single" w:sz="4" w:space="0" w:color="auto"/>
            </w:tcBorders>
            <w:noWrap/>
            <w:hideMark/>
          </w:tcPr>
          <w:p w14:paraId="1CE13B36" w14:textId="0CC1523F" w:rsidR="003D1974" w:rsidRPr="00184381" w:rsidRDefault="003D197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do terapii zmysłu wzroku oraz terapii ręki w stymulacji sensorycznej i </w:t>
            </w:r>
            <w:proofErr w:type="spellStart"/>
            <w:r w:rsidRPr="00184381">
              <w:rPr>
                <w:rFonts w:eastAsia="Times New Roman" w:cstheme="minorHAnsi"/>
                <w:color w:val="000000"/>
                <w:kern w:val="0"/>
                <w:sz w:val="20"/>
                <w:szCs w:val="20"/>
                <w:lang w:eastAsia="pl-PL"/>
                <w14:ligatures w14:val="none"/>
              </w:rPr>
              <w:t>piaskoterapii</w:t>
            </w:r>
            <w:proofErr w:type="spellEnd"/>
            <w:r w:rsidRPr="00184381">
              <w:rPr>
                <w:rFonts w:eastAsia="Times New Roman" w:cstheme="minorHAnsi"/>
                <w:color w:val="000000"/>
                <w:kern w:val="0"/>
                <w:sz w:val="20"/>
                <w:szCs w:val="20"/>
                <w:lang w:eastAsia="pl-PL"/>
                <w14:ligatures w14:val="none"/>
              </w:rPr>
              <w:t xml:space="preserve">. Zestaw składa się ze skrzynki z drewna z panelem świetlnym praz pasującej do niej kuwety. Panel może zmieniać kolor podświetlenia (minimum 16 barw). Wielkość skrzynki to min. 35 x 35 cm, skrzynka posiada podwyższony brzeg wys. 5-7 cm. Zasilanie panelu: sieciowe 220V/50Hz przy pomocy dołączonego zasilacza. Kuweta z bezbarwnego, </w:t>
            </w:r>
            <w:r w:rsidRPr="00184381">
              <w:rPr>
                <w:rFonts w:eastAsia="Times New Roman" w:cstheme="minorHAnsi"/>
                <w:color w:val="000000"/>
                <w:kern w:val="0"/>
                <w:sz w:val="20"/>
                <w:szCs w:val="20"/>
                <w:lang w:eastAsia="pl-PL"/>
                <w14:ligatures w14:val="none"/>
              </w:rPr>
              <w:lastRenderedPageBreak/>
              <w:t xml:space="preserve">transparentnego tworzywa sztucznego o wysokiej przejrzystości, z nóżkami z miękkiego filcu. </w:t>
            </w:r>
            <w:r w:rsidR="00CE3D42" w:rsidRPr="00184381">
              <w:rPr>
                <w:rFonts w:eastAsia="Times New Roman" w:cstheme="minorHAnsi"/>
                <w:color w:val="000000"/>
                <w:kern w:val="0"/>
                <w:sz w:val="20"/>
                <w:szCs w:val="20"/>
                <w:lang w:eastAsia="pl-PL"/>
                <w14:ligatures w14:val="none"/>
              </w:rPr>
              <w:t>Rozmiar kuwety pozwala na jej umieszczenie na panelu świetlnym poniżej krawędzi skrzynki. Kuwetę można napełnić sypkim materiałem (np. piaskiem). W komplecie piasek (min. 1 kg) oraz akcesoria o różnych grubościach i końcówkach (minimum 10) do tworzenia wzorów w materiale sypkim. Narzędzia z materiałów nie zarysowujących kuwety (brak ostrych krawędzi, wykonane z drewna lub miękkiego tworzywa sztucznego). Załączona instrukcja w j. polskim.</w:t>
            </w:r>
          </w:p>
        </w:tc>
        <w:tc>
          <w:tcPr>
            <w:tcW w:w="304" w:type="pct"/>
            <w:tcBorders>
              <w:top w:val="nil"/>
              <w:left w:val="nil"/>
              <w:bottom w:val="single" w:sz="4" w:space="0" w:color="auto"/>
              <w:right w:val="single" w:sz="4" w:space="0" w:color="auto"/>
            </w:tcBorders>
            <w:hideMark/>
          </w:tcPr>
          <w:p w14:paraId="07A9499B" w14:textId="6A9CB3E6" w:rsidR="003D1974" w:rsidRPr="00184381" w:rsidRDefault="003D197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047981A0" w14:textId="7983C72C" w:rsidR="003D1974" w:rsidRPr="00184381" w:rsidRDefault="003D197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940694" w:rsidRPr="007919C1" w14:paraId="55F25DAB" w14:textId="77777777" w:rsidTr="00187E5D">
        <w:tc>
          <w:tcPr>
            <w:tcW w:w="201" w:type="pct"/>
            <w:tcBorders>
              <w:top w:val="nil"/>
              <w:left w:val="single" w:sz="4" w:space="0" w:color="auto"/>
              <w:bottom w:val="single" w:sz="4" w:space="0" w:color="auto"/>
              <w:right w:val="single" w:sz="4" w:space="0" w:color="auto"/>
            </w:tcBorders>
          </w:tcPr>
          <w:p w14:paraId="5E5AF80A" w14:textId="4CD215A8" w:rsidR="00940694" w:rsidRPr="00184381" w:rsidRDefault="0094069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2EA89AC" w14:textId="6E216412" w:rsidR="00940694" w:rsidRPr="00184381" w:rsidRDefault="00940694"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Dwustronna sztaluga z kuwetą</w:t>
            </w:r>
          </w:p>
        </w:tc>
        <w:tc>
          <w:tcPr>
            <w:tcW w:w="3292" w:type="pct"/>
            <w:tcBorders>
              <w:top w:val="nil"/>
              <w:left w:val="nil"/>
              <w:bottom w:val="single" w:sz="4" w:space="0" w:color="auto"/>
              <w:right w:val="single" w:sz="4" w:space="0" w:color="auto"/>
            </w:tcBorders>
            <w:noWrap/>
            <w:hideMark/>
          </w:tcPr>
          <w:p w14:paraId="5AB076DB" w14:textId="1B7FCF56" w:rsidR="00940694" w:rsidRPr="00184381" w:rsidRDefault="002D0DB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Sztaluga stojąca, dwustronna, składana, przeznaczona dla dzieci w wieku przedszkolnym, nogi wykonane z drewna. Pod tablicami na prace kuwety na akcesoria malarskie. Wysokość sztalugi po rozłożeniu 100-120 cm. Szerokość tablic na prace 60-70 cm.</w:t>
            </w:r>
          </w:p>
        </w:tc>
        <w:tc>
          <w:tcPr>
            <w:tcW w:w="304" w:type="pct"/>
            <w:tcBorders>
              <w:top w:val="nil"/>
              <w:left w:val="nil"/>
              <w:bottom w:val="single" w:sz="4" w:space="0" w:color="auto"/>
              <w:right w:val="single" w:sz="4" w:space="0" w:color="auto"/>
            </w:tcBorders>
            <w:hideMark/>
          </w:tcPr>
          <w:p w14:paraId="3ECC9490"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96C2C75"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940694" w:rsidRPr="007919C1" w14:paraId="3B696757" w14:textId="77777777" w:rsidTr="00187E5D">
        <w:tc>
          <w:tcPr>
            <w:tcW w:w="201" w:type="pct"/>
            <w:tcBorders>
              <w:top w:val="nil"/>
              <w:left w:val="single" w:sz="4" w:space="0" w:color="auto"/>
              <w:bottom w:val="single" w:sz="4" w:space="0" w:color="auto"/>
              <w:right w:val="single" w:sz="4" w:space="0" w:color="auto"/>
            </w:tcBorders>
          </w:tcPr>
          <w:p w14:paraId="4E0048CE" w14:textId="3295AB18" w:rsidR="00940694" w:rsidRPr="00184381" w:rsidRDefault="0094069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BF5DEF3" w14:textId="501808A3" w:rsidR="00940694" w:rsidRPr="00184381" w:rsidRDefault="00940694"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Elastyczny krąg</w:t>
            </w:r>
          </w:p>
        </w:tc>
        <w:tc>
          <w:tcPr>
            <w:tcW w:w="3292" w:type="pct"/>
            <w:tcBorders>
              <w:top w:val="nil"/>
              <w:left w:val="nil"/>
              <w:bottom w:val="single" w:sz="4" w:space="0" w:color="auto"/>
              <w:right w:val="single" w:sz="4" w:space="0" w:color="auto"/>
            </w:tcBorders>
            <w:noWrap/>
            <w:hideMark/>
          </w:tcPr>
          <w:p w14:paraId="2277017F" w14:textId="43801062" w:rsidR="00940694" w:rsidRPr="00184381" w:rsidRDefault="002D0DB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Krąg wykonany z elastycznej tkaniny (lycra). Osoby przebywające w kręgu odczuwają nacisk materiału na własne ciało oraz ruchy innych osób znajdujących się w środku. Wymiary: 750 cm obwodu, 240 cm średnicy, 140 cm wysokości (+/-5%). Możliwość prania w temperaturze do 40°C.</w:t>
            </w:r>
          </w:p>
        </w:tc>
        <w:tc>
          <w:tcPr>
            <w:tcW w:w="304" w:type="pct"/>
            <w:tcBorders>
              <w:top w:val="nil"/>
              <w:left w:val="nil"/>
              <w:bottom w:val="single" w:sz="4" w:space="0" w:color="auto"/>
              <w:right w:val="single" w:sz="4" w:space="0" w:color="auto"/>
            </w:tcBorders>
            <w:hideMark/>
          </w:tcPr>
          <w:p w14:paraId="4A812A4C"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840722F"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940694" w:rsidRPr="007919C1" w14:paraId="3D3B6F52" w14:textId="77777777" w:rsidTr="00187E5D">
        <w:tc>
          <w:tcPr>
            <w:tcW w:w="201" w:type="pct"/>
            <w:tcBorders>
              <w:top w:val="nil"/>
              <w:left w:val="single" w:sz="4" w:space="0" w:color="auto"/>
              <w:bottom w:val="single" w:sz="4" w:space="0" w:color="auto"/>
              <w:right w:val="single" w:sz="4" w:space="0" w:color="auto"/>
            </w:tcBorders>
          </w:tcPr>
          <w:p w14:paraId="55AE4E85" w14:textId="32D18220" w:rsidR="00940694" w:rsidRPr="00184381" w:rsidRDefault="0094069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B071CF6" w14:textId="22555E67" w:rsidR="00940694" w:rsidRPr="00184381" w:rsidRDefault="002D0DB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w:t>
            </w:r>
            <w:r w:rsidR="00940694" w:rsidRPr="00184381">
              <w:rPr>
                <w:rFonts w:eastAsia="Times New Roman" w:cstheme="minorHAnsi"/>
                <w:color w:val="000000"/>
                <w:kern w:val="0"/>
                <w:sz w:val="20"/>
                <w:szCs w:val="20"/>
                <w:lang w:eastAsia="pl-PL"/>
                <w14:ligatures w14:val="none"/>
              </w:rPr>
              <w:t xml:space="preserve">ra typu </w:t>
            </w:r>
            <w:proofErr w:type="spellStart"/>
            <w:r w:rsidR="00940694" w:rsidRPr="00184381">
              <w:rPr>
                <w:rFonts w:eastAsia="Times New Roman" w:cstheme="minorHAnsi"/>
                <w:color w:val="000000"/>
                <w:kern w:val="0"/>
                <w:sz w:val="20"/>
                <w:szCs w:val="20"/>
                <w:lang w:eastAsia="pl-PL"/>
                <w14:ligatures w14:val="none"/>
              </w:rPr>
              <w:t>memo</w:t>
            </w:r>
            <w:proofErr w:type="spellEnd"/>
            <w:r w:rsidRPr="00184381">
              <w:rPr>
                <w:rFonts w:eastAsia="Times New Roman" w:cstheme="minorHAnsi"/>
                <w:color w:val="000000"/>
                <w:kern w:val="0"/>
                <w:sz w:val="20"/>
                <w:szCs w:val="20"/>
                <w:lang w:eastAsia="pl-PL"/>
                <w14:ligatures w14:val="none"/>
              </w:rPr>
              <w:t xml:space="preserve"> – emocje</w:t>
            </w:r>
          </w:p>
        </w:tc>
        <w:tc>
          <w:tcPr>
            <w:tcW w:w="3292" w:type="pct"/>
            <w:tcBorders>
              <w:top w:val="nil"/>
              <w:left w:val="nil"/>
              <w:bottom w:val="single" w:sz="4" w:space="0" w:color="auto"/>
              <w:right w:val="single" w:sz="4" w:space="0" w:color="auto"/>
            </w:tcBorders>
            <w:noWrap/>
            <w:hideMark/>
          </w:tcPr>
          <w:p w14:paraId="7AEEB845" w14:textId="2FE3632F" w:rsidR="00940694" w:rsidRPr="00184381" w:rsidRDefault="002D0DB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wykonana z drewna. Składa się z minimum 40 elementów (tabliczek drewnianych) z kolorowymi obrazkami par zwierząt, wyrażającymi różne emocje. Tabliczki w skrzynce do przechowywania, załączona instrukcja w j. polskim z propozycjami zabaw.</w:t>
            </w:r>
          </w:p>
        </w:tc>
        <w:tc>
          <w:tcPr>
            <w:tcW w:w="304" w:type="pct"/>
            <w:tcBorders>
              <w:top w:val="nil"/>
              <w:left w:val="nil"/>
              <w:bottom w:val="single" w:sz="4" w:space="0" w:color="auto"/>
              <w:right w:val="single" w:sz="4" w:space="0" w:color="auto"/>
            </w:tcBorders>
            <w:hideMark/>
          </w:tcPr>
          <w:p w14:paraId="33202408"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3130F36" w14:textId="77777777" w:rsidR="00940694" w:rsidRPr="00184381" w:rsidRDefault="009406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7C1E2D" w:rsidRPr="007919C1" w14:paraId="7A0F27F4" w14:textId="77777777" w:rsidTr="00187E5D">
        <w:tc>
          <w:tcPr>
            <w:tcW w:w="201" w:type="pct"/>
            <w:tcBorders>
              <w:top w:val="nil"/>
              <w:left w:val="single" w:sz="4" w:space="0" w:color="auto"/>
              <w:bottom w:val="single" w:sz="4" w:space="0" w:color="auto"/>
              <w:right w:val="single" w:sz="4" w:space="0" w:color="auto"/>
            </w:tcBorders>
          </w:tcPr>
          <w:p w14:paraId="2C2A7B6D" w14:textId="2A79C744" w:rsidR="007C1E2D" w:rsidRPr="00184381" w:rsidRDefault="007C1E2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4CDC7E1" w14:textId="7556AC75" w:rsidR="007C1E2D" w:rsidRPr="00184381" w:rsidRDefault="007C1E2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Farby tempery 20 kolorów</w:t>
            </w:r>
          </w:p>
        </w:tc>
        <w:tc>
          <w:tcPr>
            <w:tcW w:w="3292" w:type="pct"/>
            <w:tcBorders>
              <w:top w:val="nil"/>
              <w:left w:val="nil"/>
              <w:bottom w:val="single" w:sz="4" w:space="0" w:color="auto"/>
              <w:right w:val="single" w:sz="4" w:space="0" w:color="auto"/>
            </w:tcBorders>
            <w:noWrap/>
            <w:hideMark/>
          </w:tcPr>
          <w:p w14:paraId="157A074A" w14:textId="7055C5FD" w:rsidR="007C1E2D" w:rsidRPr="00184381" w:rsidRDefault="007C1E2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Farby plakatowe temperowe na bazie wody. Minimum 20l farb: 20 kolorów lub odcieni kolorów, w tym biały, żółty, czerwony, niebieski, zielony, brązowy i czarny, każdy kolor po 1000 ml. Opakowania jednostkowe: dowolna wielkość.</w:t>
            </w:r>
          </w:p>
        </w:tc>
        <w:tc>
          <w:tcPr>
            <w:tcW w:w="304" w:type="pct"/>
            <w:tcBorders>
              <w:top w:val="nil"/>
              <w:left w:val="nil"/>
              <w:bottom w:val="single" w:sz="4" w:space="0" w:color="auto"/>
              <w:right w:val="single" w:sz="4" w:space="0" w:color="auto"/>
            </w:tcBorders>
            <w:hideMark/>
          </w:tcPr>
          <w:p w14:paraId="057661CD"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992A6A1" w14:textId="1611B1C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20</w:t>
            </w:r>
          </w:p>
        </w:tc>
      </w:tr>
      <w:tr w:rsidR="007C1E2D" w:rsidRPr="007919C1" w14:paraId="3C83983E" w14:textId="77777777" w:rsidTr="00187E5D">
        <w:tc>
          <w:tcPr>
            <w:tcW w:w="201" w:type="pct"/>
            <w:tcBorders>
              <w:top w:val="nil"/>
              <w:left w:val="single" w:sz="4" w:space="0" w:color="auto"/>
              <w:bottom w:val="single" w:sz="4" w:space="0" w:color="auto"/>
              <w:right w:val="single" w:sz="4" w:space="0" w:color="auto"/>
            </w:tcBorders>
          </w:tcPr>
          <w:p w14:paraId="327CC80F" w14:textId="1CDE33AD" w:rsidR="007C1E2D" w:rsidRPr="00184381" w:rsidRDefault="007C1E2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813AA35" w14:textId="2D8F1439" w:rsidR="007C1E2D" w:rsidRPr="00184381" w:rsidRDefault="007C1E2D"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Farby tempery 6 kolorów</w:t>
            </w:r>
          </w:p>
        </w:tc>
        <w:tc>
          <w:tcPr>
            <w:tcW w:w="3292" w:type="pct"/>
            <w:tcBorders>
              <w:top w:val="nil"/>
              <w:left w:val="nil"/>
              <w:bottom w:val="single" w:sz="4" w:space="0" w:color="auto"/>
              <w:right w:val="single" w:sz="4" w:space="0" w:color="auto"/>
            </w:tcBorders>
            <w:noWrap/>
            <w:hideMark/>
          </w:tcPr>
          <w:p w14:paraId="2575AD64" w14:textId="3E0B8555" w:rsidR="007C1E2D" w:rsidRPr="00184381" w:rsidRDefault="007C1E2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Farby plakatowe temperowe na bazie wody. Minimum 6l farb: 6 kolorów lub odcieni kolorów, w tym biały, żółty, czerwony, niebieski, zielony, brązowy, każdy kolor po 1000 ml. Opakowania jednostkowe: 500 ml.</w:t>
            </w:r>
          </w:p>
        </w:tc>
        <w:tc>
          <w:tcPr>
            <w:tcW w:w="304" w:type="pct"/>
            <w:tcBorders>
              <w:top w:val="nil"/>
              <w:left w:val="nil"/>
              <w:bottom w:val="single" w:sz="4" w:space="0" w:color="auto"/>
              <w:right w:val="single" w:sz="4" w:space="0" w:color="auto"/>
            </w:tcBorders>
            <w:hideMark/>
          </w:tcPr>
          <w:p w14:paraId="2E898BCD"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DC51355"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7C1E2D" w:rsidRPr="007919C1" w14:paraId="5685889D" w14:textId="77777777" w:rsidTr="00187E5D">
        <w:tc>
          <w:tcPr>
            <w:tcW w:w="201" w:type="pct"/>
            <w:tcBorders>
              <w:top w:val="nil"/>
              <w:left w:val="single" w:sz="4" w:space="0" w:color="auto"/>
              <w:bottom w:val="single" w:sz="4" w:space="0" w:color="auto"/>
              <w:right w:val="single" w:sz="4" w:space="0" w:color="auto"/>
            </w:tcBorders>
          </w:tcPr>
          <w:p w14:paraId="1F745FD0" w14:textId="137141A0" w:rsidR="007C1E2D" w:rsidRPr="00184381" w:rsidRDefault="007C1E2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E8C6782" w14:textId="1BD3A94D" w:rsidR="007C1E2D" w:rsidRPr="00184381" w:rsidRDefault="007C1E2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Farby do malowania palcami</w:t>
            </w:r>
          </w:p>
        </w:tc>
        <w:tc>
          <w:tcPr>
            <w:tcW w:w="3292" w:type="pct"/>
            <w:tcBorders>
              <w:top w:val="nil"/>
              <w:left w:val="nil"/>
              <w:bottom w:val="single" w:sz="4" w:space="0" w:color="auto"/>
              <w:right w:val="single" w:sz="4" w:space="0" w:color="auto"/>
            </w:tcBorders>
            <w:noWrap/>
            <w:hideMark/>
          </w:tcPr>
          <w:p w14:paraId="7B6BC1DC" w14:textId="17B7503F" w:rsidR="007C1E2D" w:rsidRPr="00184381" w:rsidRDefault="009666D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Farby wodne, o dużej lepkości, przeznaczone do malowania palcami, 6 różnych kolorów w opakowaniu. Farby w pojemnikach o poj. min. 30 ml netto, ze szczelnymi wieczkami, z możliwością wielokrotnego otwierania i zamykania.</w:t>
            </w:r>
          </w:p>
        </w:tc>
        <w:tc>
          <w:tcPr>
            <w:tcW w:w="304" w:type="pct"/>
            <w:tcBorders>
              <w:top w:val="nil"/>
              <w:left w:val="nil"/>
              <w:bottom w:val="single" w:sz="4" w:space="0" w:color="auto"/>
              <w:right w:val="single" w:sz="4" w:space="0" w:color="auto"/>
            </w:tcBorders>
            <w:hideMark/>
          </w:tcPr>
          <w:p w14:paraId="6FF91ABE"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283D4BF"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7C1E2D" w:rsidRPr="007919C1" w14:paraId="700F7A62" w14:textId="77777777" w:rsidTr="00187E5D">
        <w:tc>
          <w:tcPr>
            <w:tcW w:w="201" w:type="pct"/>
            <w:tcBorders>
              <w:top w:val="nil"/>
              <w:left w:val="single" w:sz="4" w:space="0" w:color="auto"/>
              <w:bottom w:val="single" w:sz="4" w:space="0" w:color="auto"/>
              <w:right w:val="single" w:sz="4" w:space="0" w:color="auto"/>
            </w:tcBorders>
          </w:tcPr>
          <w:p w14:paraId="5BD6D815" w14:textId="7AEF5F6D" w:rsidR="007C1E2D" w:rsidRPr="00184381" w:rsidRDefault="007C1E2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C2C90CB" w14:textId="6D3254A7" w:rsidR="007C1E2D" w:rsidRPr="00184381" w:rsidRDefault="00CC5F5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wspierająca rozwój emocjonalny</w:t>
            </w:r>
          </w:p>
        </w:tc>
        <w:tc>
          <w:tcPr>
            <w:tcW w:w="3292" w:type="pct"/>
            <w:tcBorders>
              <w:top w:val="nil"/>
              <w:left w:val="nil"/>
              <w:bottom w:val="single" w:sz="4" w:space="0" w:color="auto"/>
              <w:right w:val="single" w:sz="4" w:space="0" w:color="auto"/>
            </w:tcBorders>
            <w:noWrap/>
            <w:hideMark/>
          </w:tcPr>
          <w:p w14:paraId="34BB9C8E" w14:textId="08EF7CF0" w:rsidR="007C1E2D" w:rsidRPr="00184381" w:rsidRDefault="00CC5F5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Pakiet pomocy edukacyjnych wspierających naukę rozpoznawania, nazywania i wyrażania emocji u dzieci w wieku przedszkolnym, w oparciu o minimum 3 typy gier: </w:t>
            </w:r>
            <w:proofErr w:type="spellStart"/>
            <w:r w:rsidRPr="00184381">
              <w:rPr>
                <w:rFonts w:eastAsia="Times New Roman" w:cstheme="minorHAnsi"/>
                <w:color w:val="000000"/>
                <w:kern w:val="0"/>
                <w:sz w:val="20"/>
                <w:szCs w:val="20"/>
                <w:lang w:eastAsia="pl-PL"/>
                <w14:ligatures w14:val="none"/>
              </w:rPr>
              <w:t>memo</w:t>
            </w:r>
            <w:proofErr w:type="spellEnd"/>
            <w:r w:rsidRPr="00184381">
              <w:rPr>
                <w:rFonts w:eastAsia="Times New Roman" w:cstheme="minorHAnsi"/>
                <w:color w:val="000000"/>
                <w:kern w:val="0"/>
                <w:sz w:val="20"/>
                <w:szCs w:val="20"/>
                <w:lang w:eastAsia="pl-PL"/>
                <w14:ligatures w14:val="none"/>
              </w:rPr>
              <w:t>, kalambury i konwersacje. Gra zawiera minimum: karty sytuacji, karty konwersacji z pomocniczymi pytaniami, żetony emocji, kostkę zmysłów, dotyczące minimum 16 różnych emocji i dostosowane do dzieci młodszych (podstawowe emocje) i starszych (bardziej złożone uczucia). W załączeniu instrukcja w j. polskim, całość zapakowana w pudełko.</w:t>
            </w:r>
          </w:p>
        </w:tc>
        <w:tc>
          <w:tcPr>
            <w:tcW w:w="304" w:type="pct"/>
            <w:tcBorders>
              <w:top w:val="nil"/>
              <w:left w:val="nil"/>
              <w:bottom w:val="single" w:sz="4" w:space="0" w:color="auto"/>
              <w:right w:val="single" w:sz="4" w:space="0" w:color="auto"/>
            </w:tcBorders>
            <w:hideMark/>
          </w:tcPr>
          <w:p w14:paraId="1C71C124"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30B357A"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7C1E2D" w:rsidRPr="007919C1" w14:paraId="35DF8AEA" w14:textId="77777777" w:rsidTr="00187E5D">
        <w:tc>
          <w:tcPr>
            <w:tcW w:w="201" w:type="pct"/>
            <w:tcBorders>
              <w:top w:val="nil"/>
              <w:left w:val="single" w:sz="4" w:space="0" w:color="auto"/>
              <w:bottom w:val="single" w:sz="4" w:space="0" w:color="auto"/>
              <w:right w:val="single" w:sz="4" w:space="0" w:color="auto"/>
            </w:tcBorders>
          </w:tcPr>
          <w:p w14:paraId="1CD7057A" w14:textId="4C2CE3AA" w:rsidR="007C1E2D" w:rsidRPr="00184381" w:rsidRDefault="007C1E2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FF9E72B" w14:textId="6FDF2024" w:rsidR="007C1E2D" w:rsidRPr="00184381" w:rsidRDefault="00E84CCD" w:rsidP="00184381">
            <w:pPr>
              <w:spacing w:after="0" w:line="240" w:lineRule="auto"/>
              <w:rPr>
                <w:rFonts w:eastAsia="Times New Roman" w:cstheme="minorHAnsi"/>
                <w:color w:val="000000"/>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t>Fiksator</w:t>
            </w:r>
            <w:proofErr w:type="spellEnd"/>
            <w:r w:rsidRPr="00184381">
              <w:rPr>
                <w:rFonts w:eastAsia="Times New Roman" w:cstheme="minorHAnsi"/>
                <w:color w:val="000000"/>
                <w:kern w:val="0"/>
                <w:sz w:val="20"/>
                <w:szCs w:val="20"/>
                <w:lang w:eastAsia="pl-PL"/>
                <w14:ligatures w14:val="none"/>
              </w:rPr>
              <w:t xml:space="preserve"> </w:t>
            </w:r>
            <w:proofErr w:type="spellStart"/>
            <w:r w:rsidRPr="00184381">
              <w:rPr>
                <w:rFonts w:eastAsia="Times New Roman" w:cstheme="minorHAnsi"/>
                <w:color w:val="000000"/>
                <w:kern w:val="0"/>
                <w:sz w:val="20"/>
                <w:szCs w:val="20"/>
                <w:lang w:eastAsia="pl-PL"/>
                <w14:ligatures w14:val="none"/>
              </w:rPr>
              <w:t>sakadowy</w:t>
            </w:r>
            <w:proofErr w:type="spellEnd"/>
          </w:p>
        </w:tc>
        <w:tc>
          <w:tcPr>
            <w:tcW w:w="3292" w:type="pct"/>
            <w:tcBorders>
              <w:top w:val="nil"/>
              <w:left w:val="nil"/>
              <w:bottom w:val="single" w:sz="4" w:space="0" w:color="auto"/>
              <w:right w:val="single" w:sz="4" w:space="0" w:color="auto"/>
            </w:tcBorders>
            <w:noWrap/>
            <w:hideMark/>
          </w:tcPr>
          <w:p w14:paraId="31265242" w14:textId="7B9C272C" w:rsidR="007C1E2D" w:rsidRPr="00184381" w:rsidRDefault="00E84CC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Urządzenie przeznaczone do ćwiczenia koordynacji wzrokowo-ruchowej, refleksu oraz zwiększenia kąta widzenia. Zawiera: elektroniczną tablicę o wymiarach 60 x 60 cm (+/- 5 cm), okulary z filtrem, metalowy stelaż do zawieszenia na ścianie, zestaw niezbędnych mocowań, kabel zasilający z zasilaczem (jeśli jest konieczny). Zasilanie sieciowe 230V/50Hz. W zestawie instrukcja obsługi w j. polskim. Użytkownik urządzenia ma za zadanie zgaszenie wszystkich sekwencyjnie zapalających się lampek zamontowanych na tablicy. Gwarancja min. 12 mies.</w:t>
            </w:r>
          </w:p>
        </w:tc>
        <w:tc>
          <w:tcPr>
            <w:tcW w:w="304" w:type="pct"/>
            <w:tcBorders>
              <w:top w:val="nil"/>
              <w:left w:val="nil"/>
              <w:bottom w:val="single" w:sz="4" w:space="0" w:color="auto"/>
              <w:right w:val="single" w:sz="4" w:space="0" w:color="auto"/>
            </w:tcBorders>
            <w:hideMark/>
          </w:tcPr>
          <w:p w14:paraId="262E8EB6"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325A2B3" w14:textId="77777777" w:rsidR="007C1E2D" w:rsidRPr="00184381" w:rsidRDefault="007C1E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901F8E" w:rsidRPr="007919C1" w14:paraId="7BF21C43" w14:textId="77777777" w:rsidTr="00187E5D">
        <w:tc>
          <w:tcPr>
            <w:tcW w:w="201" w:type="pct"/>
            <w:tcBorders>
              <w:top w:val="nil"/>
              <w:left w:val="single" w:sz="4" w:space="0" w:color="auto"/>
              <w:bottom w:val="single" w:sz="4" w:space="0" w:color="auto"/>
              <w:right w:val="single" w:sz="4" w:space="0" w:color="auto"/>
            </w:tcBorders>
          </w:tcPr>
          <w:p w14:paraId="5BE0FD56" w14:textId="7126CF64" w:rsidR="00901F8E" w:rsidRPr="00184381" w:rsidRDefault="00901F8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163AD46" w14:textId="46AF76A3" w:rsidR="00901F8E" w:rsidRPr="00184381" w:rsidRDefault="00901F8E" w:rsidP="00184381">
            <w:pPr>
              <w:spacing w:after="0" w:line="240" w:lineRule="auto"/>
              <w:rPr>
                <w:rFonts w:eastAsia="Times New Roman" w:cstheme="minorHAnsi"/>
                <w:color w:val="111111"/>
                <w:kern w:val="0"/>
                <w:sz w:val="20"/>
                <w:szCs w:val="20"/>
                <w:lang w:eastAsia="pl-PL"/>
                <w14:ligatures w14:val="none"/>
              </w:rPr>
            </w:pPr>
            <w:r w:rsidRPr="00184381">
              <w:rPr>
                <w:rFonts w:eastAsia="Times New Roman" w:cstheme="minorHAnsi"/>
                <w:color w:val="111111"/>
                <w:kern w:val="0"/>
                <w:sz w:val="20"/>
                <w:szCs w:val="20"/>
                <w:lang w:eastAsia="pl-PL"/>
                <w14:ligatures w14:val="none"/>
              </w:rPr>
              <w:t>Głośnik mobilny</w:t>
            </w:r>
          </w:p>
        </w:tc>
        <w:tc>
          <w:tcPr>
            <w:tcW w:w="3292" w:type="pct"/>
            <w:tcBorders>
              <w:top w:val="nil"/>
              <w:left w:val="nil"/>
              <w:bottom w:val="single" w:sz="4" w:space="0" w:color="auto"/>
              <w:right w:val="single" w:sz="4" w:space="0" w:color="auto"/>
            </w:tcBorders>
            <w:noWrap/>
            <w:hideMark/>
          </w:tcPr>
          <w:p w14:paraId="47FB38E3" w14:textId="6A2BA1BB" w:rsidR="00901F8E" w:rsidRPr="00184381" w:rsidRDefault="00901F8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Mobilny,</w:t>
            </w:r>
            <w:r w:rsidR="007A0E36" w:rsidRPr="00184381">
              <w:rPr>
                <w:rFonts w:eastAsia="Times New Roman" w:cstheme="minorHAnsi"/>
                <w:kern w:val="0"/>
                <w:sz w:val="20"/>
                <w:szCs w:val="20"/>
                <w:lang w:eastAsia="pl-PL"/>
                <w14:ligatures w14:val="none"/>
              </w:rPr>
              <w:t xml:space="preserve"> stereofoniczny,</w:t>
            </w:r>
            <w:r w:rsidRPr="00184381">
              <w:rPr>
                <w:rFonts w:eastAsia="Times New Roman" w:cstheme="minorHAnsi"/>
                <w:kern w:val="0"/>
                <w:sz w:val="20"/>
                <w:szCs w:val="20"/>
                <w:lang w:eastAsia="pl-PL"/>
                <w14:ligatures w14:val="none"/>
              </w:rPr>
              <w:t xml:space="preserve"> 3-drożny głośnik, przenośny, obudowa zaopatrzona w uchwyt. Klasa odporności na działanie ciał stałych i wody: minimum IP67. Zasilanie: sieciowe i akumulator wewnętrzny z możliwością wielokrotnego ładowania. Po naładowaniu bateria pozwala na minimum 8 godzin nieprzerwanej pracy urządzenia wg danych producenta. Parametry przy pracy na zasilaniu bateryjnym: moc systemu (RMS) 80W</w:t>
            </w:r>
            <w:r w:rsidR="007A0E36" w:rsidRPr="00184381">
              <w:rPr>
                <w:rFonts w:eastAsia="Times New Roman" w:cstheme="minorHAnsi"/>
                <w:kern w:val="0"/>
                <w:sz w:val="20"/>
                <w:szCs w:val="20"/>
                <w:lang w:eastAsia="pl-PL"/>
                <w14:ligatures w14:val="none"/>
              </w:rPr>
              <w:t>.</w:t>
            </w:r>
            <w:r w:rsidRPr="00184381">
              <w:rPr>
                <w:rFonts w:eastAsia="Times New Roman" w:cstheme="minorHAnsi"/>
                <w:kern w:val="0"/>
                <w:sz w:val="20"/>
                <w:szCs w:val="20"/>
                <w:lang w:eastAsia="pl-PL"/>
                <w14:ligatures w14:val="none"/>
              </w:rPr>
              <w:t xml:space="preserve"> Wejścia/wyjścia: </w:t>
            </w:r>
            <w:proofErr w:type="spellStart"/>
            <w:r w:rsidR="007A0E36" w:rsidRPr="00184381">
              <w:rPr>
                <w:rFonts w:eastAsia="Times New Roman" w:cstheme="minorHAnsi"/>
                <w:kern w:val="0"/>
                <w:sz w:val="20"/>
                <w:szCs w:val="20"/>
                <w:lang w:eastAsia="pl-PL"/>
                <w14:ligatures w14:val="none"/>
              </w:rPr>
              <w:t>jack</w:t>
            </w:r>
            <w:proofErr w:type="spellEnd"/>
            <w:r w:rsidR="007A0E36" w:rsidRPr="00184381">
              <w:rPr>
                <w:rFonts w:eastAsia="Times New Roman" w:cstheme="minorHAnsi"/>
                <w:kern w:val="0"/>
                <w:sz w:val="20"/>
                <w:szCs w:val="20"/>
                <w:lang w:eastAsia="pl-PL"/>
                <w14:ligatures w14:val="none"/>
              </w:rPr>
              <w:t xml:space="preserve"> 3,5 mm, USB, zasilanie</w:t>
            </w:r>
            <w:r w:rsidR="002A28B4" w:rsidRPr="00184381">
              <w:rPr>
                <w:rFonts w:eastAsia="Times New Roman" w:cstheme="minorHAnsi"/>
                <w:kern w:val="0"/>
                <w:sz w:val="20"/>
                <w:szCs w:val="20"/>
                <w:lang w:eastAsia="pl-PL"/>
                <w14:ligatures w14:val="none"/>
              </w:rPr>
              <w:t>/ładowanie</w:t>
            </w:r>
            <w:r w:rsidR="007A0E36" w:rsidRPr="00184381">
              <w:rPr>
                <w:rFonts w:eastAsia="Times New Roman" w:cstheme="minorHAnsi"/>
                <w:kern w:val="0"/>
                <w:sz w:val="20"/>
                <w:szCs w:val="20"/>
                <w:lang w:eastAsia="pl-PL"/>
                <w14:ligatures w14:val="none"/>
              </w:rPr>
              <w:t>, łączność Bluetooth min. 5.3</w:t>
            </w:r>
            <w:r w:rsidRPr="00184381">
              <w:rPr>
                <w:rFonts w:eastAsia="Times New Roman" w:cstheme="minorHAnsi"/>
                <w:kern w:val="0"/>
                <w:sz w:val="20"/>
                <w:szCs w:val="20"/>
                <w:lang w:eastAsia="pl-PL"/>
                <w14:ligatures w14:val="none"/>
              </w:rPr>
              <w:t xml:space="preserve">. </w:t>
            </w:r>
            <w:r w:rsidR="006647A8" w:rsidRPr="00184381">
              <w:rPr>
                <w:rFonts w:eastAsia="Times New Roman" w:cstheme="minorHAnsi"/>
                <w:kern w:val="0"/>
                <w:sz w:val="20"/>
                <w:szCs w:val="20"/>
                <w:lang w:eastAsia="pl-PL"/>
                <w14:ligatures w14:val="none"/>
              </w:rPr>
              <w:t>W zestawie kabel zasilający, i</w:t>
            </w:r>
            <w:r w:rsidR="007A0E36" w:rsidRPr="00184381">
              <w:rPr>
                <w:rFonts w:eastAsia="Times New Roman" w:cstheme="minorHAnsi"/>
                <w:kern w:val="0"/>
                <w:sz w:val="20"/>
                <w:szCs w:val="20"/>
                <w:lang w:eastAsia="pl-PL"/>
                <w14:ligatures w14:val="none"/>
              </w:rPr>
              <w:t>nstrukcja w j. polskim, gwarancja min. 24 mies.</w:t>
            </w:r>
          </w:p>
        </w:tc>
        <w:tc>
          <w:tcPr>
            <w:tcW w:w="304" w:type="pct"/>
            <w:tcBorders>
              <w:top w:val="nil"/>
              <w:left w:val="nil"/>
              <w:bottom w:val="single" w:sz="4" w:space="0" w:color="auto"/>
              <w:right w:val="single" w:sz="4" w:space="0" w:color="auto"/>
            </w:tcBorders>
            <w:hideMark/>
          </w:tcPr>
          <w:p w14:paraId="0BC229DF"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2CCF57A"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901F8E" w:rsidRPr="007919C1" w14:paraId="452367C7" w14:textId="77777777" w:rsidTr="00187E5D">
        <w:tc>
          <w:tcPr>
            <w:tcW w:w="201" w:type="pct"/>
            <w:tcBorders>
              <w:top w:val="nil"/>
              <w:left w:val="single" w:sz="4" w:space="0" w:color="auto"/>
              <w:bottom w:val="single" w:sz="4" w:space="0" w:color="auto"/>
              <w:right w:val="single" w:sz="4" w:space="0" w:color="auto"/>
            </w:tcBorders>
          </w:tcPr>
          <w:p w14:paraId="12333978" w14:textId="78EF18F9" w:rsidR="00901F8E" w:rsidRPr="00184381" w:rsidRDefault="00901F8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2305F46" w14:textId="55200F58" w:rsidR="00901F8E" w:rsidRPr="00184381" w:rsidRDefault="00DE1491"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Zabawka </w:t>
            </w:r>
            <w:proofErr w:type="spellStart"/>
            <w:r w:rsidRPr="00184381">
              <w:rPr>
                <w:rFonts w:eastAsia="Times New Roman" w:cstheme="minorHAnsi"/>
                <w:color w:val="000000"/>
                <w:kern w:val="0"/>
                <w:sz w:val="20"/>
                <w:szCs w:val="20"/>
                <w:lang w:eastAsia="pl-PL"/>
                <w14:ligatures w14:val="none"/>
              </w:rPr>
              <w:t>robotyczna</w:t>
            </w:r>
            <w:proofErr w:type="spellEnd"/>
          </w:p>
        </w:tc>
        <w:tc>
          <w:tcPr>
            <w:tcW w:w="3292" w:type="pct"/>
            <w:tcBorders>
              <w:top w:val="nil"/>
              <w:left w:val="nil"/>
              <w:bottom w:val="single" w:sz="4" w:space="0" w:color="auto"/>
              <w:right w:val="single" w:sz="4" w:space="0" w:color="auto"/>
            </w:tcBorders>
            <w:noWrap/>
            <w:hideMark/>
          </w:tcPr>
          <w:p w14:paraId="17771C2D" w14:textId="77777777" w:rsidR="00901F8E" w:rsidRPr="00184381" w:rsidRDefault="00DE1491" w:rsidP="00184381">
            <w:pPr>
              <w:spacing w:after="0" w:line="240" w:lineRule="auto"/>
              <w:jc w:val="both"/>
              <w:rPr>
                <w:rFonts w:eastAsia="Times New Roman" w:cstheme="minorHAnsi"/>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t>Robotyczna</w:t>
            </w:r>
            <w:proofErr w:type="spellEnd"/>
            <w:r w:rsidRPr="00184381">
              <w:rPr>
                <w:rFonts w:eastAsia="Times New Roman" w:cstheme="minorHAnsi"/>
                <w:color w:val="000000"/>
                <w:kern w:val="0"/>
                <w:sz w:val="20"/>
                <w:szCs w:val="20"/>
                <w:lang w:eastAsia="pl-PL"/>
                <w14:ligatures w14:val="none"/>
              </w:rPr>
              <w:t xml:space="preserve"> zabawka edukacyjna skonstruowana do użytkowania dla najmłodszych dzieci</w:t>
            </w:r>
            <w:r w:rsidR="00F54A94" w:rsidRPr="00184381">
              <w:rPr>
                <w:rFonts w:eastAsia="Times New Roman" w:cstheme="minorHAnsi"/>
                <w:color w:val="000000"/>
                <w:kern w:val="0"/>
                <w:sz w:val="20"/>
                <w:szCs w:val="20"/>
                <w:lang w:eastAsia="pl-PL"/>
                <w14:ligatures w14:val="none"/>
              </w:rPr>
              <w:t>. Wyposażon</w:t>
            </w:r>
            <w:r w:rsidR="004B6213" w:rsidRPr="00184381">
              <w:rPr>
                <w:rFonts w:eastAsia="Times New Roman" w:cstheme="minorHAnsi"/>
                <w:color w:val="000000"/>
                <w:kern w:val="0"/>
                <w:sz w:val="20"/>
                <w:szCs w:val="20"/>
                <w:lang w:eastAsia="pl-PL"/>
                <w14:ligatures w14:val="none"/>
              </w:rPr>
              <w:t>a</w:t>
            </w:r>
            <w:r w:rsidR="00F54A94" w:rsidRPr="00184381">
              <w:rPr>
                <w:rFonts w:eastAsia="Times New Roman" w:cstheme="minorHAnsi"/>
                <w:color w:val="000000"/>
                <w:kern w:val="0"/>
                <w:sz w:val="20"/>
                <w:szCs w:val="20"/>
                <w:lang w:eastAsia="pl-PL"/>
                <w14:ligatures w14:val="none"/>
              </w:rPr>
              <w:t xml:space="preserve"> w kolorowe, dotykowe elementy sterujące</w:t>
            </w:r>
            <w:r w:rsidR="007E0200" w:rsidRPr="00184381">
              <w:rPr>
                <w:rFonts w:eastAsia="Times New Roman" w:cstheme="minorHAnsi"/>
                <w:color w:val="000000"/>
                <w:kern w:val="0"/>
                <w:sz w:val="20"/>
                <w:szCs w:val="20"/>
                <w:lang w:eastAsia="pl-PL"/>
                <w14:ligatures w14:val="none"/>
              </w:rPr>
              <w:t>,</w:t>
            </w:r>
            <w:r w:rsidR="00F54A94" w:rsidRPr="00184381">
              <w:rPr>
                <w:rFonts w:eastAsia="Times New Roman" w:cstheme="minorHAnsi"/>
                <w:color w:val="000000"/>
                <w:kern w:val="0"/>
                <w:sz w:val="20"/>
                <w:szCs w:val="20"/>
                <w:lang w:eastAsia="pl-PL"/>
                <w14:ligatures w14:val="none"/>
              </w:rPr>
              <w:t xml:space="preserve"> z różnymi fakturami</w:t>
            </w:r>
            <w:r w:rsidR="007E0200" w:rsidRPr="00184381">
              <w:rPr>
                <w:rFonts w:eastAsia="Times New Roman" w:cstheme="minorHAnsi"/>
                <w:color w:val="000000"/>
                <w:kern w:val="0"/>
                <w:sz w:val="20"/>
                <w:szCs w:val="20"/>
                <w:lang w:eastAsia="pl-PL"/>
                <w14:ligatures w14:val="none"/>
              </w:rPr>
              <w:t>, umieszczone na wierzchniej części korpusu</w:t>
            </w:r>
            <w:r w:rsidR="00F54A94" w:rsidRPr="00184381">
              <w:rPr>
                <w:rFonts w:eastAsia="Times New Roman" w:cstheme="minorHAnsi"/>
                <w:color w:val="000000"/>
                <w:kern w:val="0"/>
                <w:sz w:val="20"/>
                <w:szCs w:val="20"/>
                <w:lang w:eastAsia="pl-PL"/>
                <w14:ligatures w14:val="none"/>
              </w:rPr>
              <w:t>. Naciśnięcie przycisku powoduje wykonywanie różnych ruchów</w:t>
            </w:r>
            <w:r w:rsidR="007E0200" w:rsidRPr="00184381">
              <w:rPr>
                <w:rFonts w:eastAsia="Times New Roman" w:cstheme="minorHAnsi"/>
                <w:color w:val="000000"/>
                <w:kern w:val="0"/>
                <w:sz w:val="20"/>
                <w:szCs w:val="20"/>
                <w:lang w:eastAsia="pl-PL"/>
                <w14:ligatures w14:val="none"/>
              </w:rPr>
              <w:t xml:space="preserve"> </w:t>
            </w:r>
            <w:r w:rsidR="00F54A94" w:rsidRPr="00184381">
              <w:rPr>
                <w:rFonts w:eastAsia="Times New Roman" w:cstheme="minorHAnsi"/>
                <w:color w:val="000000"/>
                <w:kern w:val="0"/>
                <w:sz w:val="20"/>
                <w:szCs w:val="20"/>
                <w:lang w:eastAsia="pl-PL"/>
                <w14:ligatures w14:val="none"/>
              </w:rPr>
              <w:t>i interakcji zabawki</w:t>
            </w:r>
            <w:r w:rsidR="007E0200" w:rsidRPr="00184381">
              <w:rPr>
                <w:rFonts w:eastAsia="Times New Roman" w:cstheme="minorHAnsi"/>
                <w:color w:val="000000"/>
                <w:kern w:val="0"/>
                <w:sz w:val="20"/>
                <w:szCs w:val="20"/>
                <w:lang w:eastAsia="pl-PL"/>
                <w14:ligatures w14:val="none"/>
              </w:rPr>
              <w:t xml:space="preserve"> (</w:t>
            </w:r>
            <w:r w:rsidR="004530D0" w:rsidRPr="00184381">
              <w:rPr>
                <w:rFonts w:eastAsia="Times New Roman" w:cstheme="minorHAnsi"/>
                <w:color w:val="000000"/>
                <w:kern w:val="0"/>
                <w:sz w:val="20"/>
                <w:szCs w:val="20"/>
                <w:lang w:eastAsia="pl-PL"/>
                <w14:ligatures w14:val="none"/>
              </w:rPr>
              <w:t xml:space="preserve">minimum: </w:t>
            </w:r>
            <w:r w:rsidR="007E0200" w:rsidRPr="00184381">
              <w:rPr>
                <w:rFonts w:eastAsia="Times New Roman" w:cstheme="minorHAnsi"/>
                <w:color w:val="000000"/>
                <w:kern w:val="0"/>
                <w:sz w:val="20"/>
                <w:szCs w:val="20"/>
                <w:lang w:eastAsia="pl-PL"/>
                <w14:ligatures w14:val="none"/>
              </w:rPr>
              <w:t>przemieszczanie w zadanym kierunku, świecenie i wydawanie dźwięków)</w:t>
            </w:r>
            <w:r w:rsidR="00F54A94" w:rsidRPr="00184381">
              <w:rPr>
                <w:rFonts w:eastAsia="Times New Roman" w:cstheme="minorHAnsi"/>
                <w:color w:val="000000"/>
                <w:kern w:val="0"/>
                <w:sz w:val="20"/>
                <w:szCs w:val="20"/>
                <w:lang w:eastAsia="pl-PL"/>
                <w14:ligatures w14:val="none"/>
              </w:rPr>
              <w:t xml:space="preserve">. Możliwość zaprogramowania do 10 kroków (czynności). Funkcja bezpieczeństwa – zatrzymanie napędów zabawki po jej podniesieniu z podłoża. Zasilanie: </w:t>
            </w:r>
            <w:r w:rsidR="00F54A94" w:rsidRPr="00184381">
              <w:rPr>
                <w:rFonts w:eastAsia="Times New Roman" w:cstheme="minorHAnsi"/>
                <w:kern w:val="0"/>
                <w:sz w:val="20"/>
                <w:szCs w:val="20"/>
                <w:lang w:eastAsia="pl-PL"/>
                <w14:ligatures w14:val="none"/>
              </w:rPr>
              <w:t>akumulator wewnętrzny z możliwością wielokrotnego ładowania. W zestawie kabel zasilający do ładowania.</w:t>
            </w:r>
          </w:p>
          <w:p w14:paraId="24C3E07D" w14:textId="69B0F0CA" w:rsidR="004B6213" w:rsidRPr="00184381" w:rsidRDefault="004B621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Gwarancja 24 mies.</w:t>
            </w:r>
          </w:p>
        </w:tc>
        <w:tc>
          <w:tcPr>
            <w:tcW w:w="304" w:type="pct"/>
            <w:tcBorders>
              <w:top w:val="nil"/>
              <w:left w:val="nil"/>
              <w:bottom w:val="single" w:sz="4" w:space="0" w:color="auto"/>
              <w:right w:val="single" w:sz="4" w:space="0" w:color="auto"/>
            </w:tcBorders>
            <w:hideMark/>
          </w:tcPr>
          <w:p w14:paraId="0987F002"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F0F32FA"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901F8E" w:rsidRPr="007919C1" w14:paraId="009F7C09" w14:textId="77777777" w:rsidTr="00187E5D">
        <w:tc>
          <w:tcPr>
            <w:tcW w:w="201" w:type="pct"/>
            <w:tcBorders>
              <w:top w:val="nil"/>
              <w:left w:val="single" w:sz="4" w:space="0" w:color="auto"/>
              <w:bottom w:val="single" w:sz="4" w:space="0" w:color="auto"/>
              <w:right w:val="single" w:sz="4" w:space="0" w:color="auto"/>
            </w:tcBorders>
          </w:tcPr>
          <w:p w14:paraId="7A5117A7" w14:textId="079E0D29" w:rsidR="00901F8E" w:rsidRPr="00184381" w:rsidRDefault="00901F8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405641F" w14:textId="5474E487" w:rsidR="00901F8E" w:rsidRPr="00184381" w:rsidRDefault="00901F8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Gra Bystre Oczko </w:t>
            </w:r>
            <w:r w:rsidR="00E76AB4" w:rsidRPr="00184381">
              <w:rPr>
                <w:rFonts w:eastAsia="Times New Roman" w:cstheme="minorHAnsi"/>
                <w:color w:val="000000"/>
                <w:kern w:val="0"/>
                <w:sz w:val="20"/>
                <w:szCs w:val="20"/>
                <w:lang w:eastAsia="pl-PL"/>
                <w14:ligatures w14:val="none"/>
              </w:rPr>
              <w:t>lub równoważne</w:t>
            </w:r>
          </w:p>
        </w:tc>
        <w:tc>
          <w:tcPr>
            <w:tcW w:w="3292" w:type="pct"/>
            <w:tcBorders>
              <w:top w:val="nil"/>
              <w:left w:val="nil"/>
              <w:bottom w:val="single" w:sz="4" w:space="0" w:color="auto"/>
              <w:right w:val="single" w:sz="4" w:space="0" w:color="auto"/>
            </w:tcBorders>
            <w:noWrap/>
            <w:hideMark/>
          </w:tcPr>
          <w:p w14:paraId="2DDEB5E1" w14:textId="0DC34196" w:rsidR="00901F8E" w:rsidRPr="00184381" w:rsidRDefault="00E76AB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Gra Bystre Oczko, wyd. </w:t>
            </w:r>
            <w:proofErr w:type="spellStart"/>
            <w:r w:rsidRPr="00184381">
              <w:rPr>
                <w:rFonts w:eastAsia="Times New Roman" w:cstheme="minorHAnsi"/>
                <w:color w:val="000000"/>
                <w:kern w:val="0"/>
                <w:sz w:val="20"/>
                <w:szCs w:val="20"/>
                <w:lang w:eastAsia="pl-PL"/>
                <w14:ligatures w14:val="none"/>
              </w:rPr>
              <w:t>Adamigo</w:t>
            </w:r>
            <w:proofErr w:type="spellEnd"/>
            <w:r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sz w:val="20"/>
                <w:szCs w:val="20"/>
                <w:lang w:eastAsia="pl-PL"/>
              </w:rPr>
              <w:t>Parametry równoważności: gra przeznaczona dla dzieci w wieku przedszkolnym, celem gry jest nauka rozróżniania kolorów i nazywania przedmiotów; zawiera zestaw minimum 7 gier w postaci loteryjek obrazkowych, gdzie trzeba odszukać na planszy taki sam obrazek jaki widnieje na wylosowanej plakietce. Na drugiej stronie plakietki wyszczególniona jest nazwa i krótki opis przedmiotu. W zestawie: plansza z obrazkami, plakietki do losowania, instrukcja w j. polskim.</w:t>
            </w:r>
          </w:p>
        </w:tc>
        <w:tc>
          <w:tcPr>
            <w:tcW w:w="304" w:type="pct"/>
            <w:tcBorders>
              <w:top w:val="nil"/>
              <w:left w:val="nil"/>
              <w:bottom w:val="single" w:sz="4" w:space="0" w:color="auto"/>
              <w:right w:val="single" w:sz="4" w:space="0" w:color="auto"/>
            </w:tcBorders>
            <w:hideMark/>
          </w:tcPr>
          <w:p w14:paraId="53F4508E"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EC32CED" w14:textId="7CD15E29" w:rsidR="00901F8E" w:rsidRPr="00184381" w:rsidRDefault="00BB47B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901F8E" w:rsidRPr="007919C1" w14:paraId="22FBA699" w14:textId="77777777" w:rsidTr="00187E5D">
        <w:tc>
          <w:tcPr>
            <w:tcW w:w="201" w:type="pct"/>
            <w:tcBorders>
              <w:top w:val="nil"/>
              <w:left w:val="single" w:sz="4" w:space="0" w:color="auto"/>
              <w:bottom w:val="single" w:sz="4" w:space="0" w:color="auto"/>
              <w:right w:val="single" w:sz="4" w:space="0" w:color="auto"/>
            </w:tcBorders>
          </w:tcPr>
          <w:p w14:paraId="01660305" w14:textId="556B8561" w:rsidR="00901F8E" w:rsidRPr="00184381" w:rsidRDefault="00901F8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18E8E91" w14:textId="45DBEAC6" w:rsidR="00901F8E" w:rsidRPr="00184381" w:rsidRDefault="00901F8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Gra </w:t>
            </w:r>
            <w:r w:rsidR="008C64F0" w:rsidRPr="00184381">
              <w:rPr>
                <w:rFonts w:eastAsia="Times New Roman" w:cstheme="minorHAnsi"/>
                <w:color w:val="000000"/>
                <w:kern w:val="0"/>
                <w:sz w:val="20"/>
                <w:szCs w:val="20"/>
                <w:lang w:eastAsia="pl-PL"/>
                <w14:ligatures w14:val="none"/>
              </w:rPr>
              <w:t xml:space="preserve">typu </w:t>
            </w:r>
            <w:proofErr w:type="spellStart"/>
            <w:r w:rsidR="008C64F0" w:rsidRPr="00184381">
              <w:rPr>
                <w:rFonts w:eastAsia="Times New Roman" w:cstheme="minorHAnsi"/>
                <w:color w:val="000000"/>
                <w:kern w:val="0"/>
                <w:sz w:val="20"/>
                <w:szCs w:val="20"/>
                <w:lang w:eastAsia="pl-PL"/>
                <w14:ligatures w14:val="none"/>
              </w:rPr>
              <w:t>ubieranki</w:t>
            </w:r>
            <w:proofErr w:type="spellEnd"/>
          </w:p>
        </w:tc>
        <w:tc>
          <w:tcPr>
            <w:tcW w:w="3292" w:type="pct"/>
            <w:tcBorders>
              <w:top w:val="nil"/>
              <w:left w:val="nil"/>
              <w:bottom w:val="single" w:sz="4" w:space="0" w:color="auto"/>
              <w:right w:val="single" w:sz="4" w:space="0" w:color="auto"/>
            </w:tcBorders>
            <w:noWrap/>
            <w:hideMark/>
          </w:tcPr>
          <w:p w14:paraId="1500150C" w14:textId="05F69064" w:rsidR="00901F8E" w:rsidRPr="00184381" w:rsidRDefault="008C64F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przeznaczona dla dzieci w wieku przedszkolnym. Zawiera min. 40 magnetycznych elementów przedstawiających części ubioru. Celem gry jest odpowiednie ułożeni</w:t>
            </w:r>
            <w:r w:rsidR="003C42B3" w:rsidRPr="00184381">
              <w:rPr>
                <w:rFonts w:eastAsia="Times New Roman" w:cstheme="minorHAnsi"/>
                <w:color w:val="000000"/>
                <w:kern w:val="0"/>
                <w:sz w:val="20"/>
                <w:szCs w:val="20"/>
                <w:lang w:eastAsia="pl-PL"/>
                <w14:ligatures w14:val="none"/>
              </w:rPr>
              <w:t>e</w:t>
            </w:r>
            <w:r w:rsidRPr="00184381">
              <w:rPr>
                <w:rFonts w:eastAsia="Times New Roman" w:cstheme="minorHAnsi"/>
                <w:color w:val="000000"/>
                <w:kern w:val="0"/>
                <w:sz w:val="20"/>
                <w:szCs w:val="20"/>
                <w:lang w:eastAsia="pl-PL"/>
                <w14:ligatures w14:val="none"/>
              </w:rPr>
              <w:t xml:space="preserve"> magnesów na załączonej magnetycznej planszy, tak, aby powstała stylizacja odpowiadająca różnym czynnościom </w:t>
            </w:r>
            <w:r w:rsidR="003C42B3" w:rsidRPr="00184381">
              <w:rPr>
                <w:rFonts w:eastAsia="Times New Roman" w:cstheme="minorHAnsi"/>
                <w:color w:val="000000"/>
                <w:kern w:val="0"/>
                <w:sz w:val="20"/>
                <w:szCs w:val="20"/>
                <w:lang w:eastAsia="pl-PL"/>
                <w14:ligatures w14:val="none"/>
              </w:rPr>
              <w:t xml:space="preserve">przedstawionych na planszy </w:t>
            </w:r>
            <w:r w:rsidRPr="00184381">
              <w:rPr>
                <w:rFonts w:eastAsia="Times New Roman" w:cstheme="minorHAnsi"/>
                <w:color w:val="000000"/>
                <w:kern w:val="0"/>
                <w:sz w:val="20"/>
                <w:szCs w:val="20"/>
                <w:lang w:eastAsia="pl-PL"/>
                <w14:ligatures w14:val="none"/>
              </w:rPr>
              <w:t>postaci (minimum 1 dziewczynka</w:t>
            </w:r>
            <w:r w:rsidR="003C42B3" w:rsidRPr="00184381">
              <w:rPr>
                <w:rFonts w:eastAsia="Times New Roman" w:cstheme="minorHAnsi"/>
                <w:color w:val="000000"/>
                <w:kern w:val="0"/>
                <w:sz w:val="20"/>
                <w:szCs w:val="20"/>
                <w:lang w:eastAsia="pl-PL"/>
                <w14:ligatures w14:val="none"/>
              </w:rPr>
              <w:t>/kobieta</w:t>
            </w:r>
            <w:r w:rsidRPr="00184381">
              <w:rPr>
                <w:rFonts w:eastAsia="Times New Roman" w:cstheme="minorHAnsi"/>
                <w:color w:val="000000"/>
                <w:kern w:val="0"/>
                <w:sz w:val="20"/>
                <w:szCs w:val="20"/>
                <w:lang w:eastAsia="pl-PL"/>
                <w14:ligatures w14:val="none"/>
              </w:rPr>
              <w:t xml:space="preserve"> i 1 chłopiec</w:t>
            </w:r>
            <w:r w:rsidR="003C42B3" w:rsidRPr="00184381">
              <w:rPr>
                <w:rFonts w:eastAsia="Times New Roman" w:cstheme="minorHAnsi"/>
                <w:color w:val="000000"/>
                <w:kern w:val="0"/>
                <w:sz w:val="20"/>
                <w:szCs w:val="20"/>
                <w:lang w:eastAsia="pl-PL"/>
                <w14:ligatures w14:val="none"/>
              </w:rPr>
              <w:t>/mężczyzna</w:t>
            </w:r>
            <w:r w:rsidRPr="00184381">
              <w:rPr>
                <w:rFonts w:eastAsia="Times New Roman" w:cstheme="minorHAnsi"/>
                <w:color w:val="000000"/>
                <w:kern w:val="0"/>
                <w:sz w:val="20"/>
                <w:szCs w:val="20"/>
                <w:lang w:eastAsia="pl-PL"/>
                <w14:ligatures w14:val="none"/>
              </w:rPr>
              <w:t>). Całość zapakowana w pudełko.</w:t>
            </w:r>
          </w:p>
        </w:tc>
        <w:tc>
          <w:tcPr>
            <w:tcW w:w="304" w:type="pct"/>
            <w:tcBorders>
              <w:top w:val="nil"/>
              <w:left w:val="nil"/>
              <w:bottom w:val="single" w:sz="4" w:space="0" w:color="auto"/>
              <w:right w:val="single" w:sz="4" w:space="0" w:color="auto"/>
            </w:tcBorders>
            <w:hideMark/>
          </w:tcPr>
          <w:p w14:paraId="3F3439B6"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196D87A"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901F8E" w:rsidRPr="007919C1" w14:paraId="1667FFE4" w14:textId="77777777" w:rsidTr="00187E5D">
        <w:tc>
          <w:tcPr>
            <w:tcW w:w="201" w:type="pct"/>
            <w:tcBorders>
              <w:top w:val="nil"/>
              <w:left w:val="single" w:sz="4" w:space="0" w:color="auto"/>
              <w:bottom w:val="single" w:sz="4" w:space="0" w:color="auto"/>
              <w:right w:val="single" w:sz="4" w:space="0" w:color="auto"/>
            </w:tcBorders>
          </w:tcPr>
          <w:p w14:paraId="2B33131A" w14:textId="18E8CFE1" w:rsidR="00901F8E" w:rsidRPr="00184381" w:rsidRDefault="00901F8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17085EA" w14:textId="06EAA4EA" w:rsidR="00901F8E" w:rsidRPr="00184381" w:rsidRDefault="003979E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Memory dotykowe</w:t>
            </w:r>
          </w:p>
        </w:tc>
        <w:tc>
          <w:tcPr>
            <w:tcW w:w="3292" w:type="pct"/>
            <w:tcBorders>
              <w:top w:val="nil"/>
              <w:left w:val="nil"/>
              <w:bottom w:val="single" w:sz="4" w:space="0" w:color="auto"/>
              <w:right w:val="single" w:sz="4" w:space="0" w:color="auto"/>
            </w:tcBorders>
            <w:noWrap/>
            <w:hideMark/>
          </w:tcPr>
          <w:p w14:paraId="34CE4810" w14:textId="42D8C404" w:rsidR="00901F8E" w:rsidRPr="00184381" w:rsidRDefault="003979E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Zabawka sensoryczna, zawierająca zestaw minimum 16 elementów posiadających zróżnicowane faktury i kolory. Dopuszczalne dodatkowo: zróżnicowane kształty. Można się nimi bawić w dotykowe </w:t>
            </w:r>
            <w:proofErr w:type="spellStart"/>
            <w:r w:rsidRPr="00184381">
              <w:rPr>
                <w:rFonts w:eastAsia="Times New Roman" w:cstheme="minorHAnsi"/>
                <w:color w:val="000000"/>
                <w:kern w:val="0"/>
                <w:sz w:val="20"/>
                <w:szCs w:val="20"/>
                <w:lang w:eastAsia="pl-PL"/>
                <w14:ligatures w14:val="none"/>
              </w:rPr>
              <w:t>memory</w:t>
            </w:r>
            <w:proofErr w:type="spellEnd"/>
            <w:r w:rsidRPr="00184381">
              <w:rPr>
                <w:rFonts w:eastAsia="Times New Roman" w:cstheme="minorHAnsi"/>
                <w:color w:val="000000"/>
                <w:kern w:val="0"/>
                <w:sz w:val="20"/>
                <w:szCs w:val="20"/>
                <w:lang w:eastAsia="pl-PL"/>
                <w14:ligatures w14:val="none"/>
              </w:rPr>
              <w:t>, układać wzory i sekwencje, segregować oraz liczyć. Elementy zapakowane w zamykany woreczek z nieprzejrzystej tkaniny.</w:t>
            </w:r>
          </w:p>
        </w:tc>
        <w:tc>
          <w:tcPr>
            <w:tcW w:w="304" w:type="pct"/>
            <w:tcBorders>
              <w:top w:val="nil"/>
              <w:left w:val="nil"/>
              <w:bottom w:val="single" w:sz="4" w:space="0" w:color="auto"/>
              <w:right w:val="single" w:sz="4" w:space="0" w:color="auto"/>
            </w:tcBorders>
            <w:hideMark/>
          </w:tcPr>
          <w:p w14:paraId="68AF506C"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8AD2B6F"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8307E0" w:rsidRPr="007919C1" w14:paraId="05609721" w14:textId="77777777" w:rsidTr="00187E5D">
        <w:tc>
          <w:tcPr>
            <w:tcW w:w="201" w:type="pct"/>
            <w:tcBorders>
              <w:top w:val="nil"/>
              <w:left w:val="single" w:sz="4" w:space="0" w:color="auto"/>
              <w:bottom w:val="single" w:sz="4" w:space="0" w:color="auto"/>
              <w:right w:val="single" w:sz="4" w:space="0" w:color="auto"/>
            </w:tcBorders>
          </w:tcPr>
          <w:p w14:paraId="2ED09B01" w14:textId="367BA4F5" w:rsidR="008307E0" w:rsidRPr="00184381" w:rsidRDefault="008307E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3D752A7" w14:textId="0B310003" w:rsidR="008307E0" w:rsidRPr="00184381" w:rsidRDefault="008307E0"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Gry podłogowe/plenerowe - plansze (3 różne)</w:t>
            </w:r>
          </w:p>
        </w:tc>
        <w:tc>
          <w:tcPr>
            <w:tcW w:w="3292" w:type="pct"/>
            <w:tcBorders>
              <w:top w:val="nil"/>
              <w:left w:val="nil"/>
              <w:bottom w:val="single" w:sz="4" w:space="0" w:color="auto"/>
              <w:right w:val="single" w:sz="4" w:space="0" w:color="auto"/>
            </w:tcBorders>
            <w:noWrap/>
            <w:hideMark/>
          </w:tcPr>
          <w:p w14:paraId="468A899D" w14:textId="63B47537" w:rsidR="008307E0" w:rsidRPr="00184381" w:rsidRDefault="008307E0"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Duże plansze z różnokolorowymi aranżacjami, przeznaczone nauki małych dzieci poprzez wielozmysłowe pobudzanie (nauka w ruchu). Możliwość wykorzystania plansz w pomieszczeniach oraz w plenerze. Plansze wykonane z materiału odpornego na wodę i promieniowanie UV, możliwość zmywania środkami dezynfekująco-myjącymi lub prania w pralce. W zestawie stalowe szpilki pozwalające na stabilne przymocowanie planszy do podłoża na zewnątrz, np. na trawniku. Antypoślizgowy spód. Do każdej z plansz dołączone: instrukcja, 4 szpilki i torba do przechowywania. Wymiar planszy minimum 150 x 150 cm. Przedmiotem zamówienia są 3 typy plansz plansze przeznaczone do kształtowania wiedzy i funkcji poznawczych przy pomocy przestrzennej gry wykonywanej na planszy: 1) utrwalanie pojęć: nad, obok, na prawo, na lewo, w przód, w tył itp.; 2) zmiany zachodzące w przyrodzie w cyklu czterech pór roku, pytania związane z porami roku, miesiącami i ich kolejnością </w:t>
            </w:r>
            <w:r w:rsidRPr="00184381">
              <w:rPr>
                <w:rFonts w:cstheme="minorHAnsi"/>
                <w:color w:val="000000"/>
                <w:kern w:val="0"/>
                <w:sz w:val="20"/>
                <w:szCs w:val="20"/>
                <w:lang w:eastAsia="pl-PL"/>
              </w:rPr>
              <w:lastRenderedPageBreak/>
              <w:t>występowania w ciągu roku; 3) utrwalanie wiedzy o figurach geometrycznych z zakresu stosunków przestrzennych.</w:t>
            </w:r>
            <w:r w:rsidR="00BA344A" w:rsidRPr="00184381">
              <w:rPr>
                <w:rFonts w:cstheme="minorHAnsi"/>
                <w:color w:val="000000"/>
                <w:kern w:val="0"/>
                <w:sz w:val="20"/>
                <w:szCs w:val="20"/>
                <w:lang w:eastAsia="pl-PL"/>
              </w:rPr>
              <w:t xml:space="preserve"> Każdy typ planszy w 5 egz.</w:t>
            </w:r>
          </w:p>
        </w:tc>
        <w:tc>
          <w:tcPr>
            <w:tcW w:w="304" w:type="pct"/>
            <w:tcBorders>
              <w:top w:val="nil"/>
              <w:left w:val="nil"/>
              <w:bottom w:val="single" w:sz="4" w:space="0" w:color="auto"/>
              <w:right w:val="single" w:sz="4" w:space="0" w:color="auto"/>
            </w:tcBorders>
            <w:hideMark/>
          </w:tcPr>
          <w:p w14:paraId="4BCE27AC" w14:textId="77777777" w:rsidR="008307E0" w:rsidRPr="00184381" w:rsidRDefault="008307E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3ED4D0F2" w14:textId="77777777" w:rsidR="008307E0" w:rsidRPr="00184381" w:rsidRDefault="008307E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15</w:t>
            </w:r>
          </w:p>
        </w:tc>
      </w:tr>
      <w:tr w:rsidR="00901F8E" w:rsidRPr="007919C1" w14:paraId="1E3B2173" w14:textId="77777777" w:rsidTr="00187E5D">
        <w:tc>
          <w:tcPr>
            <w:tcW w:w="201" w:type="pct"/>
            <w:tcBorders>
              <w:top w:val="nil"/>
              <w:left w:val="single" w:sz="4" w:space="0" w:color="auto"/>
              <w:bottom w:val="single" w:sz="4" w:space="0" w:color="auto"/>
              <w:right w:val="single" w:sz="4" w:space="0" w:color="auto"/>
            </w:tcBorders>
          </w:tcPr>
          <w:p w14:paraId="65927DD7" w14:textId="40742A03" w:rsidR="00901F8E" w:rsidRPr="00184381" w:rsidRDefault="00901F8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FF28B6E" w14:textId="504E85B5" w:rsidR="00901F8E" w:rsidRPr="00184381" w:rsidRDefault="00901F8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Hula Hop</w:t>
            </w:r>
          </w:p>
        </w:tc>
        <w:tc>
          <w:tcPr>
            <w:tcW w:w="3292" w:type="pct"/>
            <w:tcBorders>
              <w:top w:val="nil"/>
              <w:left w:val="nil"/>
              <w:bottom w:val="single" w:sz="4" w:space="0" w:color="auto"/>
              <w:right w:val="single" w:sz="4" w:space="0" w:color="auto"/>
            </w:tcBorders>
            <w:noWrap/>
            <w:hideMark/>
          </w:tcPr>
          <w:p w14:paraId="56DBCB22" w14:textId="29403307" w:rsidR="00901F8E" w:rsidRPr="00184381" w:rsidRDefault="00BA344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Koło gimnastyczne typu hula </w:t>
            </w:r>
            <w:proofErr w:type="spellStart"/>
            <w:r w:rsidRPr="00184381">
              <w:rPr>
                <w:rFonts w:eastAsia="Times New Roman" w:cstheme="minorHAnsi"/>
                <w:color w:val="000000"/>
                <w:kern w:val="0"/>
                <w:sz w:val="20"/>
                <w:szCs w:val="20"/>
                <w:lang w:eastAsia="pl-PL"/>
                <w14:ligatures w14:val="none"/>
              </w:rPr>
              <w:t>hoop</w:t>
            </w:r>
            <w:proofErr w:type="spellEnd"/>
            <w:r w:rsidRPr="00184381">
              <w:rPr>
                <w:rFonts w:eastAsia="Times New Roman" w:cstheme="minorHAnsi"/>
                <w:color w:val="000000"/>
                <w:kern w:val="0"/>
                <w:sz w:val="20"/>
                <w:szCs w:val="20"/>
                <w:lang w:eastAsia="pl-PL"/>
                <w14:ligatures w14:val="none"/>
              </w:rPr>
              <w:t>, średnica 60 cm.</w:t>
            </w:r>
          </w:p>
        </w:tc>
        <w:tc>
          <w:tcPr>
            <w:tcW w:w="304" w:type="pct"/>
            <w:tcBorders>
              <w:top w:val="nil"/>
              <w:left w:val="nil"/>
              <w:bottom w:val="single" w:sz="4" w:space="0" w:color="auto"/>
              <w:right w:val="single" w:sz="4" w:space="0" w:color="auto"/>
            </w:tcBorders>
            <w:hideMark/>
          </w:tcPr>
          <w:p w14:paraId="490CBED4"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9019EF0"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19</w:t>
            </w:r>
          </w:p>
        </w:tc>
      </w:tr>
      <w:tr w:rsidR="00901F8E" w:rsidRPr="007919C1" w14:paraId="6F9BEB71" w14:textId="77777777" w:rsidTr="00187E5D">
        <w:tc>
          <w:tcPr>
            <w:tcW w:w="201" w:type="pct"/>
            <w:tcBorders>
              <w:top w:val="nil"/>
              <w:left w:val="single" w:sz="4" w:space="0" w:color="auto"/>
              <w:bottom w:val="single" w:sz="4" w:space="0" w:color="auto"/>
              <w:right w:val="single" w:sz="4" w:space="0" w:color="auto"/>
            </w:tcBorders>
          </w:tcPr>
          <w:p w14:paraId="5D7EFE76" w14:textId="437C9B38" w:rsidR="00901F8E" w:rsidRPr="00184381" w:rsidRDefault="00901F8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BF4CBDB" w14:textId="5005B7B4" w:rsidR="00901F8E" w:rsidRPr="00184381" w:rsidRDefault="00901F8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Huśtawka dźwiękowa</w:t>
            </w:r>
          </w:p>
        </w:tc>
        <w:tc>
          <w:tcPr>
            <w:tcW w:w="3292" w:type="pct"/>
            <w:tcBorders>
              <w:top w:val="nil"/>
              <w:left w:val="nil"/>
              <w:bottom w:val="single" w:sz="4" w:space="0" w:color="auto"/>
              <w:right w:val="single" w:sz="4" w:space="0" w:color="auto"/>
            </w:tcBorders>
            <w:noWrap/>
            <w:hideMark/>
          </w:tcPr>
          <w:p w14:paraId="293D8C58" w14:textId="7BF2CBE5" w:rsidR="00901F8E" w:rsidRPr="00184381" w:rsidRDefault="0016397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Urządzenie sensoryczno-gimnastyczne dla dzieci, przenośna (nie związane trwale z gruntem). Belka huśtawki: konstrukcja wykonana z drewna w formie rynny, zawiera we wnętrzu koraliki/kulki, które przy ruchu huśtawki przesuwają się, wydając dźwięk, od górnej strony rynna zakryta szczelnie płytą z transparentnego, nietłukącego materiału (tworzywa sztucznego). Podpora belki drewniana, z zaokrąglonym spodem umożlwiającym prace huśtawki, trwale przymocowana do belki.</w:t>
            </w:r>
          </w:p>
        </w:tc>
        <w:tc>
          <w:tcPr>
            <w:tcW w:w="304" w:type="pct"/>
            <w:tcBorders>
              <w:top w:val="nil"/>
              <w:left w:val="nil"/>
              <w:bottom w:val="single" w:sz="4" w:space="0" w:color="auto"/>
              <w:right w:val="single" w:sz="4" w:space="0" w:color="auto"/>
            </w:tcBorders>
            <w:hideMark/>
          </w:tcPr>
          <w:p w14:paraId="393DC225"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14DC56F" w14:textId="77777777" w:rsidR="00901F8E" w:rsidRPr="00184381" w:rsidRDefault="00901F8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112E16" w:rsidRPr="007919C1" w14:paraId="2DAA5F7F" w14:textId="77777777" w:rsidTr="00187E5D">
        <w:tc>
          <w:tcPr>
            <w:tcW w:w="201" w:type="pct"/>
            <w:tcBorders>
              <w:top w:val="nil"/>
              <w:left w:val="single" w:sz="4" w:space="0" w:color="auto"/>
              <w:bottom w:val="single" w:sz="4" w:space="0" w:color="auto"/>
              <w:right w:val="single" w:sz="4" w:space="0" w:color="auto"/>
            </w:tcBorders>
          </w:tcPr>
          <w:p w14:paraId="4BA45020" w14:textId="1E5B7CED" w:rsidR="00112E16" w:rsidRPr="00184381" w:rsidRDefault="00112E1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9A2C20C" w14:textId="5AB2BD21" w:rsidR="00112E16" w:rsidRPr="00184381" w:rsidRDefault="00112E16"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Zestaw instrumentów perkusyjnych </w:t>
            </w:r>
            <w:r w:rsidR="007C03A8" w:rsidRPr="00184381">
              <w:rPr>
                <w:rFonts w:cstheme="minorHAnsi"/>
                <w:color w:val="000000"/>
                <w:kern w:val="0"/>
                <w:sz w:val="20"/>
                <w:szCs w:val="20"/>
                <w:lang w:eastAsia="pl-PL"/>
              </w:rPr>
              <w:t>1</w:t>
            </w:r>
          </w:p>
        </w:tc>
        <w:tc>
          <w:tcPr>
            <w:tcW w:w="3292" w:type="pct"/>
            <w:tcBorders>
              <w:top w:val="nil"/>
              <w:left w:val="nil"/>
              <w:bottom w:val="single" w:sz="4" w:space="0" w:color="auto"/>
              <w:right w:val="single" w:sz="4" w:space="0" w:color="auto"/>
            </w:tcBorders>
            <w:noWrap/>
            <w:hideMark/>
          </w:tcPr>
          <w:p w14:paraId="73FB522C" w14:textId="0127C1DC" w:rsidR="00112E16" w:rsidRPr="00184381" w:rsidRDefault="00112E16"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Zestaw </w:t>
            </w:r>
            <w:r w:rsidR="00A9094A" w:rsidRPr="00184381">
              <w:rPr>
                <w:rFonts w:cstheme="minorHAnsi"/>
                <w:color w:val="000000"/>
                <w:kern w:val="0"/>
                <w:sz w:val="20"/>
                <w:szCs w:val="20"/>
                <w:lang w:eastAsia="pl-PL"/>
              </w:rPr>
              <w:t xml:space="preserve">drewniano-metalowych </w:t>
            </w:r>
            <w:r w:rsidRPr="00184381">
              <w:rPr>
                <w:rFonts w:cstheme="minorHAnsi"/>
                <w:color w:val="000000"/>
                <w:kern w:val="0"/>
                <w:sz w:val="20"/>
                <w:szCs w:val="20"/>
                <w:lang w:eastAsia="pl-PL"/>
              </w:rPr>
              <w:t>instrumentów perkusyjnych w torbie</w:t>
            </w:r>
            <w:r w:rsidR="007C03A8" w:rsidRPr="00184381">
              <w:rPr>
                <w:rFonts w:cstheme="minorHAnsi"/>
                <w:color w:val="000000"/>
                <w:kern w:val="0"/>
                <w:sz w:val="20"/>
                <w:szCs w:val="20"/>
                <w:lang w:eastAsia="pl-PL"/>
              </w:rPr>
              <w:t>/</w:t>
            </w:r>
            <w:r w:rsidRPr="00184381">
              <w:rPr>
                <w:rFonts w:cstheme="minorHAnsi"/>
                <w:color w:val="000000"/>
                <w:kern w:val="0"/>
                <w:sz w:val="20"/>
                <w:szCs w:val="20"/>
                <w:lang w:eastAsia="pl-PL"/>
              </w:rPr>
              <w:t>walizce</w:t>
            </w:r>
            <w:r w:rsidR="007C03A8" w:rsidRPr="00184381">
              <w:rPr>
                <w:rFonts w:cstheme="minorHAnsi"/>
                <w:color w:val="000000"/>
                <w:kern w:val="0"/>
                <w:sz w:val="20"/>
                <w:szCs w:val="20"/>
                <w:lang w:eastAsia="pl-PL"/>
              </w:rPr>
              <w:t xml:space="preserve"> lub pudełku do przechowywania</w:t>
            </w:r>
            <w:r w:rsidRPr="00184381">
              <w:rPr>
                <w:rFonts w:cstheme="minorHAnsi"/>
                <w:color w:val="000000"/>
                <w:kern w:val="0"/>
                <w:sz w:val="20"/>
                <w:szCs w:val="20"/>
                <w:lang w:eastAsia="pl-PL"/>
              </w:rPr>
              <w:t xml:space="preserve">, minimum 17 instrumentów, w skład zestawu wchodzi: tamburyn drewniany, tamburyn drewniany z membraną, klawesy, kastaniety na trzonku, kastaniety hiszpańskie, marakasy drewniane, duże guiro, guiro podwójne, </w:t>
            </w:r>
            <w:proofErr w:type="spellStart"/>
            <w:r w:rsidRPr="00184381">
              <w:rPr>
                <w:rFonts w:cstheme="minorHAnsi"/>
                <w:color w:val="000000"/>
                <w:kern w:val="0"/>
                <w:sz w:val="20"/>
                <w:szCs w:val="20"/>
                <w:lang w:eastAsia="pl-PL"/>
              </w:rPr>
              <w:t>agogo</w:t>
            </w:r>
            <w:proofErr w:type="spellEnd"/>
            <w:r w:rsidRPr="00184381">
              <w:rPr>
                <w:rFonts w:cstheme="minorHAnsi"/>
                <w:color w:val="000000"/>
                <w:kern w:val="0"/>
                <w:sz w:val="20"/>
                <w:szCs w:val="20"/>
                <w:lang w:eastAsia="pl-PL"/>
              </w:rPr>
              <w:t xml:space="preserve"> (3 szt.), shaker oraz trójkąt</w:t>
            </w:r>
            <w:r w:rsidR="007C03A8" w:rsidRPr="00184381">
              <w:rPr>
                <w:rFonts w:cstheme="minorHAnsi"/>
                <w:color w:val="000000"/>
                <w:kern w:val="0"/>
                <w:sz w:val="20"/>
                <w:szCs w:val="20"/>
                <w:lang w:eastAsia="pl-PL"/>
              </w:rPr>
              <w:t>y</w:t>
            </w:r>
            <w:r w:rsidR="00FF19F2" w:rsidRPr="00184381">
              <w:rPr>
                <w:rFonts w:cstheme="minorHAnsi"/>
                <w:color w:val="000000"/>
                <w:kern w:val="0"/>
                <w:sz w:val="20"/>
                <w:szCs w:val="20"/>
                <w:lang w:eastAsia="pl-PL"/>
              </w:rPr>
              <w:t xml:space="preserve"> z pałeczkami</w:t>
            </w:r>
            <w:r w:rsidRPr="00184381">
              <w:rPr>
                <w:rFonts w:cstheme="minorHAnsi"/>
                <w:color w:val="000000"/>
                <w:kern w:val="0"/>
                <w:sz w:val="20"/>
                <w:szCs w:val="20"/>
                <w:lang w:eastAsia="pl-PL"/>
              </w:rPr>
              <w:t xml:space="preserve"> w różnych rozmiarach.</w:t>
            </w:r>
          </w:p>
        </w:tc>
        <w:tc>
          <w:tcPr>
            <w:tcW w:w="304" w:type="pct"/>
            <w:tcBorders>
              <w:top w:val="nil"/>
              <w:left w:val="nil"/>
              <w:bottom w:val="single" w:sz="4" w:space="0" w:color="auto"/>
              <w:right w:val="single" w:sz="4" w:space="0" w:color="auto"/>
            </w:tcBorders>
            <w:hideMark/>
          </w:tcPr>
          <w:p w14:paraId="0B8C6018" w14:textId="77777777" w:rsidR="00112E16" w:rsidRPr="00184381" w:rsidRDefault="00112E1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34F20CF" w14:textId="77777777" w:rsidR="00112E16" w:rsidRPr="00184381" w:rsidRDefault="00112E1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7C03A8" w:rsidRPr="007919C1" w14:paraId="37C38F45" w14:textId="77777777" w:rsidTr="00187E5D">
        <w:tc>
          <w:tcPr>
            <w:tcW w:w="201" w:type="pct"/>
            <w:tcBorders>
              <w:top w:val="nil"/>
              <w:left w:val="single" w:sz="4" w:space="0" w:color="auto"/>
              <w:bottom w:val="single" w:sz="4" w:space="0" w:color="auto"/>
              <w:right w:val="single" w:sz="4" w:space="0" w:color="auto"/>
            </w:tcBorders>
          </w:tcPr>
          <w:p w14:paraId="7C1E4ABF" w14:textId="36D451D0" w:rsidR="007C03A8" w:rsidRPr="00184381" w:rsidRDefault="007C03A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12689C2" w14:textId="04945794" w:rsidR="007C03A8" w:rsidRPr="00184381" w:rsidRDefault="007C03A8"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Zestaw instrumentów perkusyjnych 2</w:t>
            </w:r>
          </w:p>
        </w:tc>
        <w:tc>
          <w:tcPr>
            <w:tcW w:w="3292" w:type="pct"/>
            <w:tcBorders>
              <w:top w:val="nil"/>
              <w:left w:val="nil"/>
              <w:bottom w:val="single" w:sz="4" w:space="0" w:color="auto"/>
              <w:right w:val="single" w:sz="4" w:space="0" w:color="auto"/>
            </w:tcBorders>
            <w:noWrap/>
            <w:hideMark/>
          </w:tcPr>
          <w:p w14:paraId="2E7FA16F" w14:textId="6005A343" w:rsidR="007C03A8" w:rsidRPr="00184381" w:rsidRDefault="007C03A8"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 xml:space="preserve">Zestaw </w:t>
            </w:r>
            <w:r w:rsidR="00A9094A" w:rsidRPr="00184381">
              <w:rPr>
                <w:rFonts w:cstheme="minorHAnsi"/>
                <w:color w:val="000000"/>
                <w:kern w:val="0"/>
                <w:sz w:val="20"/>
                <w:szCs w:val="20"/>
                <w:lang w:eastAsia="pl-PL"/>
              </w:rPr>
              <w:t xml:space="preserve">drewniano-metalowych </w:t>
            </w:r>
            <w:r w:rsidRPr="00184381">
              <w:rPr>
                <w:rFonts w:cstheme="minorHAnsi"/>
                <w:color w:val="000000"/>
                <w:kern w:val="0"/>
                <w:sz w:val="20"/>
                <w:szCs w:val="20"/>
                <w:lang w:eastAsia="pl-PL"/>
              </w:rPr>
              <w:t xml:space="preserve">instrumentów perkusyjnych w torbie/walizce lub pudełku do przechowywania, minimum 30 instrumentów, w skład zestawu wchodzi: klawesy (4 szt.), guiro (2 szt.), drewniane pudełko akustyczne (2 szt.), bęben blokowy (2 szt.), janczary, trójkąty z pałeczkami, talerze </w:t>
            </w:r>
            <w:r w:rsidR="00A9094A" w:rsidRPr="00184381">
              <w:rPr>
                <w:rFonts w:cstheme="minorHAnsi"/>
                <w:color w:val="000000"/>
                <w:kern w:val="0"/>
                <w:sz w:val="20"/>
                <w:szCs w:val="20"/>
                <w:lang w:eastAsia="pl-PL"/>
              </w:rPr>
              <w:t xml:space="preserve">mosiężne </w:t>
            </w:r>
            <w:r w:rsidRPr="00184381">
              <w:rPr>
                <w:rFonts w:cstheme="minorHAnsi"/>
                <w:color w:val="000000"/>
                <w:kern w:val="0"/>
                <w:sz w:val="20"/>
                <w:szCs w:val="20"/>
                <w:lang w:eastAsia="pl-PL"/>
              </w:rPr>
              <w:t>na palce</w:t>
            </w:r>
            <w:r w:rsidR="00A9094A" w:rsidRPr="00184381">
              <w:rPr>
                <w:rFonts w:cstheme="minorHAnsi"/>
                <w:color w:val="000000"/>
                <w:kern w:val="0"/>
                <w:sz w:val="20"/>
                <w:szCs w:val="20"/>
                <w:lang w:eastAsia="pl-PL"/>
              </w:rPr>
              <w:t xml:space="preserve"> (2 </w:t>
            </w:r>
            <w:proofErr w:type="spellStart"/>
            <w:r w:rsidR="00A9094A" w:rsidRPr="00184381">
              <w:rPr>
                <w:rFonts w:cstheme="minorHAnsi"/>
                <w:color w:val="000000"/>
                <w:kern w:val="0"/>
                <w:sz w:val="20"/>
                <w:szCs w:val="20"/>
                <w:lang w:eastAsia="pl-PL"/>
              </w:rPr>
              <w:t>kpl</w:t>
            </w:r>
            <w:proofErr w:type="spellEnd"/>
            <w:r w:rsidR="00A9094A" w:rsidRPr="00184381">
              <w:rPr>
                <w:rFonts w:cstheme="minorHAnsi"/>
                <w:color w:val="000000"/>
                <w:kern w:val="0"/>
                <w:sz w:val="20"/>
                <w:szCs w:val="20"/>
                <w:lang w:eastAsia="pl-PL"/>
              </w:rPr>
              <w:t>.)</w:t>
            </w:r>
            <w:r w:rsidRPr="00184381">
              <w:rPr>
                <w:rFonts w:cstheme="minorHAnsi"/>
                <w:color w:val="000000"/>
                <w:kern w:val="0"/>
                <w:sz w:val="20"/>
                <w:szCs w:val="20"/>
                <w:lang w:eastAsia="pl-PL"/>
              </w:rPr>
              <w:t>, talerz</w:t>
            </w:r>
            <w:r w:rsidR="00A9094A" w:rsidRPr="00184381">
              <w:rPr>
                <w:rFonts w:cstheme="minorHAnsi"/>
                <w:color w:val="000000"/>
                <w:kern w:val="0"/>
                <w:sz w:val="20"/>
                <w:szCs w:val="20"/>
                <w:lang w:eastAsia="pl-PL"/>
              </w:rPr>
              <w:t>e</w:t>
            </w:r>
            <w:r w:rsidRPr="00184381">
              <w:rPr>
                <w:rFonts w:cstheme="minorHAnsi"/>
                <w:color w:val="000000"/>
                <w:kern w:val="0"/>
                <w:sz w:val="20"/>
                <w:szCs w:val="20"/>
                <w:lang w:eastAsia="pl-PL"/>
              </w:rPr>
              <w:t xml:space="preserve"> </w:t>
            </w:r>
            <w:r w:rsidR="00A9094A" w:rsidRPr="00184381">
              <w:rPr>
                <w:rFonts w:cstheme="minorHAnsi"/>
                <w:color w:val="000000"/>
                <w:kern w:val="0"/>
                <w:sz w:val="20"/>
                <w:szCs w:val="20"/>
                <w:lang w:eastAsia="pl-PL"/>
              </w:rPr>
              <w:t xml:space="preserve">mosiężne </w:t>
            </w:r>
            <w:r w:rsidRPr="00184381">
              <w:rPr>
                <w:rFonts w:cstheme="minorHAnsi"/>
                <w:color w:val="000000"/>
                <w:kern w:val="0"/>
                <w:sz w:val="20"/>
                <w:szCs w:val="20"/>
                <w:lang w:eastAsia="pl-PL"/>
              </w:rPr>
              <w:t>duż</w:t>
            </w:r>
            <w:r w:rsidR="00A9094A" w:rsidRPr="00184381">
              <w:rPr>
                <w:rFonts w:cstheme="minorHAnsi"/>
                <w:color w:val="000000"/>
                <w:kern w:val="0"/>
                <w:sz w:val="20"/>
                <w:szCs w:val="20"/>
                <w:lang w:eastAsia="pl-PL"/>
              </w:rPr>
              <w:t>e</w:t>
            </w:r>
            <w:r w:rsidRPr="00184381">
              <w:rPr>
                <w:rFonts w:cstheme="minorHAnsi"/>
                <w:color w:val="000000"/>
                <w:kern w:val="0"/>
                <w:sz w:val="20"/>
                <w:szCs w:val="20"/>
                <w:lang w:eastAsia="pl-PL"/>
              </w:rPr>
              <w:t xml:space="preserve"> (min. 15 cm), tamburyn drewniany z membraną.</w:t>
            </w:r>
          </w:p>
        </w:tc>
        <w:tc>
          <w:tcPr>
            <w:tcW w:w="304" w:type="pct"/>
            <w:tcBorders>
              <w:top w:val="nil"/>
              <w:left w:val="nil"/>
              <w:bottom w:val="single" w:sz="4" w:space="0" w:color="auto"/>
              <w:right w:val="single" w:sz="4" w:space="0" w:color="auto"/>
            </w:tcBorders>
            <w:hideMark/>
          </w:tcPr>
          <w:p w14:paraId="7160DD83" w14:textId="77777777" w:rsidR="007C03A8" w:rsidRPr="00184381" w:rsidRDefault="007C03A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C1EE1A7" w14:textId="77777777" w:rsidR="007C03A8" w:rsidRPr="00184381" w:rsidRDefault="007C03A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7C03A8" w:rsidRPr="007919C1" w14:paraId="210A6C99" w14:textId="77777777" w:rsidTr="00187E5D">
        <w:tc>
          <w:tcPr>
            <w:tcW w:w="201" w:type="pct"/>
            <w:tcBorders>
              <w:top w:val="nil"/>
              <w:left w:val="single" w:sz="4" w:space="0" w:color="auto"/>
              <w:bottom w:val="single" w:sz="4" w:space="0" w:color="auto"/>
              <w:right w:val="single" w:sz="4" w:space="0" w:color="auto"/>
            </w:tcBorders>
          </w:tcPr>
          <w:p w14:paraId="645C2E78" w14:textId="0A535782" w:rsidR="007C03A8" w:rsidRPr="00184381" w:rsidRDefault="007C03A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F6F9AB8" w14:textId="4C1BEB7E" w:rsidR="007C03A8" w:rsidRPr="00184381" w:rsidRDefault="007C03A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Kalejdoskop</w:t>
            </w:r>
          </w:p>
        </w:tc>
        <w:tc>
          <w:tcPr>
            <w:tcW w:w="3292" w:type="pct"/>
            <w:tcBorders>
              <w:top w:val="nil"/>
              <w:left w:val="nil"/>
              <w:bottom w:val="single" w:sz="4" w:space="0" w:color="auto"/>
              <w:right w:val="single" w:sz="4" w:space="0" w:color="auto"/>
            </w:tcBorders>
            <w:noWrap/>
            <w:hideMark/>
          </w:tcPr>
          <w:p w14:paraId="378F589D" w14:textId="0FE02630" w:rsidR="007C03A8" w:rsidRPr="00184381" w:rsidRDefault="007A176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Zabawka optyczna w kształcie tulei z okularem i wypełnieniem, tworząca dla obserwatora abstrakcyjne zestawienia kolorów i kształtów. Długość tulei 20 cm (+/- 2 cm).</w:t>
            </w:r>
          </w:p>
        </w:tc>
        <w:tc>
          <w:tcPr>
            <w:tcW w:w="304" w:type="pct"/>
            <w:tcBorders>
              <w:top w:val="nil"/>
              <w:left w:val="nil"/>
              <w:bottom w:val="single" w:sz="4" w:space="0" w:color="auto"/>
              <w:right w:val="single" w:sz="4" w:space="0" w:color="auto"/>
            </w:tcBorders>
            <w:hideMark/>
          </w:tcPr>
          <w:p w14:paraId="11475BBA" w14:textId="77777777" w:rsidR="007C03A8" w:rsidRPr="00184381" w:rsidRDefault="007C03A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9969621" w14:textId="77777777" w:rsidR="007C03A8" w:rsidRPr="00184381" w:rsidRDefault="007C03A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w:t>
            </w:r>
          </w:p>
        </w:tc>
      </w:tr>
      <w:tr w:rsidR="007C03A8" w:rsidRPr="007919C1" w14:paraId="593D726A" w14:textId="77777777" w:rsidTr="00187E5D">
        <w:tc>
          <w:tcPr>
            <w:tcW w:w="201" w:type="pct"/>
            <w:tcBorders>
              <w:top w:val="nil"/>
              <w:left w:val="single" w:sz="4" w:space="0" w:color="auto"/>
              <w:bottom w:val="single" w:sz="4" w:space="0" w:color="auto"/>
              <w:right w:val="single" w:sz="4" w:space="0" w:color="auto"/>
            </w:tcBorders>
          </w:tcPr>
          <w:p w14:paraId="27F4DFC2" w14:textId="3A50B985" w:rsidR="007C03A8" w:rsidRPr="00184381" w:rsidRDefault="007C03A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838D576" w14:textId="63C662D2" w:rsidR="007C03A8" w:rsidRPr="00184381" w:rsidRDefault="007C03A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Kamizelka obciążeniowa</w:t>
            </w:r>
          </w:p>
        </w:tc>
        <w:tc>
          <w:tcPr>
            <w:tcW w:w="3292" w:type="pct"/>
            <w:tcBorders>
              <w:top w:val="nil"/>
              <w:left w:val="nil"/>
              <w:bottom w:val="single" w:sz="4" w:space="0" w:color="auto"/>
              <w:right w:val="single" w:sz="4" w:space="0" w:color="auto"/>
            </w:tcBorders>
            <w:noWrap/>
            <w:hideMark/>
          </w:tcPr>
          <w:p w14:paraId="376214B7" w14:textId="3D44336C" w:rsidR="007C03A8" w:rsidRPr="00184381" w:rsidRDefault="007A176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Kamizelka obciążeniowa sensoryczna, rozmiar XS (wzrost ok. 110 cm, obciążenie: 0,8 kg) – 5 szt., rozmiar S (wzrost ok. 120 cm. obciążenie: 1 kg) – 6 szt., możliwość prania w pralce po usunięciu obciążenia</w:t>
            </w:r>
            <w:r w:rsidR="00646C2A" w:rsidRPr="00184381">
              <w:rPr>
                <w:rFonts w:eastAsia="Times New Roman" w:cstheme="minorHAnsi"/>
                <w:color w:val="000000"/>
                <w:kern w:val="0"/>
                <w:sz w:val="20"/>
                <w:szCs w:val="20"/>
                <w:lang w:eastAsia="pl-PL"/>
                <w14:ligatures w14:val="none"/>
              </w:rPr>
              <w:t>. Kieszenie z woreczkami obciążeniowymi rozmieszczone równomiernie, zarówno z przodu, jak i z tyłu kamizelki, zaprojektowane w taki sposób, że nie są widoczne z zewnątrz.</w:t>
            </w:r>
          </w:p>
        </w:tc>
        <w:tc>
          <w:tcPr>
            <w:tcW w:w="304" w:type="pct"/>
            <w:tcBorders>
              <w:top w:val="nil"/>
              <w:left w:val="nil"/>
              <w:bottom w:val="single" w:sz="4" w:space="0" w:color="auto"/>
              <w:right w:val="single" w:sz="4" w:space="0" w:color="auto"/>
            </w:tcBorders>
            <w:hideMark/>
          </w:tcPr>
          <w:p w14:paraId="48C18C44" w14:textId="77777777" w:rsidR="007C03A8" w:rsidRPr="00184381" w:rsidRDefault="007C03A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42EFA19" w14:textId="77777777" w:rsidR="007C03A8" w:rsidRPr="00184381" w:rsidRDefault="007C03A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646C2A" w:rsidRPr="007919C1" w14:paraId="7A6948BC" w14:textId="77777777" w:rsidTr="00187E5D">
        <w:tc>
          <w:tcPr>
            <w:tcW w:w="201" w:type="pct"/>
            <w:tcBorders>
              <w:top w:val="nil"/>
              <w:left w:val="single" w:sz="4" w:space="0" w:color="auto"/>
              <w:bottom w:val="single" w:sz="4" w:space="0" w:color="auto"/>
              <w:right w:val="single" w:sz="4" w:space="0" w:color="auto"/>
            </w:tcBorders>
          </w:tcPr>
          <w:p w14:paraId="255B247A" w14:textId="45E9EBFF" w:rsidR="00646C2A" w:rsidRPr="00184381" w:rsidRDefault="00646C2A"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493193D" w14:textId="1D96C6B8" w:rsidR="00646C2A" w:rsidRPr="00184381" w:rsidRDefault="00646C2A"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Karetka pogotowia</w:t>
            </w:r>
          </w:p>
        </w:tc>
        <w:tc>
          <w:tcPr>
            <w:tcW w:w="3292" w:type="pct"/>
            <w:tcBorders>
              <w:top w:val="nil"/>
              <w:left w:val="nil"/>
              <w:bottom w:val="single" w:sz="4" w:space="0" w:color="auto"/>
              <w:right w:val="single" w:sz="4" w:space="0" w:color="auto"/>
            </w:tcBorders>
            <w:noWrap/>
            <w:hideMark/>
          </w:tcPr>
          <w:p w14:paraId="0A3C067D" w14:textId="300F8602" w:rsidR="00646C2A" w:rsidRPr="00184381" w:rsidRDefault="00646C2A"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Pojazd do zabawy, przedstawiający karetkę pogotowia (ambulans)</w:t>
            </w:r>
            <w:r w:rsidR="005744C4" w:rsidRPr="00184381">
              <w:rPr>
                <w:rFonts w:cstheme="minorHAnsi"/>
                <w:color w:val="000000"/>
                <w:kern w:val="0"/>
                <w:sz w:val="20"/>
                <w:szCs w:val="20"/>
                <w:lang w:eastAsia="pl-PL"/>
              </w:rPr>
              <w:t>,</w:t>
            </w:r>
            <w:r w:rsidRPr="00184381">
              <w:rPr>
                <w:rFonts w:cstheme="minorHAnsi"/>
                <w:color w:val="000000"/>
                <w:kern w:val="0"/>
                <w:sz w:val="20"/>
                <w:szCs w:val="20"/>
                <w:lang w:eastAsia="pl-PL"/>
              </w:rPr>
              <w:t xml:space="preserve"> z</w:t>
            </w:r>
            <w:r w:rsidR="005744C4" w:rsidRPr="00184381">
              <w:rPr>
                <w:rFonts w:cstheme="minorHAnsi"/>
                <w:color w:val="000000"/>
                <w:kern w:val="0"/>
                <w:sz w:val="20"/>
                <w:szCs w:val="20"/>
                <w:lang w:eastAsia="pl-PL"/>
              </w:rPr>
              <w:t xml:space="preserve"> dołączonymi</w:t>
            </w:r>
            <w:r w:rsidRPr="00184381">
              <w:rPr>
                <w:rFonts w:cstheme="minorHAnsi"/>
                <w:color w:val="000000"/>
                <w:kern w:val="0"/>
                <w:sz w:val="20"/>
                <w:szCs w:val="20"/>
                <w:lang w:eastAsia="pl-PL"/>
              </w:rPr>
              <w:t xml:space="preserve"> figurkami ratownika i pacjenta oraz noszami. Całość wykonana z barwionego w masie tworzywa sztucznego. Długość pojedynczego pojazdu 25-35 c</w:t>
            </w:r>
            <w:r w:rsidR="005744C4" w:rsidRPr="00184381">
              <w:rPr>
                <w:rFonts w:cstheme="minorHAnsi"/>
                <w:color w:val="000000"/>
                <w:kern w:val="0"/>
                <w:sz w:val="20"/>
                <w:szCs w:val="20"/>
                <w:lang w:eastAsia="pl-PL"/>
              </w:rPr>
              <w:t>m.</w:t>
            </w:r>
          </w:p>
        </w:tc>
        <w:tc>
          <w:tcPr>
            <w:tcW w:w="304" w:type="pct"/>
            <w:tcBorders>
              <w:top w:val="nil"/>
              <w:left w:val="nil"/>
              <w:bottom w:val="single" w:sz="4" w:space="0" w:color="auto"/>
              <w:right w:val="single" w:sz="4" w:space="0" w:color="auto"/>
            </w:tcBorders>
            <w:hideMark/>
          </w:tcPr>
          <w:p w14:paraId="3BD1AE45" w14:textId="77777777" w:rsidR="00646C2A" w:rsidRPr="00184381" w:rsidRDefault="00646C2A"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6176421" w14:textId="77777777" w:rsidR="00646C2A" w:rsidRPr="00184381" w:rsidRDefault="00646C2A"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646C2A" w:rsidRPr="007919C1" w14:paraId="5463326D" w14:textId="77777777" w:rsidTr="00187E5D">
        <w:tc>
          <w:tcPr>
            <w:tcW w:w="201" w:type="pct"/>
            <w:tcBorders>
              <w:top w:val="nil"/>
              <w:left w:val="single" w:sz="4" w:space="0" w:color="auto"/>
              <w:bottom w:val="single" w:sz="4" w:space="0" w:color="auto"/>
              <w:right w:val="single" w:sz="4" w:space="0" w:color="auto"/>
            </w:tcBorders>
          </w:tcPr>
          <w:p w14:paraId="34185327" w14:textId="3A0F76D2" w:rsidR="00646C2A" w:rsidRPr="00184381" w:rsidRDefault="00646C2A"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43AC694" w14:textId="0DEB4011" w:rsidR="00646C2A" w:rsidRPr="00184381" w:rsidRDefault="00646C2A"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Karty Milowe (z 2 instrukcjami: dla </w:t>
            </w:r>
            <w:r w:rsidR="00122A62" w:rsidRPr="00184381">
              <w:rPr>
                <w:rFonts w:eastAsia="Times New Roman" w:cstheme="minorHAnsi"/>
                <w:color w:val="000000"/>
                <w:kern w:val="0"/>
                <w:sz w:val="20"/>
                <w:szCs w:val="20"/>
                <w:lang w:eastAsia="pl-PL"/>
                <w14:ligatures w14:val="none"/>
              </w:rPr>
              <w:t>r</w:t>
            </w:r>
            <w:r w:rsidRPr="00184381">
              <w:rPr>
                <w:rFonts w:eastAsia="Times New Roman" w:cstheme="minorHAnsi"/>
                <w:color w:val="000000"/>
                <w:kern w:val="0"/>
                <w:sz w:val="20"/>
                <w:szCs w:val="20"/>
                <w:lang w:eastAsia="pl-PL"/>
                <w14:ligatures w14:val="none"/>
              </w:rPr>
              <w:t xml:space="preserve">odziców i dla </w:t>
            </w:r>
            <w:r w:rsidR="00122A62" w:rsidRPr="00184381">
              <w:rPr>
                <w:rFonts w:eastAsia="Times New Roman" w:cstheme="minorHAnsi"/>
                <w:color w:val="000000"/>
                <w:kern w:val="0"/>
                <w:sz w:val="20"/>
                <w:szCs w:val="20"/>
                <w:lang w:eastAsia="pl-PL"/>
                <w14:ligatures w14:val="none"/>
              </w:rPr>
              <w:t>s</w:t>
            </w:r>
            <w:r w:rsidRPr="00184381">
              <w:rPr>
                <w:rFonts w:eastAsia="Times New Roman" w:cstheme="minorHAnsi"/>
                <w:color w:val="000000"/>
                <w:kern w:val="0"/>
                <w:sz w:val="20"/>
                <w:szCs w:val="20"/>
                <w:lang w:eastAsia="pl-PL"/>
                <w14:ligatures w14:val="none"/>
              </w:rPr>
              <w:t xml:space="preserve">pecjalistów) </w:t>
            </w:r>
            <w:r w:rsidR="005744C4" w:rsidRPr="00184381">
              <w:rPr>
                <w:rFonts w:eastAsia="Times New Roman" w:cstheme="minorHAnsi"/>
                <w:color w:val="000000"/>
                <w:kern w:val="0"/>
                <w:sz w:val="20"/>
                <w:szCs w:val="20"/>
                <w:lang w:eastAsia="pl-PL"/>
                <w14:ligatures w14:val="none"/>
              </w:rPr>
              <w:t>lub równoważne</w:t>
            </w:r>
          </w:p>
        </w:tc>
        <w:tc>
          <w:tcPr>
            <w:tcW w:w="3292" w:type="pct"/>
            <w:tcBorders>
              <w:top w:val="nil"/>
              <w:left w:val="nil"/>
              <w:bottom w:val="single" w:sz="4" w:space="0" w:color="auto"/>
              <w:right w:val="single" w:sz="4" w:space="0" w:color="auto"/>
            </w:tcBorders>
            <w:noWrap/>
            <w:hideMark/>
          </w:tcPr>
          <w:p w14:paraId="7DE0D336" w14:textId="74275D9E" w:rsidR="00646C2A" w:rsidRPr="00184381" w:rsidRDefault="000D340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Karty Milowe dla dzieci i młodzieży - z instrukcjami dla rodziców i dla specjalistów, wyd. Milowe. Parametry równoważności: </w:t>
            </w:r>
            <w:r w:rsidR="00122A62" w:rsidRPr="00184381">
              <w:rPr>
                <w:rFonts w:eastAsia="Times New Roman" w:cstheme="minorHAnsi"/>
                <w:color w:val="000000"/>
                <w:kern w:val="0"/>
                <w:sz w:val="20"/>
                <w:szCs w:val="20"/>
                <w:lang w:eastAsia="pl-PL"/>
                <w14:ligatures w14:val="none"/>
              </w:rPr>
              <w:t>karty wraz z instrukcjami, które mogą być wykorzystywane zarówno przez rodziców, jak i specjalistów do pracy z dziećmi w wieku przedszkolnym w celu wspierania integralnego rozwoju dziecka. W zestawie minimum 41 kart z barwnymi ilustracjami, minimum 3 karty do samodzielnego zamalowania, etui na karty oraz instrukcje w j. polskim z minimum 17 przykładowymi grami i zabawami przeznaczone dla rodziców i specjalistów.</w:t>
            </w:r>
          </w:p>
        </w:tc>
        <w:tc>
          <w:tcPr>
            <w:tcW w:w="304" w:type="pct"/>
            <w:tcBorders>
              <w:top w:val="nil"/>
              <w:left w:val="nil"/>
              <w:bottom w:val="single" w:sz="4" w:space="0" w:color="auto"/>
              <w:right w:val="single" w:sz="4" w:space="0" w:color="auto"/>
            </w:tcBorders>
            <w:hideMark/>
          </w:tcPr>
          <w:p w14:paraId="3513A858" w14:textId="77777777" w:rsidR="00646C2A" w:rsidRPr="00184381" w:rsidRDefault="00646C2A"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E2DF6D5" w14:textId="77777777" w:rsidR="00646C2A" w:rsidRPr="00184381" w:rsidRDefault="00646C2A"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122A62" w:rsidRPr="007919C1" w14:paraId="7BAB5824" w14:textId="77777777" w:rsidTr="00187E5D">
        <w:tc>
          <w:tcPr>
            <w:tcW w:w="201" w:type="pct"/>
            <w:tcBorders>
              <w:top w:val="nil"/>
              <w:left w:val="single" w:sz="4" w:space="0" w:color="auto"/>
              <w:bottom w:val="single" w:sz="4" w:space="0" w:color="auto"/>
              <w:right w:val="single" w:sz="4" w:space="0" w:color="auto"/>
            </w:tcBorders>
          </w:tcPr>
          <w:p w14:paraId="7C9272C2" w14:textId="7E4E2051" w:rsidR="00122A62" w:rsidRPr="00184381" w:rsidRDefault="00122A6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94983A6" w14:textId="10E7A55C" w:rsidR="00122A62" w:rsidRPr="00184381" w:rsidRDefault="00122A6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Karty Milowe (z instrukcją dla specjalistów) lub równoważne</w:t>
            </w:r>
          </w:p>
        </w:tc>
        <w:tc>
          <w:tcPr>
            <w:tcW w:w="3292" w:type="pct"/>
            <w:tcBorders>
              <w:top w:val="nil"/>
              <w:left w:val="nil"/>
              <w:bottom w:val="single" w:sz="4" w:space="0" w:color="auto"/>
              <w:right w:val="single" w:sz="4" w:space="0" w:color="auto"/>
            </w:tcBorders>
            <w:noWrap/>
            <w:hideMark/>
          </w:tcPr>
          <w:p w14:paraId="344C44DB" w14:textId="1B9C34B5" w:rsidR="00122A62" w:rsidRPr="00184381" w:rsidRDefault="00122A6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Karty Milowe dla dzieci i młodzieży - z instrukcjami dla specjalistów, wyd. Milowe. Parametry równoważności: karty wraz z instrukcjami, które mogą być wykorzystywane zarówno przez rodziców, jak i specjalistów do pracy z dziećmi w wieku przedszkolnym w celu wspierania integralnego rozwoju dziecka. W zestawie minimum 41 kart z </w:t>
            </w:r>
            <w:r w:rsidRPr="00184381">
              <w:rPr>
                <w:rFonts w:eastAsia="Times New Roman" w:cstheme="minorHAnsi"/>
                <w:color w:val="000000"/>
                <w:kern w:val="0"/>
                <w:sz w:val="20"/>
                <w:szCs w:val="20"/>
                <w:lang w:eastAsia="pl-PL"/>
                <w14:ligatures w14:val="none"/>
              </w:rPr>
              <w:lastRenderedPageBreak/>
              <w:t>barwnymi ilustracjami, minimum 3 karty do samodzielnego zamalowania, etui na karty oraz instrukcje w j. polskim z przykładowymi grami i zabawami przeznaczone dla specjalistów.</w:t>
            </w:r>
          </w:p>
        </w:tc>
        <w:tc>
          <w:tcPr>
            <w:tcW w:w="304" w:type="pct"/>
            <w:tcBorders>
              <w:top w:val="nil"/>
              <w:left w:val="nil"/>
              <w:bottom w:val="single" w:sz="4" w:space="0" w:color="auto"/>
              <w:right w:val="single" w:sz="4" w:space="0" w:color="auto"/>
            </w:tcBorders>
            <w:hideMark/>
          </w:tcPr>
          <w:p w14:paraId="6CFA5F52" w14:textId="77777777" w:rsidR="00122A62" w:rsidRPr="00184381" w:rsidRDefault="00122A6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5C27BDDB" w14:textId="77777777" w:rsidR="00122A62" w:rsidRPr="00184381" w:rsidRDefault="00122A6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122A62" w:rsidRPr="007919C1" w14:paraId="10BF6807" w14:textId="77777777" w:rsidTr="00187E5D">
        <w:tc>
          <w:tcPr>
            <w:tcW w:w="201" w:type="pct"/>
            <w:tcBorders>
              <w:top w:val="nil"/>
              <w:left w:val="single" w:sz="4" w:space="0" w:color="auto"/>
              <w:bottom w:val="single" w:sz="4" w:space="0" w:color="auto"/>
              <w:right w:val="single" w:sz="4" w:space="0" w:color="auto"/>
            </w:tcBorders>
          </w:tcPr>
          <w:p w14:paraId="77615842" w14:textId="163AAEF3" w:rsidR="00122A62" w:rsidRPr="00184381" w:rsidRDefault="00122A6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C83CD7E" w14:textId="0B802D73" w:rsidR="00122A62" w:rsidRPr="00184381" w:rsidRDefault="00122A6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Kategoryzacja</w:t>
            </w:r>
          </w:p>
        </w:tc>
        <w:tc>
          <w:tcPr>
            <w:tcW w:w="3292" w:type="pct"/>
            <w:tcBorders>
              <w:top w:val="nil"/>
              <w:left w:val="nil"/>
              <w:bottom w:val="single" w:sz="4" w:space="0" w:color="auto"/>
              <w:right w:val="single" w:sz="4" w:space="0" w:color="auto"/>
            </w:tcBorders>
            <w:noWrap/>
            <w:hideMark/>
          </w:tcPr>
          <w:p w14:paraId="176F3BCF" w14:textId="001E190C" w:rsidR="00122A62" w:rsidRPr="00184381" w:rsidRDefault="00BC3486"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ćwiczeń usprawniających procesy myślowe dzieci, kształtujących umiejętności kategoryzacji. Zestaw zawiera minimum 49 kart z ćwiczeniami oraz strony z ilustracjami/obrazkami do wycięcia.</w:t>
            </w:r>
          </w:p>
        </w:tc>
        <w:tc>
          <w:tcPr>
            <w:tcW w:w="304" w:type="pct"/>
            <w:tcBorders>
              <w:top w:val="nil"/>
              <w:left w:val="nil"/>
              <w:bottom w:val="single" w:sz="4" w:space="0" w:color="auto"/>
              <w:right w:val="single" w:sz="4" w:space="0" w:color="auto"/>
            </w:tcBorders>
            <w:hideMark/>
          </w:tcPr>
          <w:p w14:paraId="2156305E" w14:textId="77777777" w:rsidR="00122A62" w:rsidRPr="00184381" w:rsidRDefault="00122A6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28A5A86" w14:textId="77777777" w:rsidR="00122A62" w:rsidRPr="00184381" w:rsidRDefault="00122A6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122A62" w:rsidRPr="007919C1" w14:paraId="51D3170E" w14:textId="77777777" w:rsidTr="00187E5D">
        <w:tc>
          <w:tcPr>
            <w:tcW w:w="201" w:type="pct"/>
            <w:tcBorders>
              <w:top w:val="nil"/>
              <w:left w:val="single" w:sz="4" w:space="0" w:color="auto"/>
              <w:bottom w:val="single" w:sz="4" w:space="0" w:color="auto"/>
              <w:right w:val="single" w:sz="4" w:space="0" w:color="auto"/>
            </w:tcBorders>
          </w:tcPr>
          <w:p w14:paraId="1A068181" w14:textId="64566CED" w:rsidR="00122A62" w:rsidRPr="00184381" w:rsidRDefault="00122A6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6A2FBBF" w14:textId="62590383" w:rsidR="00122A62" w:rsidRPr="00184381" w:rsidRDefault="00122A6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Kącik manipulacyjny </w:t>
            </w:r>
          </w:p>
        </w:tc>
        <w:tc>
          <w:tcPr>
            <w:tcW w:w="3292" w:type="pct"/>
            <w:tcBorders>
              <w:top w:val="nil"/>
              <w:left w:val="nil"/>
              <w:bottom w:val="single" w:sz="4" w:space="0" w:color="auto"/>
              <w:right w:val="single" w:sz="4" w:space="0" w:color="auto"/>
            </w:tcBorders>
            <w:noWrap/>
            <w:hideMark/>
          </w:tcPr>
          <w:p w14:paraId="35A0859C" w14:textId="1C99E8BA" w:rsidR="00122A62" w:rsidRPr="00184381" w:rsidRDefault="004B3B8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Urządzenie wolnostojące, składające się z minimum 4 połączonych ze sobą paneli</w:t>
            </w:r>
            <w:r w:rsidR="00236055" w:rsidRPr="00184381">
              <w:rPr>
                <w:rFonts w:eastAsia="Times New Roman" w:cstheme="minorHAnsi"/>
                <w:color w:val="000000"/>
                <w:kern w:val="0"/>
                <w:sz w:val="20"/>
                <w:szCs w:val="20"/>
                <w:lang w:eastAsia="pl-PL"/>
                <w14:ligatures w14:val="none"/>
              </w:rPr>
              <w:t xml:space="preserve"> (ścianek)</w:t>
            </w:r>
            <w:r w:rsidRPr="00184381">
              <w:rPr>
                <w:rFonts w:eastAsia="Times New Roman" w:cstheme="minorHAnsi"/>
                <w:color w:val="000000"/>
                <w:kern w:val="0"/>
                <w:sz w:val="20"/>
                <w:szCs w:val="20"/>
                <w:lang w:eastAsia="pl-PL"/>
                <w14:ligatures w14:val="none"/>
              </w:rPr>
              <w:t>. Materiał konstrukcji: sklejka z drewna drzew liściastych, gr. 18-25 mm</w:t>
            </w:r>
            <w:r w:rsidR="00236055" w:rsidRPr="00184381">
              <w:rPr>
                <w:rFonts w:eastAsia="Times New Roman" w:cstheme="minorHAnsi"/>
                <w:color w:val="000000"/>
                <w:kern w:val="0"/>
                <w:sz w:val="20"/>
                <w:szCs w:val="20"/>
                <w:lang w:eastAsia="pl-PL"/>
                <w14:ligatures w14:val="none"/>
              </w:rPr>
              <w:t>, zabezpieczona lakierem</w:t>
            </w:r>
            <w:r w:rsidRPr="00184381">
              <w:rPr>
                <w:rFonts w:eastAsia="Times New Roman" w:cstheme="minorHAnsi"/>
                <w:color w:val="000000"/>
                <w:kern w:val="0"/>
                <w:sz w:val="20"/>
                <w:szCs w:val="20"/>
                <w:lang w:eastAsia="pl-PL"/>
                <w14:ligatures w14:val="none"/>
              </w:rPr>
              <w:t xml:space="preserve">. </w:t>
            </w:r>
            <w:r w:rsidR="00236055" w:rsidRPr="00184381">
              <w:rPr>
                <w:rFonts w:eastAsia="Times New Roman" w:cstheme="minorHAnsi"/>
                <w:color w:val="000000"/>
                <w:kern w:val="0"/>
                <w:sz w:val="20"/>
                <w:szCs w:val="20"/>
                <w:lang w:eastAsia="pl-PL"/>
                <w14:ligatures w14:val="none"/>
              </w:rPr>
              <w:t>Na ściankach umieszczone elementy manipulacyjne, zaprojektowane z myślą o rozwijaniu umiejętności manualnych u dzieci, przykładowo: labirynty, elementy przesuwne, lustro z bezpiecznego szkła/akrylu, żłobienia. Konstrukcja i elementy manipulacyjne dostosowane do wzrostu i możliwości motorycznych dzieci w wieku przedszkolnym, wysokość całości 70-90 cm. Urządzenie nie może posiadać ostrych krawędzi lub łączeń i wycięć grożących zaklinowaniem palców użytkowników.</w:t>
            </w:r>
          </w:p>
        </w:tc>
        <w:tc>
          <w:tcPr>
            <w:tcW w:w="304" w:type="pct"/>
            <w:tcBorders>
              <w:top w:val="nil"/>
              <w:left w:val="nil"/>
              <w:bottom w:val="single" w:sz="4" w:space="0" w:color="auto"/>
              <w:right w:val="single" w:sz="4" w:space="0" w:color="auto"/>
            </w:tcBorders>
            <w:hideMark/>
          </w:tcPr>
          <w:p w14:paraId="6A32867D" w14:textId="77777777" w:rsidR="00122A62" w:rsidRPr="00184381" w:rsidRDefault="00122A6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F5E5AEE" w14:textId="77777777" w:rsidR="00122A62" w:rsidRPr="00184381" w:rsidRDefault="00122A6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2E542D" w:rsidRPr="007919C1" w14:paraId="5ACBA519" w14:textId="77777777" w:rsidTr="00187E5D">
        <w:tc>
          <w:tcPr>
            <w:tcW w:w="201" w:type="pct"/>
            <w:tcBorders>
              <w:top w:val="nil"/>
              <w:left w:val="single" w:sz="4" w:space="0" w:color="auto"/>
              <w:bottom w:val="single" w:sz="4" w:space="0" w:color="auto"/>
              <w:right w:val="single" w:sz="4" w:space="0" w:color="auto"/>
            </w:tcBorders>
          </w:tcPr>
          <w:p w14:paraId="2A284F93" w14:textId="629DB954" w:rsidR="002E542D" w:rsidRPr="00184381" w:rsidRDefault="002E542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7818BEC" w14:textId="39BE3A6F" w:rsidR="002E542D" w:rsidRPr="00184381" w:rsidRDefault="002E542D"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Zestaw do klejenia</w:t>
            </w:r>
          </w:p>
        </w:tc>
        <w:tc>
          <w:tcPr>
            <w:tcW w:w="3292" w:type="pct"/>
            <w:tcBorders>
              <w:top w:val="nil"/>
              <w:left w:val="nil"/>
              <w:bottom w:val="single" w:sz="4" w:space="0" w:color="auto"/>
              <w:right w:val="single" w:sz="4" w:space="0" w:color="auto"/>
            </w:tcBorders>
            <w:noWrap/>
            <w:hideMark/>
          </w:tcPr>
          <w:p w14:paraId="1F3C62D8" w14:textId="77777777" w:rsidR="002E542D" w:rsidRPr="00184381" w:rsidRDefault="002E542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zawierający:</w:t>
            </w:r>
          </w:p>
          <w:p w14:paraId="0549DB0F" w14:textId="49E918AD" w:rsidR="002E542D" w:rsidRPr="00184381" w:rsidRDefault="002E542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Klej dyspersyjny typu CR, barwy białej, bazujący na wodnej dyspersji polioctanu winylu. Tworzy elastyczną i bardzo wytrzymałą bezbarwną spoinę. Nie kruszy się w czasie zginania sklejonych powierzchni. Jest klejem szybkowiążącym, przeznaczonym do klejenia normalnie chłonnych papierów i kartonów. Opakowanie jednostkowe: 1000 ml. </w:t>
            </w:r>
            <w:r w:rsidR="008706D5" w:rsidRPr="00184381">
              <w:rPr>
                <w:rFonts w:eastAsia="Times New Roman" w:cstheme="minorHAnsi"/>
                <w:color w:val="000000"/>
                <w:kern w:val="0"/>
                <w:sz w:val="20"/>
                <w:szCs w:val="20"/>
                <w:lang w:eastAsia="pl-PL"/>
                <w14:ligatures w14:val="none"/>
              </w:rPr>
              <w:t>W z</w:t>
            </w:r>
            <w:r w:rsidRPr="00184381">
              <w:rPr>
                <w:rFonts w:eastAsia="Times New Roman" w:cstheme="minorHAnsi"/>
                <w:color w:val="000000"/>
                <w:kern w:val="0"/>
                <w:sz w:val="20"/>
                <w:szCs w:val="20"/>
                <w:lang w:eastAsia="pl-PL"/>
                <w14:ligatures w14:val="none"/>
              </w:rPr>
              <w:t>estawie 10 opakowań.</w:t>
            </w:r>
          </w:p>
          <w:p w14:paraId="6FE1CE8C" w14:textId="53955EE5" w:rsidR="002E542D" w:rsidRPr="00184381" w:rsidRDefault="002E542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2) Butelka </w:t>
            </w:r>
            <w:r w:rsidR="008706D5" w:rsidRPr="00184381">
              <w:rPr>
                <w:rFonts w:eastAsia="Times New Roman" w:cstheme="minorHAnsi"/>
                <w:color w:val="000000"/>
                <w:kern w:val="0"/>
                <w:sz w:val="20"/>
                <w:szCs w:val="20"/>
                <w:lang w:eastAsia="pl-PL"/>
                <w14:ligatures w14:val="none"/>
              </w:rPr>
              <w:t>do płynów, pusta, z miękkiego, elastycznego tworzywa sztucznego,</w:t>
            </w:r>
            <w:r w:rsidRPr="00184381">
              <w:rPr>
                <w:rFonts w:eastAsia="Times New Roman" w:cstheme="minorHAnsi"/>
                <w:color w:val="000000"/>
                <w:kern w:val="0"/>
                <w:sz w:val="20"/>
                <w:szCs w:val="20"/>
                <w:lang w:eastAsia="pl-PL"/>
                <w14:ligatures w14:val="none"/>
              </w:rPr>
              <w:t xml:space="preserve"> </w:t>
            </w:r>
            <w:r w:rsidR="008706D5" w:rsidRPr="00184381">
              <w:rPr>
                <w:rFonts w:eastAsia="Times New Roman" w:cstheme="minorHAnsi"/>
                <w:color w:val="000000"/>
                <w:kern w:val="0"/>
                <w:sz w:val="20"/>
                <w:szCs w:val="20"/>
                <w:lang w:eastAsia="pl-PL"/>
                <w14:ligatures w14:val="none"/>
              </w:rPr>
              <w:t>przezroczysta (możliwość sprawdzenia stopnia napełnienia),</w:t>
            </w:r>
            <w:r w:rsidRPr="00184381">
              <w:rPr>
                <w:rFonts w:eastAsia="Times New Roman" w:cstheme="minorHAnsi"/>
                <w:color w:val="000000"/>
                <w:kern w:val="0"/>
                <w:sz w:val="20"/>
                <w:szCs w:val="20"/>
                <w:lang w:eastAsia="pl-PL"/>
                <w14:ligatures w14:val="none"/>
              </w:rPr>
              <w:t xml:space="preserve"> poj. 100 ml, </w:t>
            </w:r>
            <w:r w:rsidR="008706D5" w:rsidRPr="00184381">
              <w:rPr>
                <w:rFonts w:eastAsia="Times New Roman" w:cstheme="minorHAnsi"/>
                <w:color w:val="000000"/>
                <w:kern w:val="0"/>
                <w:sz w:val="20"/>
                <w:szCs w:val="20"/>
                <w:lang w:eastAsia="pl-PL"/>
                <w14:ligatures w14:val="none"/>
              </w:rPr>
              <w:t xml:space="preserve">z </w:t>
            </w:r>
            <w:r w:rsidRPr="00184381">
              <w:rPr>
                <w:rFonts w:eastAsia="Times New Roman" w:cstheme="minorHAnsi"/>
                <w:color w:val="000000"/>
                <w:kern w:val="0"/>
                <w:sz w:val="20"/>
                <w:szCs w:val="20"/>
                <w:lang w:eastAsia="pl-PL"/>
                <w14:ligatures w14:val="none"/>
              </w:rPr>
              <w:t>zakrętką wyposażoną w aplikator w kształcie dzióbka</w:t>
            </w:r>
            <w:r w:rsidR="008706D5" w:rsidRPr="00184381">
              <w:rPr>
                <w:rFonts w:eastAsia="Times New Roman" w:cstheme="minorHAnsi"/>
                <w:color w:val="000000"/>
                <w:kern w:val="0"/>
                <w:sz w:val="20"/>
                <w:szCs w:val="20"/>
                <w:lang w:eastAsia="pl-PL"/>
                <w14:ligatures w14:val="none"/>
              </w:rPr>
              <w:t xml:space="preserve"> do dokładnego dozowania kleju</w:t>
            </w:r>
            <w:r w:rsidRPr="00184381">
              <w:rPr>
                <w:rFonts w:eastAsia="Times New Roman" w:cstheme="minorHAnsi"/>
                <w:color w:val="000000"/>
                <w:kern w:val="0"/>
                <w:sz w:val="20"/>
                <w:szCs w:val="20"/>
                <w:lang w:eastAsia="pl-PL"/>
                <w14:ligatures w14:val="none"/>
              </w:rPr>
              <w:t xml:space="preserve">. Końcówka aplikatora zamykana, w celu </w:t>
            </w:r>
            <w:r w:rsidR="008706D5" w:rsidRPr="00184381">
              <w:rPr>
                <w:rFonts w:eastAsia="Times New Roman" w:cstheme="minorHAnsi"/>
                <w:color w:val="000000"/>
                <w:kern w:val="0"/>
                <w:sz w:val="20"/>
                <w:szCs w:val="20"/>
                <w:lang w:eastAsia="pl-PL"/>
                <w14:ligatures w14:val="none"/>
              </w:rPr>
              <w:t>ochrony zawartości przed wysychaniem. Materiał butelki pozwala na jej napełnianie klejem typu CR. W zestawie 10 szt.</w:t>
            </w:r>
          </w:p>
        </w:tc>
        <w:tc>
          <w:tcPr>
            <w:tcW w:w="304" w:type="pct"/>
            <w:tcBorders>
              <w:top w:val="nil"/>
              <w:left w:val="nil"/>
              <w:bottom w:val="single" w:sz="4" w:space="0" w:color="auto"/>
              <w:right w:val="single" w:sz="4" w:space="0" w:color="auto"/>
            </w:tcBorders>
            <w:hideMark/>
          </w:tcPr>
          <w:p w14:paraId="44BDCDB1" w14:textId="0A3E9E9F" w:rsidR="002E542D" w:rsidRPr="00184381" w:rsidRDefault="002E54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4088CA74" w14:textId="5C1A928B" w:rsidR="002E542D" w:rsidRPr="00184381" w:rsidRDefault="002E54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886D07" w:rsidRPr="007919C1" w14:paraId="3E2BB46E" w14:textId="77777777" w:rsidTr="00187E5D">
        <w:tc>
          <w:tcPr>
            <w:tcW w:w="201" w:type="pct"/>
            <w:tcBorders>
              <w:top w:val="nil"/>
              <w:left w:val="single" w:sz="4" w:space="0" w:color="auto"/>
              <w:bottom w:val="single" w:sz="4" w:space="0" w:color="auto"/>
              <w:right w:val="single" w:sz="4" w:space="0" w:color="auto"/>
            </w:tcBorders>
          </w:tcPr>
          <w:p w14:paraId="51898B92" w14:textId="57DBC7AC" w:rsidR="00886D07" w:rsidRPr="00184381" w:rsidRDefault="00886D0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4BC3190" w14:textId="76DC3CBA" w:rsidR="00886D07" w:rsidRPr="00184381" w:rsidRDefault="00886D07"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Klocki drewniane mix kolorowe 50 szt.</w:t>
            </w:r>
          </w:p>
        </w:tc>
        <w:tc>
          <w:tcPr>
            <w:tcW w:w="3292" w:type="pct"/>
            <w:tcBorders>
              <w:top w:val="nil"/>
              <w:left w:val="nil"/>
              <w:bottom w:val="single" w:sz="4" w:space="0" w:color="auto"/>
              <w:right w:val="single" w:sz="4" w:space="0" w:color="auto"/>
            </w:tcBorders>
            <w:noWrap/>
            <w:hideMark/>
          </w:tcPr>
          <w:p w14:paraId="62C62CC3" w14:textId="65A9E0FD" w:rsidR="00886D07" w:rsidRPr="00184381" w:rsidRDefault="00886D07"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Zestaw klocków wykonanych z naturalnego drewna, elementy klocków w kolorze naturalnym i pomalowane w różne wzory, zestaw min. 100 szt. Całość zapakowana w pudełko lub wiaderko z tworzywa sztucznego zamykane  wieczkiem.</w:t>
            </w:r>
          </w:p>
        </w:tc>
        <w:tc>
          <w:tcPr>
            <w:tcW w:w="304" w:type="pct"/>
            <w:tcBorders>
              <w:top w:val="nil"/>
              <w:left w:val="nil"/>
              <w:bottom w:val="single" w:sz="4" w:space="0" w:color="auto"/>
              <w:right w:val="single" w:sz="4" w:space="0" w:color="auto"/>
            </w:tcBorders>
            <w:hideMark/>
          </w:tcPr>
          <w:p w14:paraId="67B031AB" w14:textId="77777777" w:rsidR="00886D07" w:rsidRPr="00184381" w:rsidRDefault="00886D0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D6E5E7C" w14:textId="77777777" w:rsidR="00886D07" w:rsidRPr="00184381" w:rsidRDefault="00886D0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2E542D" w:rsidRPr="007919C1" w14:paraId="4E1C0370" w14:textId="77777777" w:rsidTr="00187E5D">
        <w:tc>
          <w:tcPr>
            <w:tcW w:w="201" w:type="pct"/>
            <w:tcBorders>
              <w:top w:val="nil"/>
              <w:left w:val="single" w:sz="4" w:space="0" w:color="auto"/>
              <w:bottom w:val="single" w:sz="4" w:space="0" w:color="auto"/>
              <w:right w:val="single" w:sz="4" w:space="0" w:color="auto"/>
            </w:tcBorders>
          </w:tcPr>
          <w:p w14:paraId="2DB5C3B1" w14:textId="2587EA80" w:rsidR="002E542D" w:rsidRPr="00184381" w:rsidRDefault="002E542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1212E13" w14:textId="5BDD72EE" w:rsidR="002E542D" w:rsidRPr="00184381" w:rsidRDefault="002E542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Klocki konstrukcyjne </w:t>
            </w:r>
            <w:r w:rsidR="00886D07" w:rsidRPr="00184381">
              <w:rPr>
                <w:rFonts w:eastAsia="Times New Roman" w:cstheme="minorHAnsi"/>
                <w:color w:val="000000"/>
                <w:kern w:val="0"/>
                <w:sz w:val="20"/>
                <w:szCs w:val="20"/>
                <w:lang w:eastAsia="pl-PL"/>
                <w14:ligatures w14:val="none"/>
              </w:rPr>
              <w:t>magnetyczne</w:t>
            </w:r>
            <w:r w:rsidR="009B2C73" w:rsidRPr="00184381">
              <w:rPr>
                <w:rFonts w:eastAsia="Times New Roman" w:cstheme="minorHAnsi"/>
                <w:color w:val="000000"/>
                <w:kern w:val="0"/>
                <w:sz w:val="20"/>
                <w:szCs w:val="20"/>
                <w:lang w:eastAsia="pl-PL"/>
                <w14:ligatures w14:val="none"/>
              </w:rPr>
              <w:t xml:space="preserve"> 3D</w:t>
            </w:r>
          </w:p>
        </w:tc>
        <w:tc>
          <w:tcPr>
            <w:tcW w:w="3292" w:type="pct"/>
            <w:tcBorders>
              <w:top w:val="nil"/>
              <w:left w:val="nil"/>
              <w:bottom w:val="single" w:sz="4" w:space="0" w:color="auto"/>
              <w:right w:val="single" w:sz="4" w:space="0" w:color="auto"/>
            </w:tcBorders>
            <w:noWrap/>
            <w:hideMark/>
          </w:tcPr>
          <w:p w14:paraId="14A92BBA" w14:textId="77777777" w:rsidR="002E542D" w:rsidRPr="00184381" w:rsidRDefault="009B2C7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Klocki typu „</w:t>
            </w:r>
            <w:proofErr w:type="spellStart"/>
            <w:r w:rsidRPr="00184381">
              <w:rPr>
                <w:rFonts w:eastAsia="Times New Roman" w:cstheme="minorHAnsi"/>
                <w:color w:val="000000"/>
                <w:kern w:val="0"/>
                <w:sz w:val="20"/>
                <w:szCs w:val="20"/>
                <w:lang w:eastAsia="pl-PL"/>
                <w14:ligatures w14:val="none"/>
              </w:rPr>
              <w:t>Tetris</w:t>
            </w:r>
            <w:proofErr w:type="spellEnd"/>
            <w:r w:rsidRPr="00184381">
              <w:rPr>
                <w:rFonts w:eastAsia="Times New Roman" w:cstheme="minorHAnsi"/>
                <w:color w:val="000000"/>
                <w:kern w:val="0"/>
                <w:sz w:val="20"/>
                <w:szCs w:val="20"/>
                <w:lang w:eastAsia="pl-PL"/>
                <w14:ligatures w14:val="none"/>
              </w:rPr>
              <w:t xml:space="preserve"> 3D”. Wykonane z wytrzymałego tworzywa sztucznego, posiadają </w:t>
            </w:r>
            <w:r w:rsidR="00F601CF" w:rsidRPr="00184381">
              <w:rPr>
                <w:rFonts w:eastAsia="Times New Roman" w:cstheme="minorHAnsi"/>
                <w:color w:val="000000"/>
                <w:kern w:val="0"/>
                <w:sz w:val="20"/>
                <w:szCs w:val="20"/>
                <w:lang w:eastAsia="pl-PL"/>
                <w14:ligatures w14:val="none"/>
              </w:rPr>
              <w:t xml:space="preserve">wielowymiarowe </w:t>
            </w:r>
            <w:r w:rsidRPr="00184381">
              <w:rPr>
                <w:rFonts w:eastAsia="Times New Roman" w:cstheme="minorHAnsi"/>
                <w:color w:val="000000"/>
                <w:kern w:val="0"/>
                <w:sz w:val="20"/>
                <w:szCs w:val="20"/>
                <w:lang w:eastAsia="pl-PL"/>
                <w14:ligatures w14:val="none"/>
              </w:rPr>
              <w:t>kształty</w:t>
            </w:r>
            <w:r w:rsidR="00F601CF" w:rsidRPr="00184381">
              <w:rPr>
                <w:rFonts w:eastAsia="Times New Roman" w:cstheme="minorHAnsi"/>
                <w:color w:val="000000"/>
                <w:kern w:val="0"/>
                <w:sz w:val="20"/>
                <w:szCs w:val="20"/>
                <w:lang w:eastAsia="pl-PL"/>
                <w14:ligatures w14:val="none"/>
              </w:rPr>
              <w:t xml:space="preserve"> oparte o sześcian o boku 2-3 cm</w:t>
            </w:r>
            <w:r w:rsidRPr="00184381">
              <w:rPr>
                <w:rFonts w:eastAsia="Times New Roman" w:cstheme="minorHAnsi"/>
                <w:color w:val="000000"/>
                <w:kern w:val="0"/>
                <w:sz w:val="20"/>
                <w:szCs w:val="20"/>
                <w:lang w:eastAsia="pl-PL"/>
                <w14:ligatures w14:val="none"/>
              </w:rPr>
              <w:t>. W zestawie klocki transparentne oraz nieprzezroczyste, w różnych kolorach. Klocki zaopatrzone w wewnętrzne magnesy, co pozwala je łączyć we wszystkich płaszczyznach. Zestaw zawiera minimum 56 elementów w 7 różnych kształtach i pozwala na ułożenie minimum 8 sześciennych kostek. Całość zapakowana w zamykane pudełko transportowe z tworzywa sztucznego. W załączeniu instrukcje z propozycjami modeli.</w:t>
            </w:r>
          </w:p>
          <w:p w14:paraId="60F16166" w14:textId="38FF4168" w:rsidR="00921530" w:rsidRPr="00184381" w:rsidRDefault="00921530"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b/>
                <w:bCs/>
                <w:color w:val="000000"/>
                <w:kern w:val="0"/>
                <w:sz w:val="20"/>
                <w:szCs w:val="20"/>
                <w:lang w:eastAsia="pl-PL"/>
              </w:rPr>
              <w:t>Uwaga: niedopuszczalne zestawy stanowiące plagiat wobec produktów chronionych prawami autorskimi</w:t>
            </w:r>
          </w:p>
        </w:tc>
        <w:tc>
          <w:tcPr>
            <w:tcW w:w="304" w:type="pct"/>
            <w:tcBorders>
              <w:top w:val="nil"/>
              <w:left w:val="nil"/>
              <w:bottom w:val="single" w:sz="4" w:space="0" w:color="auto"/>
              <w:right w:val="single" w:sz="4" w:space="0" w:color="auto"/>
            </w:tcBorders>
            <w:hideMark/>
          </w:tcPr>
          <w:p w14:paraId="27325F5F" w14:textId="77777777" w:rsidR="002E542D" w:rsidRPr="00184381" w:rsidRDefault="002E54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28186C5" w14:textId="77777777" w:rsidR="002E542D" w:rsidRPr="00184381" w:rsidRDefault="002E54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F601CF" w:rsidRPr="007919C1" w14:paraId="7CBAC299" w14:textId="77777777" w:rsidTr="00187E5D">
        <w:tc>
          <w:tcPr>
            <w:tcW w:w="201" w:type="pct"/>
            <w:tcBorders>
              <w:top w:val="nil"/>
              <w:left w:val="single" w:sz="4" w:space="0" w:color="auto"/>
              <w:bottom w:val="single" w:sz="4" w:space="0" w:color="auto"/>
              <w:right w:val="single" w:sz="4" w:space="0" w:color="auto"/>
            </w:tcBorders>
          </w:tcPr>
          <w:p w14:paraId="23BCD1A8" w14:textId="6A3C023F" w:rsidR="00F601CF" w:rsidRPr="00184381" w:rsidRDefault="00F601CF"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DC3D813" w14:textId="22A39716" w:rsidR="00F601CF" w:rsidRPr="00184381" w:rsidRDefault="00F601CF"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Klocki konstrukcyjne</w:t>
            </w:r>
          </w:p>
        </w:tc>
        <w:tc>
          <w:tcPr>
            <w:tcW w:w="3292" w:type="pct"/>
            <w:tcBorders>
              <w:top w:val="nil"/>
              <w:left w:val="nil"/>
              <w:bottom w:val="single" w:sz="4" w:space="0" w:color="auto"/>
              <w:right w:val="single" w:sz="4" w:space="0" w:color="auto"/>
            </w:tcBorders>
            <w:noWrap/>
            <w:hideMark/>
          </w:tcPr>
          <w:p w14:paraId="7ECF772E" w14:textId="77777777" w:rsidR="00F601CF" w:rsidRPr="00184381" w:rsidRDefault="00F601CF"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Zestaw klocków konstrukcyjnych dla dzieci w wieku przedszkolnym. Klocki wykonane z tworzywa sztucznego barwionego w masie. Klocki kompatybilne z systemem </w:t>
            </w:r>
            <w:proofErr w:type="spellStart"/>
            <w:r w:rsidRPr="00184381">
              <w:rPr>
                <w:rFonts w:cstheme="minorHAnsi"/>
                <w:color w:val="000000"/>
                <w:kern w:val="0"/>
                <w:sz w:val="20"/>
                <w:szCs w:val="20"/>
                <w:lang w:eastAsia="pl-PL"/>
              </w:rPr>
              <w:t>Morphun</w:t>
            </w:r>
            <w:proofErr w:type="spellEnd"/>
            <w:r w:rsidRPr="00184381">
              <w:rPr>
                <w:rFonts w:cstheme="minorHAnsi"/>
                <w:color w:val="000000"/>
                <w:kern w:val="0"/>
                <w:sz w:val="20"/>
                <w:szCs w:val="20"/>
                <w:lang w:eastAsia="pl-PL"/>
              </w:rPr>
              <w:t xml:space="preserve"> - można je łączyć w każdej płaszczyźnie, nie tylko góra – dół, ale także bokami. Podstawowy wymiar klocka to 3x3x3 cm. W zestawie znajduje się minimum 1000 </w:t>
            </w:r>
            <w:r w:rsidRPr="00184381">
              <w:rPr>
                <w:rFonts w:cstheme="minorHAnsi"/>
                <w:color w:val="000000"/>
                <w:kern w:val="0"/>
                <w:sz w:val="20"/>
                <w:szCs w:val="20"/>
                <w:lang w:eastAsia="pl-PL"/>
              </w:rPr>
              <w:lastRenderedPageBreak/>
              <w:t xml:space="preserve">elementów, w tym klocki, osie i koła, pozwalające na budowę ruchomych konstrukcji. </w:t>
            </w:r>
            <w:r w:rsidRPr="00184381">
              <w:rPr>
                <w:rFonts w:eastAsia="Times New Roman" w:cstheme="minorHAnsi"/>
                <w:color w:val="000000"/>
                <w:kern w:val="0"/>
                <w:sz w:val="20"/>
                <w:szCs w:val="20"/>
                <w:lang w:eastAsia="pl-PL"/>
                <w14:ligatures w14:val="none"/>
              </w:rPr>
              <w:t>Całość zapakowana w zamykane pudełko transportowe z tworzywa sztucznego. W załączeniu instrukcje z propozycjami modeli.</w:t>
            </w:r>
          </w:p>
          <w:p w14:paraId="7D4513A9" w14:textId="781C2DFF" w:rsidR="00F601CF" w:rsidRPr="00184381" w:rsidRDefault="00F601CF" w:rsidP="00184381">
            <w:pPr>
              <w:spacing w:after="0" w:line="240" w:lineRule="auto"/>
              <w:jc w:val="both"/>
              <w:rPr>
                <w:rFonts w:eastAsia="Times New Roman" w:cstheme="minorHAnsi"/>
                <w:b/>
                <w:bCs/>
                <w:color w:val="000000"/>
                <w:kern w:val="0"/>
                <w:sz w:val="20"/>
                <w:szCs w:val="20"/>
                <w:lang w:eastAsia="pl-PL"/>
                <w14:ligatures w14:val="none"/>
              </w:rPr>
            </w:pPr>
            <w:r w:rsidRPr="00184381">
              <w:rPr>
                <w:rFonts w:cstheme="minorHAnsi"/>
                <w:b/>
                <w:bCs/>
                <w:color w:val="000000"/>
                <w:kern w:val="0"/>
                <w:sz w:val="20"/>
                <w:szCs w:val="20"/>
                <w:lang w:eastAsia="pl-PL"/>
              </w:rPr>
              <w:t>Uwaga: niedopuszczalne zestawy stanowiące plagiat wobec produktów chronionych prawami autorskimi</w:t>
            </w:r>
          </w:p>
        </w:tc>
        <w:tc>
          <w:tcPr>
            <w:tcW w:w="304" w:type="pct"/>
            <w:tcBorders>
              <w:top w:val="nil"/>
              <w:left w:val="nil"/>
              <w:bottom w:val="single" w:sz="4" w:space="0" w:color="auto"/>
              <w:right w:val="single" w:sz="4" w:space="0" w:color="auto"/>
            </w:tcBorders>
            <w:hideMark/>
          </w:tcPr>
          <w:p w14:paraId="5E103487" w14:textId="77777777" w:rsidR="00F601CF" w:rsidRPr="00184381" w:rsidRDefault="00F601C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2EBBFBE1" w14:textId="77777777" w:rsidR="00F601CF" w:rsidRPr="00184381" w:rsidRDefault="00F601C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2E542D" w:rsidRPr="007919C1" w14:paraId="153D3264" w14:textId="77777777" w:rsidTr="00187E5D">
        <w:tc>
          <w:tcPr>
            <w:tcW w:w="201" w:type="pct"/>
            <w:tcBorders>
              <w:top w:val="nil"/>
              <w:left w:val="single" w:sz="4" w:space="0" w:color="auto"/>
              <w:bottom w:val="single" w:sz="4" w:space="0" w:color="auto"/>
              <w:right w:val="single" w:sz="4" w:space="0" w:color="auto"/>
            </w:tcBorders>
          </w:tcPr>
          <w:p w14:paraId="23C85BF3" w14:textId="1B2F0B3F" w:rsidR="002E542D" w:rsidRPr="00184381" w:rsidRDefault="002E542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87C3033" w14:textId="504C403F" w:rsidR="002E542D" w:rsidRPr="00184381" w:rsidRDefault="002E542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Klocki matematyczne</w:t>
            </w:r>
          </w:p>
        </w:tc>
        <w:tc>
          <w:tcPr>
            <w:tcW w:w="3292" w:type="pct"/>
            <w:tcBorders>
              <w:top w:val="nil"/>
              <w:left w:val="nil"/>
              <w:bottom w:val="single" w:sz="4" w:space="0" w:color="auto"/>
              <w:right w:val="single" w:sz="4" w:space="0" w:color="auto"/>
            </w:tcBorders>
            <w:noWrap/>
            <w:hideMark/>
          </w:tcPr>
          <w:p w14:paraId="2712604A" w14:textId="77777777" w:rsidR="00921530" w:rsidRPr="00184381" w:rsidRDefault="0092153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różnokolorowych klocków z tworzywa sztucznego, przeznaczonych do różnego typu do zabaw i ćwiczeń matematycznych: sortowania, dopasowywania, łączenia, liczenia, budowy figur i brył itp. Podstawowy klocek posiada formę sześcianu o boku 2-3 cm, z kołeczkiem na jednym boku i otworami na pozostałych. Klocki można łączyć ze sobą wciskając kołeczki w otwory. W zestawie minimum 500 elementów w tym 400 podstawowych klocków oraz klocki zaokrąglone, w formie graniastosłupa prostego na podstawie trójkąta. Całość zapakowana w zamykane pudełko transportowe z tworzywa sztucznego. W załączeniu instrukcje z propozycjami modeli.</w:t>
            </w:r>
          </w:p>
          <w:p w14:paraId="2F51F3D6" w14:textId="51F80ED6" w:rsidR="002E542D" w:rsidRPr="00184381" w:rsidRDefault="00921530"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b/>
                <w:bCs/>
                <w:color w:val="000000"/>
                <w:kern w:val="0"/>
                <w:sz w:val="20"/>
                <w:szCs w:val="20"/>
                <w:lang w:eastAsia="pl-PL"/>
              </w:rPr>
              <w:t>Uwaga: niedopuszczalne zestawy stanowiące plagiat wobec produktów chronionych prawami autorskimi</w:t>
            </w:r>
          </w:p>
        </w:tc>
        <w:tc>
          <w:tcPr>
            <w:tcW w:w="304" w:type="pct"/>
            <w:tcBorders>
              <w:top w:val="nil"/>
              <w:left w:val="nil"/>
              <w:bottom w:val="single" w:sz="4" w:space="0" w:color="auto"/>
              <w:right w:val="single" w:sz="4" w:space="0" w:color="auto"/>
            </w:tcBorders>
            <w:hideMark/>
          </w:tcPr>
          <w:p w14:paraId="76043460" w14:textId="77777777" w:rsidR="002E542D" w:rsidRPr="00184381" w:rsidRDefault="002E54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A5A4CB3" w14:textId="77777777" w:rsidR="002E542D" w:rsidRPr="00184381" w:rsidRDefault="002E542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7D03CE" w:rsidRPr="007919C1" w14:paraId="11085797" w14:textId="77777777" w:rsidTr="00187E5D">
        <w:tc>
          <w:tcPr>
            <w:tcW w:w="201" w:type="pct"/>
            <w:tcBorders>
              <w:top w:val="nil"/>
              <w:left w:val="single" w:sz="4" w:space="0" w:color="auto"/>
              <w:bottom w:val="single" w:sz="4" w:space="0" w:color="auto"/>
              <w:right w:val="single" w:sz="4" w:space="0" w:color="auto"/>
            </w:tcBorders>
          </w:tcPr>
          <w:p w14:paraId="67C2E51E" w14:textId="76CF39FD" w:rsidR="007D03CE" w:rsidRPr="00184381" w:rsidRDefault="007D03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ADC91FB" w14:textId="02A106B2" w:rsidR="007D03CE" w:rsidRPr="00184381" w:rsidRDefault="007D03CE"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Klocki konstrukcyjne typu Mini </w:t>
            </w:r>
            <w:proofErr w:type="spellStart"/>
            <w:r w:rsidRPr="00184381">
              <w:rPr>
                <w:rFonts w:cstheme="minorHAnsi"/>
                <w:color w:val="000000"/>
                <w:kern w:val="0"/>
                <w:sz w:val="20"/>
                <w:szCs w:val="20"/>
                <w:lang w:eastAsia="pl-PL"/>
              </w:rPr>
              <w:t>Waffle</w:t>
            </w:r>
            <w:proofErr w:type="spellEnd"/>
            <w:r w:rsidRPr="00184381">
              <w:rPr>
                <w:rFonts w:cstheme="minorHAnsi"/>
                <w:color w:val="000000"/>
                <w:kern w:val="0"/>
                <w:sz w:val="20"/>
                <w:szCs w:val="20"/>
                <w:lang w:eastAsia="pl-PL"/>
              </w:rPr>
              <w:t xml:space="preserve"> lub równoważne</w:t>
            </w:r>
          </w:p>
        </w:tc>
        <w:tc>
          <w:tcPr>
            <w:tcW w:w="3292" w:type="pct"/>
            <w:tcBorders>
              <w:top w:val="nil"/>
              <w:left w:val="nil"/>
              <w:bottom w:val="single" w:sz="4" w:space="0" w:color="auto"/>
              <w:right w:val="single" w:sz="4" w:space="0" w:color="auto"/>
            </w:tcBorders>
            <w:noWrap/>
            <w:hideMark/>
          </w:tcPr>
          <w:p w14:paraId="768A7FD3" w14:textId="345B8B0E" w:rsidR="007D03CE" w:rsidRPr="00184381" w:rsidRDefault="007D03C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Klocki konstrukcyjne kompatybilne z </w:t>
            </w:r>
            <w:proofErr w:type="spellStart"/>
            <w:r w:rsidRPr="00184381">
              <w:rPr>
                <w:rFonts w:eastAsia="Times New Roman" w:cstheme="minorHAnsi"/>
                <w:color w:val="000000"/>
                <w:kern w:val="0"/>
                <w:sz w:val="20"/>
                <w:szCs w:val="20"/>
                <w:lang w:eastAsia="pl-PL"/>
                <w14:ligatures w14:val="none"/>
              </w:rPr>
              <w:t>Marioinex</w:t>
            </w:r>
            <w:proofErr w:type="spellEnd"/>
            <w:r w:rsidRPr="00184381">
              <w:rPr>
                <w:rFonts w:eastAsia="Times New Roman" w:cstheme="minorHAnsi"/>
                <w:color w:val="000000"/>
                <w:kern w:val="0"/>
                <w:sz w:val="20"/>
                <w:szCs w:val="20"/>
                <w:lang w:eastAsia="pl-PL"/>
                <w14:ligatures w14:val="none"/>
              </w:rPr>
              <w:t xml:space="preserve">® Klocki </w:t>
            </w:r>
            <w:proofErr w:type="spellStart"/>
            <w:r w:rsidRPr="00184381">
              <w:rPr>
                <w:rFonts w:eastAsia="Times New Roman" w:cstheme="minorHAnsi"/>
                <w:color w:val="000000"/>
                <w:kern w:val="0"/>
                <w:sz w:val="20"/>
                <w:szCs w:val="20"/>
                <w:lang w:eastAsia="pl-PL"/>
                <w14:ligatures w14:val="none"/>
              </w:rPr>
              <w:t>Waffle</w:t>
            </w:r>
            <w:proofErr w:type="spellEnd"/>
            <w:r w:rsidRPr="00184381">
              <w:rPr>
                <w:rFonts w:eastAsia="Times New Roman" w:cstheme="minorHAnsi"/>
                <w:color w:val="000000"/>
                <w:kern w:val="0"/>
                <w:sz w:val="20"/>
                <w:szCs w:val="20"/>
                <w:lang w:eastAsia="pl-PL"/>
                <w14:ligatures w14:val="none"/>
              </w:rPr>
              <w:t xml:space="preserve"> mini. Wykonane z miękkiego, przypominającego w dotyku gumę materiału, który po odkształceniu wraca do pierwotnego kształtu, dzięki czemu klocki można wyginać bez obawy uszkodzenia. Klocki w kształcie kwadratu posiadają na każdym boku po 3 wypustki, pozwalające na ich trwałe łączenie. Zestaw zawiera minimum 500 elementów konstrukcyjnych w co najmniej 2 różnych kształtach (np. kwadraty i koła), zapakowanych w trwałe pudełko. Wym. klocka nie większe niż 3,5 x 3,5 x 0,5 cm.</w:t>
            </w:r>
          </w:p>
          <w:p w14:paraId="3AD91B1B" w14:textId="3A56C574" w:rsidR="007D03CE" w:rsidRPr="00184381" w:rsidRDefault="007D03CE" w:rsidP="00184381">
            <w:pPr>
              <w:spacing w:after="0" w:line="240" w:lineRule="auto"/>
              <w:jc w:val="both"/>
              <w:rPr>
                <w:rFonts w:eastAsia="Times New Roman" w:cstheme="minorHAnsi"/>
                <w:b/>
                <w:bCs/>
                <w:color w:val="000000"/>
                <w:kern w:val="0"/>
                <w:sz w:val="20"/>
                <w:szCs w:val="20"/>
                <w:lang w:eastAsia="pl-PL"/>
                <w14:ligatures w14:val="none"/>
              </w:rPr>
            </w:pPr>
            <w:r w:rsidRPr="00184381">
              <w:rPr>
                <w:rFonts w:eastAsia="Times New Roman" w:cstheme="minorHAnsi"/>
                <w:b/>
                <w:bCs/>
                <w:color w:val="000000"/>
                <w:kern w:val="0"/>
                <w:sz w:val="20"/>
                <w:szCs w:val="20"/>
                <w:lang w:eastAsia="pl-PL"/>
                <w14:ligatures w14:val="none"/>
              </w:rPr>
              <w:t>Uwaga: niedopuszczalne zestawy stanowiące plagiat wobec produktów chronionych prawami autorskimi.</w:t>
            </w:r>
          </w:p>
        </w:tc>
        <w:tc>
          <w:tcPr>
            <w:tcW w:w="304" w:type="pct"/>
            <w:tcBorders>
              <w:top w:val="nil"/>
              <w:left w:val="nil"/>
              <w:bottom w:val="single" w:sz="4" w:space="0" w:color="auto"/>
              <w:right w:val="single" w:sz="4" w:space="0" w:color="auto"/>
            </w:tcBorders>
            <w:hideMark/>
          </w:tcPr>
          <w:p w14:paraId="35F1BB3E" w14:textId="77777777" w:rsidR="007D03CE" w:rsidRPr="00184381" w:rsidRDefault="007D03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5A90A99" w14:textId="77777777" w:rsidR="007D03CE" w:rsidRPr="00184381" w:rsidRDefault="007D03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7D03CE" w:rsidRPr="007919C1" w14:paraId="131E6F09" w14:textId="77777777" w:rsidTr="00187E5D">
        <w:tc>
          <w:tcPr>
            <w:tcW w:w="201" w:type="pct"/>
            <w:tcBorders>
              <w:top w:val="nil"/>
              <w:left w:val="single" w:sz="4" w:space="0" w:color="auto"/>
              <w:bottom w:val="single" w:sz="4" w:space="0" w:color="auto"/>
              <w:right w:val="single" w:sz="4" w:space="0" w:color="auto"/>
            </w:tcBorders>
          </w:tcPr>
          <w:p w14:paraId="081504B1" w14:textId="06F09168" w:rsidR="007D03CE" w:rsidRPr="00184381" w:rsidRDefault="007D03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9619CB2" w14:textId="20720E93" w:rsidR="007D03CE" w:rsidRPr="00184381" w:rsidRDefault="007D03C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Klocki </w:t>
            </w:r>
            <w:r w:rsidRPr="00184381">
              <w:rPr>
                <w:rFonts w:cstheme="minorHAnsi"/>
                <w:color w:val="000000"/>
                <w:kern w:val="0"/>
                <w:sz w:val="20"/>
                <w:szCs w:val="20"/>
                <w:lang w:eastAsia="pl-PL"/>
              </w:rPr>
              <w:t xml:space="preserve">typu Mini </w:t>
            </w:r>
            <w:proofErr w:type="spellStart"/>
            <w:r w:rsidRPr="00184381">
              <w:rPr>
                <w:rFonts w:cstheme="minorHAnsi"/>
                <w:color w:val="000000"/>
                <w:kern w:val="0"/>
                <w:sz w:val="20"/>
                <w:szCs w:val="20"/>
                <w:lang w:eastAsia="pl-PL"/>
              </w:rPr>
              <w:t>Waffle</w:t>
            </w:r>
            <w:proofErr w:type="spellEnd"/>
            <w:r w:rsidRPr="00184381">
              <w:rPr>
                <w:rFonts w:cstheme="minorHAnsi"/>
                <w:color w:val="000000"/>
                <w:kern w:val="0"/>
                <w:sz w:val="20"/>
                <w:szCs w:val="20"/>
                <w:lang w:eastAsia="pl-PL"/>
              </w:rPr>
              <w:t xml:space="preserve"> do nauki matematyki lub równoważne</w:t>
            </w:r>
          </w:p>
        </w:tc>
        <w:tc>
          <w:tcPr>
            <w:tcW w:w="3292" w:type="pct"/>
            <w:tcBorders>
              <w:top w:val="nil"/>
              <w:left w:val="nil"/>
              <w:bottom w:val="single" w:sz="4" w:space="0" w:color="auto"/>
              <w:right w:val="single" w:sz="4" w:space="0" w:color="auto"/>
            </w:tcBorders>
            <w:noWrap/>
            <w:hideMark/>
          </w:tcPr>
          <w:p w14:paraId="58893947" w14:textId="7C9227E8" w:rsidR="007D03CE" w:rsidRPr="00184381" w:rsidRDefault="007D03C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Klocki konstrukcyjne kompatybilne z </w:t>
            </w:r>
            <w:proofErr w:type="spellStart"/>
            <w:r w:rsidRPr="00184381">
              <w:rPr>
                <w:rFonts w:eastAsia="Times New Roman" w:cstheme="minorHAnsi"/>
                <w:color w:val="000000"/>
                <w:kern w:val="0"/>
                <w:sz w:val="20"/>
                <w:szCs w:val="20"/>
                <w:lang w:eastAsia="pl-PL"/>
                <w14:ligatures w14:val="none"/>
              </w:rPr>
              <w:t>Marioinex</w:t>
            </w:r>
            <w:proofErr w:type="spellEnd"/>
            <w:r w:rsidRPr="00184381">
              <w:rPr>
                <w:rFonts w:eastAsia="Times New Roman" w:cstheme="minorHAnsi"/>
                <w:color w:val="000000"/>
                <w:kern w:val="0"/>
                <w:sz w:val="20"/>
                <w:szCs w:val="20"/>
                <w:lang w:eastAsia="pl-PL"/>
                <w14:ligatures w14:val="none"/>
              </w:rPr>
              <w:t xml:space="preserve">® Klocki </w:t>
            </w:r>
            <w:proofErr w:type="spellStart"/>
            <w:r w:rsidRPr="00184381">
              <w:rPr>
                <w:rFonts w:eastAsia="Times New Roman" w:cstheme="minorHAnsi"/>
                <w:color w:val="000000"/>
                <w:kern w:val="0"/>
                <w:sz w:val="20"/>
                <w:szCs w:val="20"/>
                <w:lang w:eastAsia="pl-PL"/>
                <w14:ligatures w14:val="none"/>
              </w:rPr>
              <w:t>Waffle</w:t>
            </w:r>
            <w:proofErr w:type="spellEnd"/>
            <w:r w:rsidRPr="00184381">
              <w:rPr>
                <w:rFonts w:eastAsia="Times New Roman" w:cstheme="minorHAnsi"/>
                <w:color w:val="000000"/>
                <w:kern w:val="0"/>
                <w:sz w:val="20"/>
                <w:szCs w:val="20"/>
                <w:lang w:eastAsia="pl-PL"/>
                <w14:ligatures w14:val="none"/>
              </w:rPr>
              <w:t xml:space="preserve"> mini. Wykonane z miękkiego, przypominającego w dotyku gumę materiału, który po odkształceniu wraca do pierwotnego kształtu, dzięki czemu klocki można wyginać bez obawy uszkodzenia. Klocki w kształcie kwadratu posiadają na każdym boku po 3 wypustki, pozwalające na ich trwałe łączenie. Zestaw zawiera minimum 400 elementów konstrukcyjnych oraz minimum 60 plansz edukacyjnych, które są narzędziem do nauki liczb, podstawowych działań matematycznych, a także rozwijania umiejętności logicznego myślenia poprzez gry takie jak </w:t>
            </w:r>
            <w:proofErr w:type="spellStart"/>
            <w:r w:rsidRPr="00184381">
              <w:rPr>
                <w:rFonts w:eastAsia="Times New Roman" w:cstheme="minorHAnsi"/>
                <w:color w:val="000000"/>
                <w:kern w:val="0"/>
                <w:sz w:val="20"/>
                <w:szCs w:val="20"/>
                <w:lang w:eastAsia="pl-PL"/>
                <w14:ligatures w14:val="none"/>
              </w:rPr>
              <w:t>Sudoku</w:t>
            </w:r>
            <w:proofErr w:type="spellEnd"/>
            <w:r w:rsidRPr="00184381">
              <w:rPr>
                <w:rFonts w:eastAsia="Times New Roman" w:cstheme="minorHAnsi"/>
                <w:color w:val="000000"/>
                <w:kern w:val="0"/>
                <w:sz w:val="20"/>
                <w:szCs w:val="20"/>
                <w:lang w:eastAsia="pl-PL"/>
                <w14:ligatures w14:val="none"/>
              </w:rPr>
              <w:t xml:space="preserve"> oraz Kółko i Krzyżyk. </w:t>
            </w:r>
            <w:proofErr w:type="spellStart"/>
            <w:r w:rsidRPr="00184381">
              <w:rPr>
                <w:rFonts w:eastAsia="Times New Roman" w:cstheme="minorHAnsi"/>
                <w:color w:val="000000"/>
                <w:kern w:val="0"/>
                <w:sz w:val="20"/>
                <w:szCs w:val="20"/>
                <w:lang w:eastAsia="pl-PL"/>
                <w14:ligatures w14:val="none"/>
              </w:rPr>
              <w:t>Załośc</w:t>
            </w:r>
            <w:proofErr w:type="spellEnd"/>
            <w:r w:rsidRPr="00184381">
              <w:rPr>
                <w:rFonts w:eastAsia="Times New Roman" w:cstheme="minorHAnsi"/>
                <w:color w:val="000000"/>
                <w:kern w:val="0"/>
                <w:sz w:val="20"/>
                <w:szCs w:val="20"/>
                <w:lang w:eastAsia="pl-PL"/>
                <w14:ligatures w14:val="none"/>
              </w:rPr>
              <w:t xml:space="preserve"> zapakowana w trwałe pudełko. Wym. klocka nie większe niż 3,5 x 3,5 x 0,5 cm.</w:t>
            </w:r>
          </w:p>
          <w:p w14:paraId="20C51A74" w14:textId="23674B6F" w:rsidR="007D03CE" w:rsidRPr="00184381" w:rsidRDefault="007D03C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b/>
                <w:bCs/>
                <w:color w:val="000000"/>
                <w:kern w:val="0"/>
                <w:sz w:val="20"/>
                <w:szCs w:val="20"/>
                <w:lang w:eastAsia="pl-PL"/>
                <w14:ligatures w14:val="none"/>
              </w:rPr>
              <w:t>Uwaga: niedopuszczalne zestawy stanowiące plagiat wobec produktów chronionych prawami autorskimi.</w:t>
            </w:r>
          </w:p>
        </w:tc>
        <w:tc>
          <w:tcPr>
            <w:tcW w:w="304" w:type="pct"/>
            <w:tcBorders>
              <w:top w:val="nil"/>
              <w:left w:val="nil"/>
              <w:bottom w:val="single" w:sz="4" w:space="0" w:color="auto"/>
              <w:right w:val="single" w:sz="4" w:space="0" w:color="auto"/>
            </w:tcBorders>
            <w:hideMark/>
          </w:tcPr>
          <w:p w14:paraId="44949A0C" w14:textId="77777777" w:rsidR="007D03CE" w:rsidRPr="00184381" w:rsidRDefault="007D03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3E6AA42" w14:textId="77777777" w:rsidR="007D03CE" w:rsidRPr="00184381" w:rsidRDefault="007D03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E51869" w:rsidRPr="007919C1" w14:paraId="1314310F" w14:textId="77777777" w:rsidTr="00187E5D">
        <w:tc>
          <w:tcPr>
            <w:tcW w:w="201" w:type="pct"/>
            <w:tcBorders>
              <w:top w:val="nil"/>
              <w:left w:val="single" w:sz="4" w:space="0" w:color="auto"/>
              <w:bottom w:val="single" w:sz="4" w:space="0" w:color="auto"/>
              <w:right w:val="single" w:sz="4" w:space="0" w:color="auto"/>
            </w:tcBorders>
          </w:tcPr>
          <w:p w14:paraId="11966392" w14:textId="5606E4DF" w:rsidR="00E51869" w:rsidRPr="00184381" w:rsidRDefault="00E51869"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1768D76" w14:textId="79DC513D" w:rsidR="00E51869" w:rsidRPr="00184381" w:rsidRDefault="00E51869"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Kreda kolorowa</w:t>
            </w:r>
          </w:p>
        </w:tc>
        <w:tc>
          <w:tcPr>
            <w:tcW w:w="3292" w:type="pct"/>
            <w:tcBorders>
              <w:top w:val="nil"/>
              <w:left w:val="nil"/>
              <w:bottom w:val="single" w:sz="4" w:space="0" w:color="auto"/>
              <w:right w:val="single" w:sz="4" w:space="0" w:color="auto"/>
            </w:tcBorders>
            <w:noWrap/>
            <w:hideMark/>
          </w:tcPr>
          <w:p w14:paraId="4C1DD543" w14:textId="0385B731" w:rsidR="00E51869" w:rsidRPr="00184381" w:rsidRDefault="00E51869"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Kreda wykonana z barwionego węglanu wapnia. 1 zestaw=50 szt., w minimum 8 kolorach. Kreda w postaci wałków lub sztyftów, długość min. 8 cm, średnica/szerokość 1 cm (+/- 10%).</w:t>
            </w:r>
          </w:p>
        </w:tc>
        <w:tc>
          <w:tcPr>
            <w:tcW w:w="304" w:type="pct"/>
            <w:tcBorders>
              <w:top w:val="nil"/>
              <w:left w:val="nil"/>
              <w:bottom w:val="single" w:sz="4" w:space="0" w:color="auto"/>
              <w:right w:val="single" w:sz="4" w:space="0" w:color="auto"/>
            </w:tcBorders>
            <w:hideMark/>
          </w:tcPr>
          <w:p w14:paraId="2F8B4CAC" w14:textId="77777777" w:rsidR="00E51869" w:rsidRPr="00184381" w:rsidRDefault="00E5186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E093A74" w14:textId="77777777" w:rsidR="00E51869" w:rsidRPr="00184381" w:rsidRDefault="00E5186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7D03CE" w:rsidRPr="007919C1" w14:paraId="7A47DA22" w14:textId="77777777" w:rsidTr="00187E5D">
        <w:tc>
          <w:tcPr>
            <w:tcW w:w="201" w:type="pct"/>
            <w:tcBorders>
              <w:top w:val="nil"/>
              <w:left w:val="single" w:sz="4" w:space="0" w:color="auto"/>
              <w:bottom w:val="single" w:sz="4" w:space="0" w:color="auto"/>
              <w:right w:val="single" w:sz="4" w:space="0" w:color="auto"/>
            </w:tcBorders>
          </w:tcPr>
          <w:p w14:paraId="08AAD9C7" w14:textId="618731A6" w:rsidR="007D03CE" w:rsidRPr="00184381" w:rsidRDefault="007D03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D716C28" w14:textId="59C5A941" w:rsidR="007D03CE" w:rsidRPr="00184381" w:rsidRDefault="007D03C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Kolorowe tabliczki</w:t>
            </w:r>
          </w:p>
        </w:tc>
        <w:tc>
          <w:tcPr>
            <w:tcW w:w="3292" w:type="pct"/>
            <w:tcBorders>
              <w:top w:val="nil"/>
              <w:left w:val="nil"/>
              <w:bottom w:val="single" w:sz="4" w:space="0" w:color="auto"/>
              <w:right w:val="single" w:sz="4" w:space="0" w:color="auto"/>
            </w:tcBorders>
            <w:noWrap/>
            <w:hideMark/>
          </w:tcPr>
          <w:p w14:paraId="234EEB3D" w14:textId="0C7868DD" w:rsidR="007D03CE" w:rsidRPr="00184381" w:rsidRDefault="00EA134E"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Pomoc do nauki rozróżniania odcieni kolorów. Zestaw składający się z minimum 63 tabliczki reprezentujące 9 kolorów w 7-stopniowanych odcieniach kolorów: niebieskiego, żółtego, czerwonego, różowego, zielonego, szarego, brązowego, fioletowego, pomarańczowego. Całość zapakowana w trwałe pudełko z przegródkami na tabliczki, do segregowania i przechowywania.</w:t>
            </w:r>
          </w:p>
        </w:tc>
        <w:tc>
          <w:tcPr>
            <w:tcW w:w="304" w:type="pct"/>
            <w:tcBorders>
              <w:top w:val="nil"/>
              <w:left w:val="nil"/>
              <w:bottom w:val="single" w:sz="4" w:space="0" w:color="auto"/>
              <w:right w:val="single" w:sz="4" w:space="0" w:color="auto"/>
            </w:tcBorders>
            <w:hideMark/>
          </w:tcPr>
          <w:p w14:paraId="25A3392F" w14:textId="77777777" w:rsidR="007D03CE" w:rsidRPr="00184381" w:rsidRDefault="007D03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1D5987E" w14:textId="77777777" w:rsidR="007D03CE" w:rsidRPr="00184381" w:rsidRDefault="007D03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7D03CE" w:rsidRPr="007919C1" w14:paraId="414E4BB7" w14:textId="77777777" w:rsidTr="00187E5D">
        <w:tc>
          <w:tcPr>
            <w:tcW w:w="201" w:type="pct"/>
            <w:tcBorders>
              <w:top w:val="nil"/>
              <w:left w:val="single" w:sz="4" w:space="0" w:color="auto"/>
              <w:bottom w:val="single" w:sz="4" w:space="0" w:color="auto"/>
              <w:right w:val="single" w:sz="4" w:space="0" w:color="auto"/>
            </w:tcBorders>
          </w:tcPr>
          <w:p w14:paraId="31884BAE" w14:textId="1A88AA10" w:rsidR="007D03CE" w:rsidRPr="00184381" w:rsidRDefault="007D03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4CC3065" w14:textId="1003F58F" w:rsidR="007D03CE" w:rsidRPr="00184381" w:rsidRDefault="007D03C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Kolorowe walce</w:t>
            </w:r>
          </w:p>
        </w:tc>
        <w:tc>
          <w:tcPr>
            <w:tcW w:w="3292" w:type="pct"/>
            <w:tcBorders>
              <w:top w:val="nil"/>
              <w:left w:val="nil"/>
              <w:bottom w:val="single" w:sz="4" w:space="0" w:color="auto"/>
              <w:right w:val="single" w:sz="4" w:space="0" w:color="auto"/>
            </w:tcBorders>
            <w:noWrap/>
            <w:hideMark/>
          </w:tcPr>
          <w:p w14:paraId="386978E5" w14:textId="283F61C7" w:rsidR="007D03CE" w:rsidRPr="00184381" w:rsidRDefault="00EA134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Pomoc do rozwijania zmysłu wzroku, koordynacji ruchowo-wzrokowej. Zestaw walców (cylindrów) wykonanych z drewna i pomalowanych w 4 kolorach: (niebieskim, czerwonym, żółtym, zielonym). Każdy kolor reprezentowany </w:t>
            </w:r>
            <w:r w:rsidRPr="00184381">
              <w:rPr>
                <w:rFonts w:eastAsia="Times New Roman" w:cstheme="minorHAnsi"/>
                <w:color w:val="000000"/>
                <w:kern w:val="0"/>
                <w:sz w:val="20"/>
                <w:szCs w:val="20"/>
                <w:lang w:eastAsia="pl-PL"/>
                <w14:ligatures w14:val="none"/>
              </w:rPr>
              <w:lastRenderedPageBreak/>
              <w:t>przez 10 walców</w:t>
            </w:r>
            <w:r w:rsidR="001750B2" w:rsidRPr="00184381">
              <w:rPr>
                <w:rFonts w:eastAsia="Times New Roman" w:cstheme="minorHAnsi"/>
                <w:color w:val="000000"/>
                <w:kern w:val="0"/>
                <w:sz w:val="20"/>
                <w:szCs w:val="20"/>
                <w:lang w:eastAsia="pl-PL"/>
                <w14:ligatures w14:val="none"/>
              </w:rPr>
              <w:t>, które różnią się wysokością i średnicą (łącznie 40 walców)</w:t>
            </w:r>
            <w:r w:rsidRPr="00184381">
              <w:rPr>
                <w:rFonts w:eastAsia="Times New Roman" w:cstheme="minorHAnsi"/>
                <w:color w:val="000000"/>
                <w:kern w:val="0"/>
                <w:sz w:val="20"/>
                <w:szCs w:val="20"/>
                <w:lang w:eastAsia="pl-PL"/>
                <w14:ligatures w14:val="none"/>
              </w:rPr>
              <w:t>. W zestawie 4 drewniane pudełka, służące do przechowywania walców w danym kolorze, wieczka pudełek w kolorach walców.</w:t>
            </w:r>
          </w:p>
        </w:tc>
        <w:tc>
          <w:tcPr>
            <w:tcW w:w="304" w:type="pct"/>
            <w:tcBorders>
              <w:top w:val="nil"/>
              <w:left w:val="nil"/>
              <w:bottom w:val="single" w:sz="4" w:space="0" w:color="auto"/>
              <w:right w:val="single" w:sz="4" w:space="0" w:color="auto"/>
            </w:tcBorders>
            <w:hideMark/>
          </w:tcPr>
          <w:p w14:paraId="414FB9BD" w14:textId="77777777" w:rsidR="007D03CE" w:rsidRPr="00184381" w:rsidRDefault="007D03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2A956B9E" w14:textId="77777777" w:rsidR="007D03CE" w:rsidRPr="00184381" w:rsidRDefault="007D03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9E2767" w:rsidRPr="007919C1" w14:paraId="38217791" w14:textId="77777777" w:rsidTr="00187E5D">
        <w:tc>
          <w:tcPr>
            <w:tcW w:w="201" w:type="pct"/>
            <w:tcBorders>
              <w:top w:val="nil"/>
              <w:left w:val="single" w:sz="4" w:space="0" w:color="auto"/>
              <w:bottom w:val="single" w:sz="4" w:space="0" w:color="auto"/>
              <w:right w:val="single" w:sz="4" w:space="0" w:color="auto"/>
            </w:tcBorders>
          </w:tcPr>
          <w:p w14:paraId="73BB719C" w14:textId="07F0EBDA"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9026E78" w14:textId="14A49F0A" w:rsidR="009E2767" w:rsidRPr="00184381" w:rsidRDefault="009E2767"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Kołnierz obciążeniowy</w:t>
            </w:r>
          </w:p>
        </w:tc>
        <w:tc>
          <w:tcPr>
            <w:tcW w:w="3292" w:type="pct"/>
            <w:tcBorders>
              <w:top w:val="nil"/>
              <w:left w:val="nil"/>
              <w:bottom w:val="single" w:sz="4" w:space="0" w:color="auto"/>
              <w:right w:val="single" w:sz="4" w:space="0" w:color="auto"/>
            </w:tcBorders>
            <w:noWrap/>
            <w:hideMark/>
          </w:tcPr>
          <w:p w14:paraId="6D54FB16" w14:textId="3D2ACAD4" w:rsidR="009E2767" w:rsidRPr="00184381" w:rsidRDefault="006049B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Kołnierz obciążeniowy stosowany na ramiona. Rozmiar S (średnica ok. 33 cm, [+/1 2 cm]). Materiał: miękki plusz z okrągłymi tłoczeniami i bawełna. Wypełnienie: kulki szklane, masa 0,8 kg. Możliwość prania.</w:t>
            </w:r>
          </w:p>
        </w:tc>
        <w:tc>
          <w:tcPr>
            <w:tcW w:w="304" w:type="pct"/>
            <w:tcBorders>
              <w:top w:val="nil"/>
              <w:left w:val="nil"/>
              <w:bottom w:val="single" w:sz="4" w:space="0" w:color="auto"/>
              <w:right w:val="single" w:sz="4" w:space="0" w:color="auto"/>
            </w:tcBorders>
            <w:hideMark/>
          </w:tcPr>
          <w:p w14:paraId="703160D1" w14:textId="34499778"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15C2C6F" w14:textId="14C6DD46" w:rsidR="009E2767" w:rsidRPr="00184381" w:rsidRDefault="009E2767"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9E2767" w:rsidRPr="007919C1" w14:paraId="69323350" w14:textId="77777777" w:rsidTr="00187E5D">
        <w:tc>
          <w:tcPr>
            <w:tcW w:w="201" w:type="pct"/>
            <w:tcBorders>
              <w:top w:val="nil"/>
              <w:left w:val="single" w:sz="4" w:space="0" w:color="auto"/>
              <w:bottom w:val="single" w:sz="4" w:space="0" w:color="auto"/>
              <w:right w:val="single" w:sz="4" w:space="0" w:color="auto"/>
            </w:tcBorders>
          </w:tcPr>
          <w:p w14:paraId="76F4B5F6" w14:textId="4094BAF9"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4F598BA" w14:textId="6E83185D" w:rsidR="009E2767" w:rsidRPr="00184381" w:rsidRDefault="009E276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Koło z dzwonkami</w:t>
            </w:r>
          </w:p>
        </w:tc>
        <w:tc>
          <w:tcPr>
            <w:tcW w:w="3292" w:type="pct"/>
            <w:tcBorders>
              <w:top w:val="nil"/>
              <w:left w:val="nil"/>
              <w:bottom w:val="single" w:sz="4" w:space="0" w:color="auto"/>
              <w:right w:val="single" w:sz="4" w:space="0" w:color="auto"/>
            </w:tcBorders>
            <w:noWrap/>
            <w:hideMark/>
          </w:tcPr>
          <w:p w14:paraId="7CF0E2DF" w14:textId="0D3E318C" w:rsidR="009E2767" w:rsidRPr="00184381" w:rsidRDefault="006049B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Instrument muzyczny, składający się z 8 metalowych dzwonków zestrojonych w gamie C-dur (dźwięki: C, D, E, F, G, A, B [H], C). Każdy dzwonek w innym kolorze. Dzwonki zamocowane do </w:t>
            </w:r>
            <w:r w:rsidR="00D2683E" w:rsidRPr="00184381">
              <w:rPr>
                <w:rFonts w:eastAsia="Times New Roman" w:cstheme="minorHAnsi"/>
                <w:color w:val="000000"/>
                <w:kern w:val="0"/>
                <w:sz w:val="20"/>
                <w:szCs w:val="20"/>
                <w:lang w:eastAsia="pl-PL"/>
                <w14:ligatures w14:val="none"/>
              </w:rPr>
              <w:t xml:space="preserve">obwodu </w:t>
            </w:r>
            <w:r w:rsidRPr="00184381">
              <w:rPr>
                <w:rFonts w:eastAsia="Times New Roman" w:cstheme="minorHAnsi"/>
                <w:color w:val="000000"/>
                <w:kern w:val="0"/>
                <w:sz w:val="20"/>
                <w:szCs w:val="20"/>
                <w:lang w:eastAsia="pl-PL"/>
                <w14:ligatures w14:val="none"/>
              </w:rPr>
              <w:t>koła</w:t>
            </w:r>
            <w:r w:rsidR="00D2683E" w:rsidRPr="00184381">
              <w:rPr>
                <w:rFonts w:eastAsia="Times New Roman" w:cstheme="minorHAnsi"/>
                <w:color w:val="000000"/>
                <w:kern w:val="0"/>
                <w:sz w:val="20"/>
                <w:szCs w:val="20"/>
                <w:lang w:eastAsia="pl-PL"/>
                <w14:ligatures w14:val="none"/>
              </w:rPr>
              <w:t>, zamocowanego obrotowo na podstawie za pomocą łożyska. W zestawie pałeczka.</w:t>
            </w:r>
          </w:p>
        </w:tc>
        <w:tc>
          <w:tcPr>
            <w:tcW w:w="304" w:type="pct"/>
            <w:tcBorders>
              <w:top w:val="nil"/>
              <w:left w:val="nil"/>
              <w:bottom w:val="single" w:sz="4" w:space="0" w:color="auto"/>
              <w:right w:val="single" w:sz="4" w:space="0" w:color="auto"/>
            </w:tcBorders>
            <w:hideMark/>
          </w:tcPr>
          <w:p w14:paraId="403C73E8" w14:textId="4DB40796"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A375E86" w14:textId="5C5B557C"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9E2767" w:rsidRPr="007919C1" w14:paraId="61D25875" w14:textId="77777777" w:rsidTr="00187E5D">
        <w:tc>
          <w:tcPr>
            <w:tcW w:w="201" w:type="pct"/>
            <w:tcBorders>
              <w:top w:val="nil"/>
              <w:left w:val="single" w:sz="4" w:space="0" w:color="auto"/>
              <w:bottom w:val="single" w:sz="4" w:space="0" w:color="auto"/>
              <w:right w:val="single" w:sz="4" w:space="0" w:color="auto"/>
            </w:tcBorders>
          </w:tcPr>
          <w:p w14:paraId="45E76ED6" w14:textId="24D5C5D0"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A93DB5C" w14:textId="58A67BD2" w:rsidR="009E2767" w:rsidRPr="00184381" w:rsidRDefault="009E276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Koło zagadek</w:t>
            </w:r>
          </w:p>
        </w:tc>
        <w:tc>
          <w:tcPr>
            <w:tcW w:w="3292" w:type="pct"/>
            <w:tcBorders>
              <w:top w:val="nil"/>
              <w:left w:val="nil"/>
              <w:bottom w:val="single" w:sz="4" w:space="0" w:color="auto"/>
              <w:right w:val="single" w:sz="4" w:space="0" w:color="auto"/>
            </w:tcBorders>
            <w:noWrap/>
            <w:hideMark/>
          </w:tcPr>
          <w:p w14:paraId="75534D88" w14:textId="7D50C114" w:rsidR="009E2767" w:rsidRPr="00184381" w:rsidRDefault="00582C1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Zabawka w formie koła fortuny, przeznaczona dla dzieci od 3 r.ż. Wykonana z drewna. Zawiera podstawę i zamocowana do niej obrotowo tarczę. Na tarczy namalowane ilustracje pogrupowane w tematy, łącznie minimum 10 różnych tematów (np. kolory, zwierzęta, pojazdy). Dopuszczalne: kilka wymiennych powierzchni z różnymi tematami mocowanych do tarczy.</w:t>
            </w:r>
          </w:p>
        </w:tc>
        <w:tc>
          <w:tcPr>
            <w:tcW w:w="304" w:type="pct"/>
            <w:tcBorders>
              <w:top w:val="nil"/>
              <w:left w:val="nil"/>
              <w:bottom w:val="single" w:sz="4" w:space="0" w:color="auto"/>
              <w:right w:val="single" w:sz="4" w:space="0" w:color="auto"/>
            </w:tcBorders>
            <w:hideMark/>
          </w:tcPr>
          <w:p w14:paraId="17D256F1" w14:textId="17EE35DD"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B5E0AD4" w14:textId="7CE05346"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3</w:t>
            </w:r>
          </w:p>
        </w:tc>
      </w:tr>
      <w:tr w:rsidR="009E2767" w:rsidRPr="007919C1" w14:paraId="47294419" w14:textId="77777777" w:rsidTr="00187E5D">
        <w:tc>
          <w:tcPr>
            <w:tcW w:w="201" w:type="pct"/>
            <w:tcBorders>
              <w:top w:val="nil"/>
              <w:left w:val="single" w:sz="4" w:space="0" w:color="auto"/>
              <w:bottom w:val="single" w:sz="4" w:space="0" w:color="auto"/>
              <w:right w:val="single" w:sz="4" w:space="0" w:color="auto"/>
            </w:tcBorders>
          </w:tcPr>
          <w:p w14:paraId="5D985AA4" w14:textId="381290DC"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8DA3320" w14:textId="0F439255" w:rsidR="009E2767" w:rsidRPr="00184381" w:rsidRDefault="00653E9B"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wspierający k</w:t>
            </w:r>
            <w:r w:rsidR="009E2767" w:rsidRPr="00184381">
              <w:rPr>
                <w:rFonts w:eastAsia="Times New Roman" w:cstheme="minorHAnsi"/>
                <w:color w:val="000000"/>
                <w:kern w:val="0"/>
                <w:sz w:val="20"/>
                <w:szCs w:val="20"/>
                <w:lang w:eastAsia="pl-PL"/>
                <w14:ligatures w14:val="none"/>
              </w:rPr>
              <w:t xml:space="preserve">ompetencje </w:t>
            </w:r>
            <w:proofErr w:type="spellStart"/>
            <w:r w:rsidR="009E2767" w:rsidRPr="00184381">
              <w:rPr>
                <w:rFonts w:eastAsia="Times New Roman" w:cstheme="minorHAnsi"/>
                <w:color w:val="000000"/>
                <w:kern w:val="0"/>
                <w:sz w:val="20"/>
                <w:szCs w:val="20"/>
                <w:lang w:eastAsia="pl-PL"/>
                <w14:ligatures w14:val="none"/>
              </w:rPr>
              <w:t>społ</w:t>
            </w:r>
            <w:r w:rsidRPr="00184381">
              <w:rPr>
                <w:rFonts w:eastAsia="Times New Roman" w:cstheme="minorHAnsi"/>
                <w:color w:val="000000"/>
                <w:kern w:val="0"/>
                <w:sz w:val="20"/>
                <w:szCs w:val="20"/>
                <w:lang w:eastAsia="pl-PL"/>
                <w14:ligatures w14:val="none"/>
              </w:rPr>
              <w:t>eczno</w:t>
            </w:r>
            <w:proofErr w:type="spellEnd"/>
            <w:r w:rsidR="009E2767" w:rsidRPr="00184381">
              <w:rPr>
                <w:rFonts w:eastAsia="Times New Roman" w:cstheme="minorHAnsi"/>
                <w:color w:val="000000"/>
                <w:kern w:val="0"/>
                <w:sz w:val="20"/>
                <w:szCs w:val="20"/>
                <w:lang w:eastAsia="pl-PL"/>
                <w14:ligatures w14:val="none"/>
              </w:rPr>
              <w:t xml:space="preserve"> - emocjonal</w:t>
            </w:r>
            <w:r w:rsidRPr="00184381">
              <w:rPr>
                <w:rFonts w:eastAsia="Times New Roman" w:cstheme="minorHAnsi"/>
                <w:color w:val="000000"/>
                <w:kern w:val="0"/>
                <w:sz w:val="20"/>
                <w:szCs w:val="20"/>
                <w:lang w:eastAsia="pl-PL"/>
                <w14:ligatures w14:val="none"/>
              </w:rPr>
              <w:t>ne</w:t>
            </w:r>
          </w:p>
        </w:tc>
        <w:tc>
          <w:tcPr>
            <w:tcW w:w="3292" w:type="pct"/>
            <w:tcBorders>
              <w:top w:val="nil"/>
              <w:left w:val="nil"/>
              <w:bottom w:val="single" w:sz="4" w:space="0" w:color="auto"/>
              <w:right w:val="single" w:sz="4" w:space="0" w:color="auto"/>
            </w:tcBorders>
            <w:noWrap/>
            <w:hideMark/>
          </w:tcPr>
          <w:p w14:paraId="25E81B88" w14:textId="6E28D13D" w:rsidR="009E2767" w:rsidRPr="00184381" w:rsidRDefault="00653E9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komputerowy</w:t>
            </w:r>
            <w:r w:rsidR="008724FF" w:rsidRPr="00184381">
              <w:rPr>
                <w:rFonts w:eastAsia="Times New Roman" w:cstheme="minorHAnsi"/>
                <w:color w:val="000000"/>
                <w:kern w:val="0"/>
                <w:sz w:val="20"/>
                <w:szCs w:val="20"/>
                <w:lang w:eastAsia="pl-PL"/>
                <w14:ligatures w14:val="none"/>
              </w:rPr>
              <w:t xml:space="preserve"> lub zestaw programów</w:t>
            </w:r>
            <w:r w:rsidRPr="00184381">
              <w:rPr>
                <w:rFonts w:eastAsia="Times New Roman" w:cstheme="minorHAnsi"/>
                <w:color w:val="000000"/>
                <w:kern w:val="0"/>
                <w:sz w:val="20"/>
                <w:szCs w:val="20"/>
                <w:lang w:eastAsia="pl-PL"/>
                <w14:ligatures w14:val="none"/>
              </w:rPr>
              <w:t>, przygotowany w celu wspierania kompetencji społeczno-emocjonalnych u dzieci od 6 r.ż. Licencja dla instytucji edukacyjnych</w:t>
            </w:r>
            <w:r w:rsidR="00151608" w:rsidRPr="00184381">
              <w:rPr>
                <w:rFonts w:eastAsia="Times New Roman" w:cstheme="minorHAnsi"/>
                <w:color w:val="000000"/>
                <w:kern w:val="0"/>
                <w:sz w:val="20"/>
                <w:szCs w:val="20"/>
                <w:lang w:eastAsia="pl-PL"/>
                <w14:ligatures w14:val="none"/>
              </w:rPr>
              <w:t xml:space="preserve">, </w:t>
            </w:r>
            <w:r w:rsidR="00C928EE" w:rsidRPr="00184381">
              <w:rPr>
                <w:rFonts w:eastAsia="Times New Roman" w:cstheme="minorHAnsi"/>
                <w:color w:val="000000"/>
                <w:kern w:val="0"/>
                <w:sz w:val="20"/>
                <w:szCs w:val="20"/>
                <w:lang w:eastAsia="pl-PL"/>
                <w14:ligatures w14:val="none"/>
              </w:rPr>
              <w:t>bezterminowa</w:t>
            </w:r>
            <w:r w:rsidR="00656E40" w:rsidRPr="00184381">
              <w:rPr>
                <w:rFonts w:eastAsia="Times New Roman" w:cstheme="minorHAnsi"/>
                <w:color w:val="000000"/>
                <w:kern w:val="0"/>
                <w:sz w:val="20"/>
                <w:szCs w:val="20"/>
                <w:lang w:eastAsia="pl-PL"/>
                <w14:ligatures w14:val="none"/>
              </w:rPr>
              <w:t>,</w:t>
            </w:r>
            <w:r w:rsidR="00151608" w:rsidRPr="00184381">
              <w:rPr>
                <w:rFonts w:eastAsia="Times New Roman" w:cstheme="minorHAnsi"/>
                <w:color w:val="000000"/>
                <w:kern w:val="0"/>
                <w:sz w:val="20"/>
                <w:szCs w:val="20"/>
                <w:lang w:eastAsia="pl-PL"/>
                <w14:ligatures w14:val="none"/>
              </w:rPr>
              <w:t xml:space="preserve"> wielostanowiskowa (minimum 3-stanowiskowa)</w:t>
            </w:r>
            <w:r w:rsidRPr="00184381">
              <w:rPr>
                <w:rFonts w:eastAsia="Times New Roman" w:cstheme="minorHAnsi"/>
                <w:color w:val="000000"/>
                <w:kern w:val="0"/>
                <w:sz w:val="20"/>
                <w:szCs w:val="20"/>
                <w:lang w:eastAsia="pl-PL"/>
                <w14:ligatures w14:val="none"/>
              </w:rPr>
              <w:t xml:space="preserve">. Oprogramowanie możliwe do użytkowania w środowisku systemów z rodziny Microsoft Windows (11/10 64bit). Program </w:t>
            </w:r>
            <w:r w:rsidR="00151608" w:rsidRPr="00184381">
              <w:rPr>
                <w:rFonts w:eastAsia="Times New Roman" w:cstheme="minorHAnsi"/>
                <w:color w:val="000000"/>
                <w:kern w:val="0"/>
                <w:sz w:val="20"/>
                <w:szCs w:val="20"/>
                <w:lang w:eastAsia="pl-PL"/>
                <w14:ligatures w14:val="none"/>
              </w:rPr>
              <w:t>zawiera</w:t>
            </w:r>
            <w:r w:rsidRPr="00184381">
              <w:rPr>
                <w:rFonts w:eastAsia="Times New Roman" w:cstheme="minorHAnsi"/>
                <w:color w:val="000000"/>
                <w:kern w:val="0"/>
                <w:sz w:val="20"/>
                <w:szCs w:val="20"/>
                <w:lang w:eastAsia="pl-PL"/>
                <w14:ligatures w14:val="none"/>
              </w:rPr>
              <w:t xml:space="preserve"> minimum 100 multimedialnych</w:t>
            </w:r>
            <w:r w:rsidR="00656E40" w:rsidRPr="00184381">
              <w:rPr>
                <w:rFonts w:eastAsia="Times New Roman" w:cstheme="minorHAnsi"/>
                <w:color w:val="000000"/>
                <w:kern w:val="0"/>
                <w:sz w:val="20"/>
                <w:szCs w:val="20"/>
                <w:lang w:eastAsia="pl-PL"/>
                <w14:ligatures w14:val="none"/>
              </w:rPr>
              <w:t xml:space="preserve"> materiałów i ćwiczeń, ukierunkowanych na </w:t>
            </w:r>
            <w:r w:rsidR="00151608" w:rsidRPr="00184381">
              <w:rPr>
                <w:rFonts w:eastAsia="Times New Roman" w:cstheme="minorHAnsi"/>
                <w:color w:val="000000"/>
                <w:kern w:val="0"/>
                <w:sz w:val="20"/>
                <w:szCs w:val="20"/>
                <w:lang w:eastAsia="pl-PL"/>
                <w14:ligatures w14:val="none"/>
              </w:rPr>
              <w:t>kształt</w:t>
            </w:r>
            <w:r w:rsidR="00656E40" w:rsidRPr="00184381">
              <w:rPr>
                <w:rFonts w:eastAsia="Times New Roman" w:cstheme="minorHAnsi"/>
                <w:color w:val="000000"/>
                <w:kern w:val="0"/>
                <w:sz w:val="20"/>
                <w:szCs w:val="20"/>
                <w:lang w:eastAsia="pl-PL"/>
                <w14:ligatures w14:val="none"/>
              </w:rPr>
              <w:t>owanie</w:t>
            </w:r>
            <w:r w:rsidR="00151608" w:rsidRPr="00184381">
              <w:rPr>
                <w:rFonts w:eastAsia="Times New Roman" w:cstheme="minorHAnsi"/>
                <w:color w:val="000000"/>
                <w:kern w:val="0"/>
                <w:sz w:val="20"/>
                <w:szCs w:val="20"/>
                <w:lang w:eastAsia="pl-PL"/>
                <w14:ligatures w14:val="none"/>
              </w:rPr>
              <w:t xml:space="preserve"> kompetencj</w:t>
            </w:r>
            <w:r w:rsidR="00656E40" w:rsidRPr="00184381">
              <w:rPr>
                <w:rFonts w:eastAsia="Times New Roman" w:cstheme="minorHAnsi"/>
                <w:color w:val="000000"/>
                <w:kern w:val="0"/>
                <w:sz w:val="20"/>
                <w:szCs w:val="20"/>
                <w:lang w:eastAsia="pl-PL"/>
                <w14:ligatures w14:val="none"/>
              </w:rPr>
              <w:t>i</w:t>
            </w:r>
            <w:r w:rsidR="00151608" w:rsidRPr="00184381">
              <w:rPr>
                <w:rFonts w:eastAsia="Times New Roman" w:cstheme="minorHAnsi"/>
                <w:color w:val="000000"/>
                <w:kern w:val="0"/>
                <w:sz w:val="20"/>
                <w:szCs w:val="20"/>
                <w:lang w:eastAsia="pl-PL"/>
                <w14:ligatures w14:val="none"/>
              </w:rPr>
              <w:t xml:space="preserve"> w obszarach: umiejętności skutecznego komunikowania się, okazywania empatii, rozwiązywania konfliktów, budowania dobrych relacji z innymi, sposobów radzenia sobie z problemami związanymi z procesem rozwojowym lub sytuacjami kryzysowymi. Razem z programem dostarczony poradnik metodyczny dla nauczyciela.</w:t>
            </w:r>
            <w:r w:rsidR="00656E40" w:rsidRPr="00184381">
              <w:rPr>
                <w:rFonts w:eastAsia="Times New Roman" w:cstheme="minorHAnsi"/>
                <w:color w:val="000000"/>
                <w:kern w:val="0"/>
                <w:sz w:val="20"/>
                <w:szCs w:val="20"/>
                <w:lang w:eastAsia="pl-PL"/>
                <w14:ligatures w14:val="none"/>
              </w:rPr>
              <w:t xml:space="preserve"> Program musi pozwalać na użytkowanie jego pełnych funkcjonalności bez dostępu do Internetu (tryb offline).</w:t>
            </w:r>
          </w:p>
        </w:tc>
        <w:tc>
          <w:tcPr>
            <w:tcW w:w="304" w:type="pct"/>
            <w:tcBorders>
              <w:top w:val="nil"/>
              <w:left w:val="nil"/>
              <w:bottom w:val="single" w:sz="4" w:space="0" w:color="auto"/>
              <w:right w:val="single" w:sz="4" w:space="0" w:color="auto"/>
            </w:tcBorders>
            <w:hideMark/>
          </w:tcPr>
          <w:p w14:paraId="54750021" w14:textId="36E5A4AD"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792D605" w14:textId="3808FA5F" w:rsidR="009E2767" w:rsidRPr="00184381" w:rsidRDefault="009E2767"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9E2767" w:rsidRPr="007919C1" w14:paraId="127B993B" w14:textId="77777777" w:rsidTr="00187E5D">
        <w:tc>
          <w:tcPr>
            <w:tcW w:w="201" w:type="pct"/>
            <w:tcBorders>
              <w:top w:val="nil"/>
              <w:left w:val="single" w:sz="4" w:space="0" w:color="auto"/>
              <w:bottom w:val="single" w:sz="4" w:space="0" w:color="auto"/>
              <w:right w:val="single" w:sz="4" w:space="0" w:color="auto"/>
            </w:tcBorders>
          </w:tcPr>
          <w:p w14:paraId="15265B76" w14:textId="3B4C08A9"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B8F7250" w14:textId="43EDD3A1" w:rsidR="009E2767" w:rsidRPr="00184381" w:rsidRDefault="00656E40"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w:t>
            </w:r>
            <w:r w:rsidR="009E2767" w:rsidRPr="00184381">
              <w:rPr>
                <w:rFonts w:eastAsia="Times New Roman" w:cstheme="minorHAnsi"/>
                <w:color w:val="000000"/>
                <w:kern w:val="0"/>
                <w:sz w:val="20"/>
                <w:szCs w:val="20"/>
                <w:lang w:eastAsia="pl-PL"/>
                <w14:ligatures w14:val="none"/>
              </w:rPr>
              <w:t>omunikuję myślę i czuję</w:t>
            </w:r>
            <w:r w:rsidR="00C928EE" w:rsidRPr="00184381">
              <w:rPr>
                <w:rFonts w:eastAsia="Times New Roman" w:cstheme="minorHAnsi"/>
                <w:color w:val="000000"/>
                <w:kern w:val="0"/>
                <w:sz w:val="20"/>
                <w:szCs w:val="20"/>
                <w:lang w:eastAsia="pl-PL"/>
                <w14:ligatures w14:val="none"/>
              </w:rPr>
              <w:t xml:space="preserve"> lub równoważne</w:t>
            </w:r>
          </w:p>
        </w:tc>
        <w:tc>
          <w:tcPr>
            <w:tcW w:w="3292" w:type="pct"/>
            <w:tcBorders>
              <w:top w:val="nil"/>
              <w:left w:val="nil"/>
              <w:bottom w:val="single" w:sz="4" w:space="0" w:color="auto"/>
              <w:right w:val="single" w:sz="4" w:space="0" w:color="auto"/>
            </w:tcBorders>
            <w:noWrap/>
            <w:hideMark/>
          </w:tcPr>
          <w:p w14:paraId="49216CF6" w14:textId="4656133A" w:rsidR="009E2767" w:rsidRPr="00184381" w:rsidRDefault="00C928E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Komunikuję, co myślę i czuję. Karty pracy, autor: Anna Jarosz-Bilińska, wyd. </w:t>
            </w:r>
            <w:proofErr w:type="spellStart"/>
            <w:r w:rsidRPr="00184381">
              <w:rPr>
                <w:rFonts w:eastAsia="Times New Roman" w:cstheme="minorHAnsi"/>
                <w:color w:val="000000"/>
                <w:kern w:val="0"/>
                <w:sz w:val="20"/>
                <w:szCs w:val="20"/>
                <w:lang w:eastAsia="pl-PL"/>
                <w14:ligatures w14:val="none"/>
              </w:rPr>
              <w:t>WiR</w:t>
            </w:r>
            <w:proofErr w:type="spellEnd"/>
            <w:r w:rsidRPr="00184381">
              <w:rPr>
                <w:rFonts w:eastAsia="Times New Roman" w:cstheme="minorHAnsi"/>
                <w:color w:val="000000"/>
                <w:kern w:val="0"/>
                <w:sz w:val="20"/>
                <w:szCs w:val="20"/>
                <w:lang w:eastAsia="pl-PL"/>
                <w14:ligatures w14:val="none"/>
              </w:rPr>
              <w:t xml:space="preserve">. Parametry równoważności: zestaw pomocy wspierających rozwój różnych umiejętności społecznych u dzieci, zawierający minimum 7 kart demonstracyjnych i minimum 52 karty pracy. Materiały pozwalają na prowadzenie zajęć rozwijających różne formy komunikacji, w tym minimum: rozumienie oraz wyrażanie komunikatów niewerbalnych, odczytywanie postawy agresywnej, asertywnej i uległej, przedstawianie komunikatów typu JA, umiejętność uprzejmego nie zgadzania się z innym człowiekiem, umiejętność zadawania pytań dopasowanych do określonej sytuacji. </w:t>
            </w:r>
          </w:p>
        </w:tc>
        <w:tc>
          <w:tcPr>
            <w:tcW w:w="304" w:type="pct"/>
            <w:tcBorders>
              <w:top w:val="nil"/>
              <w:left w:val="nil"/>
              <w:bottom w:val="single" w:sz="4" w:space="0" w:color="auto"/>
              <w:right w:val="single" w:sz="4" w:space="0" w:color="auto"/>
            </w:tcBorders>
            <w:hideMark/>
          </w:tcPr>
          <w:p w14:paraId="225DE3A0" w14:textId="4579CB1E"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6F224D4" w14:textId="71EE2958"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9E2767" w:rsidRPr="007919C1" w14:paraId="7D47BACE" w14:textId="77777777" w:rsidTr="00187E5D">
        <w:tc>
          <w:tcPr>
            <w:tcW w:w="201" w:type="pct"/>
            <w:tcBorders>
              <w:top w:val="nil"/>
              <w:left w:val="single" w:sz="4" w:space="0" w:color="auto"/>
              <w:bottom w:val="single" w:sz="4" w:space="0" w:color="auto"/>
              <w:right w:val="single" w:sz="4" w:space="0" w:color="auto"/>
            </w:tcBorders>
          </w:tcPr>
          <w:p w14:paraId="2AB23976" w14:textId="6EF512D5"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2533338" w14:textId="34AF00B4" w:rsidR="009E2767" w:rsidRPr="00184381" w:rsidRDefault="009E2767" w:rsidP="00184381">
            <w:pPr>
              <w:spacing w:after="0" w:line="240" w:lineRule="auto"/>
              <w:rPr>
                <w:rFonts w:eastAsia="Times New Roman" w:cstheme="minorHAnsi"/>
                <w:color w:val="000000"/>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t>Koordonka</w:t>
            </w:r>
            <w:proofErr w:type="spellEnd"/>
            <w:r w:rsidRPr="00184381">
              <w:rPr>
                <w:rFonts w:eastAsia="Times New Roman" w:cstheme="minorHAnsi"/>
                <w:color w:val="000000"/>
                <w:kern w:val="0"/>
                <w:sz w:val="20"/>
                <w:szCs w:val="20"/>
                <w:lang w:eastAsia="pl-PL"/>
                <w14:ligatures w14:val="none"/>
              </w:rPr>
              <w:t>/</w:t>
            </w:r>
            <w:proofErr w:type="spellStart"/>
            <w:r w:rsidRPr="00184381">
              <w:rPr>
                <w:rFonts w:eastAsia="Times New Roman" w:cstheme="minorHAnsi"/>
                <w:color w:val="000000"/>
                <w:kern w:val="0"/>
                <w:sz w:val="20"/>
                <w:szCs w:val="20"/>
                <w:lang w:eastAsia="pl-PL"/>
                <w14:ligatures w14:val="none"/>
              </w:rPr>
              <w:t>roller</w:t>
            </w:r>
            <w:proofErr w:type="spellEnd"/>
            <w:r w:rsidRPr="00184381">
              <w:rPr>
                <w:rFonts w:eastAsia="Times New Roman" w:cstheme="minorHAnsi"/>
                <w:color w:val="000000"/>
                <w:kern w:val="0"/>
                <w:sz w:val="20"/>
                <w:szCs w:val="20"/>
                <w:lang w:eastAsia="pl-PL"/>
                <w14:ligatures w14:val="none"/>
              </w:rPr>
              <w:t xml:space="preserve"> z uchwytami</w:t>
            </w:r>
          </w:p>
        </w:tc>
        <w:tc>
          <w:tcPr>
            <w:tcW w:w="3292" w:type="pct"/>
            <w:tcBorders>
              <w:top w:val="nil"/>
              <w:left w:val="nil"/>
              <w:bottom w:val="single" w:sz="4" w:space="0" w:color="auto"/>
              <w:right w:val="single" w:sz="4" w:space="0" w:color="auto"/>
            </w:tcBorders>
            <w:noWrap/>
            <w:hideMark/>
          </w:tcPr>
          <w:p w14:paraId="1CE0AC89" w14:textId="1C127A21" w:rsidR="009E2767" w:rsidRPr="00184381" w:rsidRDefault="00EC61C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Urządzenie przeznaczone do ćwiczeń koordynacji ruchowej i równowagi. Składa się z 2 pedałów z tworzywa sztucznego, osadzonych na metalowych osiach, 4 kół oraz uchwytów/poręczy pomagających zachować równowagę. Użytkownik ma za zadanie naprzemiennie naciskać na pedały, co wprawia osie w ruch, umożliwiając poruszanie się do przodu i do tyłu. Maksymalne obciążenie 100 kg.</w:t>
            </w:r>
          </w:p>
        </w:tc>
        <w:tc>
          <w:tcPr>
            <w:tcW w:w="304" w:type="pct"/>
            <w:tcBorders>
              <w:top w:val="nil"/>
              <w:left w:val="nil"/>
              <w:bottom w:val="single" w:sz="4" w:space="0" w:color="auto"/>
              <w:right w:val="single" w:sz="4" w:space="0" w:color="auto"/>
            </w:tcBorders>
            <w:hideMark/>
          </w:tcPr>
          <w:p w14:paraId="7247B84B" w14:textId="77291F34"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475FBC0" w14:textId="12D5AD17"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EC61C7" w:rsidRPr="007919C1" w14:paraId="07FF6AF5" w14:textId="77777777" w:rsidTr="00187E5D">
        <w:tc>
          <w:tcPr>
            <w:tcW w:w="201" w:type="pct"/>
            <w:tcBorders>
              <w:top w:val="nil"/>
              <w:left w:val="single" w:sz="4" w:space="0" w:color="auto"/>
              <w:bottom w:val="single" w:sz="4" w:space="0" w:color="auto"/>
              <w:right w:val="single" w:sz="4" w:space="0" w:color="auto"/>
            </w:tcBorders>
          </w:tcPr>
          <w:p w14:paraId="43D66AAB" w14:textId="4AE0749B" w:rsidR="00EC61C7" w:rsidRPr="00184381" w:rsidRDefault="00EC61C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3C70973" w14:textId="5229A81A" w:rsidR="00EC61C7" w:rsidRPr="00184381" w:rsidRDefault="00EC61C7"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sz w:val="20"/>
                <w:szCs w:val="20"/>
                <w:lang w:eastAsia="pl-PL"/>
              </w:rPr>
              <w:t>Pufy ze stojakiem do przechowywania</w:t>
            </w:r>
          </w:p>
        </w:tc>
        <w:tc>
          <w:tcPr>
            <w:tcW w:w="3292" w:type="pct"/>
            <w:tcBorders>
              <w:top w:val="nil"/>
              <w:left w:val="nil"/>
              <w:bottom w:val="single" w:sz="4" w:space="0" w:color="auto"/>
              <w:right w:val="single" w:sz="4" w:space="0" w:color="auto"/>
            </w:tcBorders>
            <w:noWrap/>
            <w:hideMark/>
          </w:tcPr>
          <w:p w14:paraId="2322BDC5" w14:textId="77777777" w:rsidR="00EC61C7" w:rsidRPr="00184381" w:rsidRDefault="00EC61C7" w:rsidP="00184381">
            <w:pPr>
              <w:spacing w:after="0" w:line="240" w:lineRule="auto"/>
              <w:jc w:val="both"/>
              <w:rPr>
                <w:rFonts w:cstheme="minorHAnsi"/>
                <w:color w:val="000000"/>
                <w:sz w:val="20"/>
                <w:szCs w:val="20"/>
                <w:lang w:eastAsia="pl-PL"/>
              </w:rPr>
            </w:pPr>
            <w:r w:rsidRPr="00184381">
              <w:rPr>
                <w:rFonts w:cstheme="minorHAnsi"/>
                <w:color w:val="000000"/>
                <w:sz w:val="20"/>
                <w:szCs w:val="20"/>
                <w:lang w:eastAsia="pl-PL"/>
              </w:rPr>
              <w:t xml:space="preserve">Zestaw 20 różnokolorowych okrągłych puf (poduszek). Wypełnienie: pianka poliuretanowa. Pokrycie: trwała tkanina PCV, wolna od </w:t>
            </w:r>
            <w:proofErr w:type="spellStart"/>
            <w:r w:rsidRPr="00184381">
              <w:rPr>
                <w:rFonts w:cstheme="minorHAnsi"/>
                <w:color w:val="000000"/>
                <w:sz w:val="20"/>
                <w:szCs w:val="20"/>
                <w:lang w:eastAsia="pl-PL"/>
              </w:rPr>
              <w:t>ftalanów</w:t>
            </w:r>
            <w:proofErr w:type="spellEnd"/>
            <w:r w:rsidRPr="00184381">
              <w:rPr>
                <w:rFonts w:cstheme="minorHAnsi"/>
                <w:color w:val="000000"/>
                <w:sz w:val="20"/>
                <w:szCs w:val="20"/>
                <w:lang w:eastAsia="pl-PL"/>
              </w:rPr>
              <w:t>, odporna na płyny fizjologiczne, alkohol i promieniowanie UV. Możliwość mycia i dezynfekcji powierzchni. Średnica 30-35 cm, wys. 3-5 cm.</w:t>
            </w:r>
          </w:p>
          <w:p w14:paraId="06D6FD9F" w14:textId="77777777" w:rsidR="00EC61C7" w:rsidRPr="00184381" w:rsidRDefault="00EC61C7" w:rsidP="00184381">
            <w:pPr>
              <w:spacing w:after="0" w:line="240" w:lineRule="auto"/>
              <w:jc w:val="both"/>
              <w:rPr>
                <w:rFonts w:cstheme="minorHAnsi"/>
                <w:color w:val="000000"/>
                <w:sz w:val="20"/>
                <w:szCs w:val="20"/>
                <w:lang w:eastAsia="pl-PL"/>
              </w:rPr>
            </w:pPr>
            <w:r w:rsidRPr="00184381">
              <w:rPr>
                <w:rFonts w:cstheme="minorHAnsi"/>
                <w:color w:val="000000"/>
                <w:sz w:val="20"/>
                <w:szCs w:val="20"/>
                <w:lang w:eastAsia="pl-PL"/>
              </w:rPr>
              <w:t>Pufy mogą służyć jako siedziska, elementy konstrukcyjne, jak i pomoce do prostych ćwiczeń matematycznych.</w:t>
            </w:r>
          </w:p>
          <w:p w14:paraId="55C246C2" w14:textId="614311A9" w:rsidR="00EC61C7" w:rsidRPr="00184381" w:rsidRDefault="00EC61C7" w:rsidP="00184381">
            <w:pPr>
              <w:spacing w:after="0" w:line="240" w:lineRule="auto"/>
              <w:jc w:val="both"/>
              <w:rPr>
                <w:rFonts w:cstheme="minorHAnsi"/>
                <w:color w:val="000000"/>
                <w:sz w:val="20"/>
                <w:szCs w:val="20"/>
                <w:lang w:eastAsia="pl-PL"/>
              </w:rPr>
            </w:pPr>
            <w:r w:rsidRPr="00184381">
              <w:rPr>
                <w:rFonts w:cstheme="minorHAnsi"/>
                <w:color w:val="000000"/>
                <w:sz w:val="20"/>
                <w:szCs w:val="20"/>
                <w:lang w:eastAsia="pl-PL"/>
              </w:rPr>
              <w:lastRenderedPageBreak/>
              <w:t>Razem z pufami należy dostarczyć stojak/kosz do ich przechowywania, zaopatrzony w kółka transportowe.</w:t>
            </w:r>
          </w:p>
        </w:tc>
        <w:tc>
          <w:tcPr>
            <w:tcW w:w="304" w:type="pct"/>
            <w:tcBorders>
              <w:top w:val="nil"/>
              <w:left w:val="nil"/>
              <w:bottom w:val="single" w:sz="4" w:space="0" w:color="auto"/>
              <w:right w:val="single" w:sz="4" w:space="0" w:color="auto"/>
            </w:tcBorders>
            <w:hideMark/>
          </w:tcPr>
          <w:p w14:paraId="19217358" w14:textId="040EFC3B" w:rsidR="00EC61C7" w:rsidRPr="00184381" w:rsidRDefault="00BC33F1"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zestaw</w:t>
            </w:r>
          </w:p>
        </w:tc>
        <w:tc>
          <w:tcPr>
            <w:tcW w:w="241" w:type="pct"/>
            <w:tcBorders>
              <w:top w:val="nil"/>
              <w:left w:val="nil"/>
              <w:bottom w:val="single" w:sz="4" w:space="0" w:color="auto"/>
              <w:right w:val="single" w:sz="4" w:space="0" w:color="auto"/>
            </w:tcBorders>
            <w:hideMark/>
          </w:tcPr>
          <w:p w14:paraId="3352BBE7" w14:textId="60504C2A" w:rsidR="00EC61C7" w:rsidRPr="00184381" w:rsidRDefault="00EC61C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9</w:t>
            </w:r>
          </w:p>
        </w:tc>
      </w:tr>
      <w:tr w:rsidR="009E2767" w:rsidRPr="007919C1" w14:paraId="61E20A0B" w14:textId="77777777" w:rsidTr="00187E5D">
        <w:tc>
          <w:tcPr>
            <w:tcW w:w="201" w:type="pct"/>
            <w:tcBorders>
              <w:top w:val="nil"/>
              <w:left w:val="single" w:sz="4" w:space="0" w:color="auto"/>
              <w:bottom w:val="single" w:sz="4" w:space="0" w:color="auto"/>
              <w:right w:val="single" w:sz="4" w:space="0" w:color="auto"/>
            </w:tcBorders>
          </w:tcPr>
          <w:p w14:paraId="6CB6EAE7" w14:textId="1FE648A2"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05E9F12" w14:textId="1866405A" w:rsidR="009E2767" w:rsidRPr="00184381" w:rsidRDefault="00BC33F1"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Rama tkacka</w:t>
            </w:r>
          </w:p>
        </w:tc>
        <w:tc>
          <w:tcPr>
            <w:tcW w:w="3292" w:type="pct"/>
            <w:tcBorders>
              <w:top w:val="nil"/>
              <w:left w:val="nil"/>
              <w:bottom w:val="single" w:sz="4" w:space="0" w:color="auto"/>
              <w:right w:val="single" w:sz="4" w:space="0" w:color="auto"/>
            </w:tcBorders>
            <w:noWrap/>
            <w:hideMark/>
          </w:tcPr>
          <w:p w14:paraId="090958D3" w14:textId="767C91BC" w:rsidR="009E2767" w:rsidRPr="00184381" w:rsidRDefault="00066C2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Zabawka dydaktyczna w formie ramy tkackiej (krosna stojącego). Materiał: drewno. Rama skręcana śrubami, poziome belki zaopatrzone w nacięcia do zamocowania osnowy. Rama osadzona na podstawie, pozwalającej ustawić ją w pinie np. na stole. Wymiary stojącej ramy: wys. 60 cm (+/- 5 cm), szer. 40 cm (+/- 2 cm). W komplecie czółenko w postaci drewnianej dużej igły, włóczka różnokolorowa, dł. min. 80 m.</w:t>
            </w:r>
          </w:p>
        </w:tc>
        <w:tc>
          <w:tcPr>
            <w:tcW w:w="304" w:type="pct"/>
            <w:tcBorders>
              <w:top w:val="nil"/>
              <w:left w:val="nil"/>
              <w:bottom w:val="single" w:sz="4" w:space="0" w:color="auto"/>
              <w:right w:val="single" w:sz="4" w:space="0" w:color="auto"/>
            </w:tcBorders>
            <w:hideMark/>
          </w:tcPr>
          <w:p w14:paraId="46A13D9D" w14:textId="2A446E25"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2C59B42" w14:textId="6D9305ED"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FB489D" w:rsidRPr="007919C1" w14:paraId="4FE552F1" w14:textId="77777777" w:rsidTr="00187E5D">
        <w:tc>
          <w:tcPr>
            <w:tcW w:w="201" w:type="pct"/>
            <w:tcBorders>
              <w:top w:val="nil"/>
              <w:left w:val="single" w:sz="4" w:space="0" w:color="auto"/>
              <w:bottom w:val="single" w:sz="4" w:space="0" w:color="auto"/>
              <w:right w:val="single" w:sz="4" w:space="0" w:color="auto"/>
            </w:tcBorders>
          </w:tcPr>
          <w:p w14:paraId="37A82462" w14:textId="607D3F06" w:rsidR="00FB489D" w:rsidRPr="00184381" w:rsidRDefault="00FB48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8889C04" w14:textId="55A0453F" w:rsidR="00FB489D" w:rsidRPr="00184381" w:rsidRDefault="00FB489D"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Kredki </w:t>
            </w:r>
            <w:proofErr w:type="spellStart"/>
            <w:r w:rsidRPr="00184381">
              <w:rPr>
                <w:rFonts w:cstheme="minorHAnsi"/>
                <w:color w:val="000000"/>
                <w:kern w:val="0"/>
                <w:sz w:val="20"/>
                <w:szCs w:val="20"/>
                <w:lang w:eastAsia="pl-PL"/>
              </w:rPr>
              <w:t>grafionowe</w:t>
            </w:r>
            <w:proofErr w:type="spellEnd"/>
            <w:r w:rsidRPr="00184381">
              <w:rPr>
                <w:rFonts w:cstheme="minorHAnsi"/>
                <w:color w:val="000000"/>
                <w:kern w:val="0"/>
                <w:sz w:val="20"/>
                <w:szCs w:val="20"/>
                <w:lang w:eastAsia="pl-PL"/>
              </w:rPr>
              <w:t xml:space="preserve"> w oprawie drewnianej</w:t>
            </w:r>
          </w:p>
        </w:tc>
        <w:tc>
          <w:tcPr>
            <w:tcW w:w="3292" w:type="pct"/>
            <w:tcBorders>
              <w:top w:val="nil"/>
              <w:left w:val="nil"/>
              <w:bottom w:val="single" w:sz="4" w:space="0" w:color="auto"/>
              <w:right w:val="single" w:sz="4" w:space="0" w:color="auto"/>
            </w:tcBorders>
            <w:noWrap/>
            <w:hideMark/>
          </w:tcPr>
          <w:p w14:paraId="3BD62C2E" w14:textId="079FBE52" w:rsidR="00FB489D" w:rsidRPr="00184381" w:rsidRDefault="00FB489D"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Kredki z </w:t>
            </w:r>
            <w:r w:rsidR="00C21780" w:rsidRPr="00184381">
              <w:rPr>
                <w:rFonts w:cstheme="minorHAnsi"/>
                <w:color w:val="000000"/>
                <w:kern w:val="0"/>
                <w:sz w:val="20"/>
                <w:szCs w:val="20"/>
                <w:lang w:eastAsia="pl-PL"/>
              </w:rPr>
              <w:t xml:space="preserve">rysikiem z </w:t>
            </w:r>
            <w:r w:rsidRPr="00184381">
              <w:rPr>
                <w:rFonts w:cstheme="minorHAnsi"/>
                <w:color w:val="000000"/>
                <w:kern w:val="0"/>
                <w:sz w:val="20"/>
                <w:szCs w:val="20"/>
                <w:lang w:eastAsia="pl-PL"/>
              </w:rPr>
              <w:t>glinki kaolinowej. Oprawa ergonomiczna, trójkątna, materiał drewno liściaste z certyfikatem PEFC lub FSC (nadruk na opakowaniu lub certyfikat wraz z dostarczonym towarem). Dł. 15-18 cm, średnica oprawy 0,9-1,2 cm, średnica rysika 0,4-0,6 cm. 1 zestaw = 24 kolory.</w:t>
            </w:r>
          </w:p>
        </w:tc>
        <w:tc>
          <w:tcPr>
            <w:tcW w:w="304" w:type="pct"/>
            <w:tcBorders>
              <w:top w:val="nil"/>
              <w:left w:val="nil"/>
              <w:bottom w:val="single" w:sz="4" w:space="0" w:color="auto"/>
              <w:right w:val="single" w:sz="4" w:space="0" w:color="auto"/>
            </w:tcBorders>
            <w:hideMark/>
          </w:tcPr>
          <w:p w14:paraId="2269BBAD" w14:textId="5920E41B" w:rsidR="00FB489D" w:rsidRPr="00184381" w:rsidRDefault="00FB48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D51A2F4" w14:textId="51FDA082" w:rsidR="00FB489D" w:rsidRPr="00184381" w:rsidRDefault="00FB48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8</w:t>
            </w:r>
          </w:p>
        </w:tc>
      </w:tr>
      <w:tr w:rsidR="009E2767" w:rsidRPr="007919C1" w14:paraId="11ACEFF6" w14:textId="77777777" w:rsidTr="00187E5D">
        <w:tc>
          <w:tcPr>
            <w:tcW w:w="201" w:type="pct"/>
            <w:tcBorders>
              <w:top w:val="nil"/>
              <w:left w:val="single" w:sz="4" w:space="0" w:color="auto"/>
              <w:bottom w:val="single" w:sz="4" w:space="0" w:color="auto"/>
              <w:right w:val="single" w:sz="4" w:space="0" w:color="auto"/>
            </w:tcBorders>
          </w:tcPr>
          <w:p w14:paraId="2BABBB66" w14:textId="3FE7B0A8"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640F558" w14:textId="55259C3A" w:rsidR="009E2767" w:rsidRPr="00184381" w:rsidRDefault="009E276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Kredki żelowe</w:t>
            </w:r>
          </w:p>
        </w:tc>
        <w:tc>
          <w:tcPr>
            <w:tcW w:w="3292" w:type="pct"/>
            <w:tcBorders>
              <w:top w:val="nil"/>
              <w:left w:val="nil"/>
              <w:bottom w:val="single" w:sz="4" w:space="0" w:color="auto"/>
              <w:right w:val="single" w:sz="4" w:space="0" w:color="auto"/>
            </w:tcBorders>
            <w:noWrap/>
            <w:hideMark/>
          </w:tcPr>
          <w:p w14:paraId="35112123" w14:textId="4E19BD7A" w:rsidR="009E2767" w:rsidRPr="00184381" w:rsidRDefault="00EE40BD" w:rsidP="00184381">
            <w:pPr>
              <w:tabs>
                <w:tab w:val="num" w:pos="720"/>
                <w:tab w:val="num" w:pos="1440"/>
              </w:tabs>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Kredki żelowe w osłonce plastikowej. W opakowaniu minimum 10 intensywnych kolorów podstawowych i dodatkowych. Oprawa: kredki w wysuwanej obudowie (mechanizm wysuwania wkładu żelowego bez konieczności temperowania). Obudowa wykonana z tworzywa sztucznego, nietoksycznego, bezpiecznego dla dzieci. Wkład: miękki, żelowy, o gładkiej i kremowej konsystencji, odporny na wysychanie, umożliwiający łatwe nakładanie koloru. Długość kredki: min. 12 cm, średnica: 10–12 mm, kolorystyka obudowy odpowiadająca kolorowi wkładu.</w:t>
            </w:r>
          </w:p>
        </w:tc>
        <w:tc>
          <w:tcPr>
            <w:tcW w:w="304" w:type="pct"/>
            <w:tcBorders>
              <w:top w:val="nil"/>
              <w:left w:val="nil"/>
              <w:bottom w:val="single" w:sz="4" w:space="0" w:color="auto"/>
              <w:right w:val="single" w:sz="4" w:space="0" w:color="auto"/>
            </w:tcBorders>
            <w:hideMark/>
          </w:tcPr>
          <w:p w14:paraId="6D311268" w14:textId="6D50682D"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E9BFFB1" w14:textId="26327A94"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15</w:t>
            </w:r>
          </w:p>
        </w:tc>
      </w:tr>
      <w:tr w:rsidR="009E2767" w:rsidRPr="007919C1" w14:paraId="35396F39" w14:textId="77777777" w:rsidTr="00187E5D">
        <w:tc>
          <w:tcPr>
            <w:tcW w:w="201" w:type="pct"/>
            <w:tcBorders>
              <w:top w:val="nil"/>
              <w:left w:val="single" w:sz="4" w:space="0" w:color="auto"/>
              <w:bottom w:val="single" w:sz="4" w:space="0" w:color="auto"/>
              <w:right w:val="single" w:sz="4" w:space="0" w:color="auto"/>
            </w:tcBorders>
          </w:tcPr>
          <w:p w14:paraId="327E6EDC" w14:textId="3670F0F4" w:rsidR="009E2767" w:rsidRPr="00184381" w:rsidRDefault="009E276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76FB421" w14:textId="3D7744EC" w:rsidR="009E2767" w:rsidRPr="00184381" w:rsidRDefault="009E276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Kształty do nawlekania i sznurowania</w:t>
            </w:r>
          </w:p>
        </w:tc>
        <w:tc>
          <w:tcPr>
            <w:tcW w:w="3292" w:type="pct"/>
            <w:tcBorders>
              <w:top w:val="nil"/>
              <w:left w:val="nil"/>
              <w:bottom w:val="single" w:sz="4" w:space="0" w:color="auto"/>
              <w:right w:val="single" w:sz="4" w:space="0" w:color="auto"/>
            </w:tcBorders>
            <w:noWrap/>
            <w:hideMark/>
          </w:tcPr>
          <w:p w14:paraId="535E3765" w14:textId="3F82B6C8" w:rsidR="009E2767" w:rsidRPr="00184381" w:rsidRDefault="005016A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Zabawka składa się z składa się z minimum 8 elementów w różnych kolorach i kształtach, wykonanych z drewna i pomalowanych oraz 8 kolorowych sznurków. Wzdłuż krawędzi elementów znajdują się otwory do przewlekania sznurków. Zadaniem dziecka jest dopasowanie kolorów i nawleczenie sznureczka na pasujący kształt.</w:t>
            </w:r>
          </w:p>
        </w:tc>
        <w:tc>
          <w:tcPr>
            <w:tcW w:w="304" w:type="pct"/>
            <w:tcBorders>
              <w:top w:val="nil"/>
              <w:left w:val="nil"/>
              <w:bottom w:val="single" w:sz="4" w:space="0" w:color="auto"/>
              <w:right w:val="single" w:sz="4" w:space="0" w:color="auto"/>
            </w:tcBorders>
            <w:hideMark/>
          </w:tcPr>
          <w:p w14:paraId="607FFCA0" w14:textId="23B57573"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90B6549" w14:textId="32CBB078" w:rsidR="009E2767" w:rsidRPr="00184381" w:rsidRDefault="009E276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22</w:t>
            </w:r>
          </w:p>
        </w:tc>
      </w:tr>
      <w:tr w:rsidR="00DA5424" w:rsidRPr="007919C1" w14:paraId="19A18B6A" w14:textId="77777777" w:rsidTr="00187E5D">
        <w:tc>
          <w:tcPr>
            <w:tcW w:w="201" w:type="pct"/>
            <w:tcBorders>
              <w:top w:val="nil"/>
              <w:left w:val="single" w:sz="4" w:space="0" w:color="auto"/>
              <w:bottom w:val="single" w:sz="4" w:space="0" w:color="auto"/>
              <w:right w:val="single" w:sz="4" w:space="0" w:color="auto"/>
            </w:tcBorders>
          </w:tcPr>
          <w:p w14:paraId="776C9F0B" w14:textId="25D884E7" w:rsidR="00DA5424" w:rsidRPr="00184381" w:rsidRDefault="00DA542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D1E51D3" w14:textId="0C67CB68" w:rsidR="00DA5424" w:rsidRPr="00184381" w:rsidRDefault="00523BB6"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Zestaw materiałów </w:t>
            </w:r>
            <w:r w:rsidR="00A60A86" w:rsidRPr="00184381">
              <w:rPr>
                <w:rFonts w:cstheme="minorHAnsi"/>
                <w:color w:val="000000"/>
                <w:kern w:val="0"/>
                <w:sz w:val="20"/>
                <w:szCs w:val="20"/>
                <w:lang w:eastAsia="pl-PL"/>
              </w:rPr>
              <w:t>plastycznych 1</w:t>
            </w:r>
          </w:p>
        </w:tc>
        <w:tc>
          <w:tcPr>
            <w:tcW w:w="3292" w:type="pct"/>
            <w:tcBorders>
              <w:top w:val="nil"/>
              <w:left w:val="nil"/>
              <w:bottom w:val="single" w:sz="4" w:space="0" w:color="auto"/>
              <w:right w:val="single" w:sz="4" w:space="0" w:color="auto"/>
            </w:tcBorders>
            <w:noWrap/>
            <w:hideMark/>
          </w:tcPr>
          <w:p w14:paraId="6B0C673E" w14:textId="77777777" w:rsidR="00DA5424" w:rsidRPr="00184381" w:rsidRDefault="00DA5424"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Zestaw materiałów plastycznych</w:t>
            </w:r>
            <w:r w:rsidR="00A60A86" w:rsidRPr="00184381">
              <w:rPr>
                <w:rFonts w:cstheme="minorHAnsi"/>
                <w:color w:val="000000"/>
                <w:kern w:val="0"/>
                <w:sz w:val="20"/>
                <w:szCs w:val="20"/>
                <w:lang w:eastAsia="pl-PL"/>
              </w:rPr>
              <w:t xml:space="preserve"> (dekoracyjnych)</w:t>
            </w:r>
            <w:r w:rsidRPr="00184381">
              <w:rPr>
                <w:rFonts w:cstheme="minorHAnsi"/>
                <w:color w:val="000000"/>
                <w:kern w:val="0"/>
                <w:sz w:val="20"/>
                <w:szCs w:val="20"/>
                <w:lang w:eastAsia="pl-PL"/>
              </w:rPr>
              <w:t xml:space="preserve">, w skład 1 </w:t>
            </w:r>
            <w:proofErr w:type="spellStart"/>
            <w:r w:rsidRPr="00184381">
              <w:rPr>
                <w:rFonts w:cstheme="minorHAnsi"/>
                <w:color w:val="000000"/>
                <w:kern w:val="0"/>
                <w:sz w:val="20"/>
                <w:szCs w:val="20"/>
                <w:lang w:eastAsia="pl-PL"/>
              </w:rPr>
              <w:t>kpl</w:t>
            </w:r>
            <w:proofErr w:type="spellEnd"/>
            <w:r w:rsidRPr="00184381">
              <w:rPr>
                <w:rFonts w:cstheme="minorHAnsi"/>
                <w:color w:val="000000"/>
                <w:kern w:val="0"/>
                <w:sz w:val="20"/>
                <w:szCs w:val="20"/>
                <w:lang w:eastAsia="pl-PL"/>
              </w:rPr>
              <w:t xml:space="preserve">. wchodzi: </w:t>
            </w:r>
          </w:p>
          <w:p w14:paraId="2737AC29" w14:textId="2A31B6C7" w:rsidR="003F5B8B" w:rsidRPr="00184381" w:rsidRDefault="003F5B8B"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filc, 10 arkuszy w różnych kolorach, </w:t>
            </w:r>
            <w:r w:rsidR="00CE2232" w:rsidRPr="00184381">
              <w:rPr>
                <w:rFonts w:eastAsia="Times New Roman" w:cstheme="minorHAnsi"/>
                <w:color w:val="000000"/>
                <w:kern w:val="0"/>
                <w:sz w:val="20"/>
                <w:szCs w:val="20"/>
                <w:lang w:eastAsia="pl-PL"/>
                <w14:ligatures w14:val="none"/>
              </w:rPr>
              <w:t xml:space="preserve">format </w:t>
            </w:r>
            <w:r w:rsidRPr="00184381">
              <w:rPr>
                <w:rFonts w:eastAsia="Times New Roman" w:cstheme="minorHAnsi"/>
                <w:color w:val="000000"/>
                <w:kern w:val="0"/>
                <w:sz w:val="20"/>
                <w:szCs w:val="20"/>
                <w:lang w:eastAsia="pl-PL"/>
                <w14:ligatures w14:val="none"/>
              </w:rPr>
              <w:t>20x30 cm</w:t>
            </w:r>
            <w:r w:rsidR="00CE2232" w:rsidRPr="00184381">
              <w:rPr>
                <w:rFonts w:eastAsia="Times New Roman" w:cstheme="minorHAnsi"/>
                <w:color w:val="000000"/>
                <w:kern w:val="0"/>
                <w:sz w:val="20"/>
                <w:szCs w:val="20"/>
                <w:lang w:eastAsia="pl-PL"/>
                <w14:ligatures w14:val="none"/>
              </w:rPr>
              <w:t xml:space="preserve"> (wymiary minimalne)</w:t>
            </w:r>
            <w:r w:rsidRPr="00184381">
              <w:rPr>
                <w:rFonts w:eastAsia="Times New Roman" w:cstheme="minorHAnsi"/>
                <w:color w:val="000000"/>
                <w:kern w:val="0"/>
                <w:sz w:val="20"/>
                <w:szCs w:val="20"/>
                <w:lang w:eastAsia="pl-PL"/>
                <w14:ligatures w14:val="none"/>
              </w:rPr>
              <w:t>, gr. 1-2 mm</w:t>
            </w:r>
          </w:p>
          <w:p w14:paraId="7A5E7C83" w14:textId="6B1367F5" w:rsidR="003F5B8B" w:rsidRPr="00184381" w:rsidRDefault="00CE2232"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karton pokryty folią holograficzną z wzorem, 8 arkuszy kartonu o gramaturze 200-250 g/m2 w </w:t>
            </w:r>
            <w:r w:rsidR="00314AC8" w:rsidRPr="00184381">
              <w:rPr>
                <w:rFonts w:eastAsia="Times New Roman" w:cstheme="minorHAnsi"/>
                <w:color w:val="000000"/>
                <w:kern w:val="0"/>
                <w:sz w:val="20"/>
                <w:szCs w:val="20"/>
                <w:lang w:eastAsia="pl-PL"/>
                <w14:ligatures w14:val="none"/>
              </w:rPr>
              <w:t>r</w:t>
            </w:r>
            <w:r w:rsidRPr="00184381">
              <w:rPr>
                <w:rFonts w:eastAsia="Times New Roman" w:cstheme="minorHAnsi"/>
                <w:color w:val="000000"/>
                <w:kern w:val="0"/>
                <w:sz w:val="20"/>
                <w:szCs w:val="20"/>
                <w:lang w:eastAsia="pl-PL"/>
                <w14:ligatures w14:val="none"/>
              </w:rPr>
              <w:t>óżnych kolorach, format 25x35</w:t>
            </w:r>
            <w:r w:rsidR="003F5B8B"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(wymiary minimalne)</w:t>
            </w:r>
          </w:p>
          <w:p w14:paraId="4ABC8B64" w14:textId="1126EE7B" w:rsidR="003F5B8B" w:rsidRPr="00184381" w:rsidRDefault="00314AC8"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papier metalizowany, 6 arkuszy w różnych kolorach, format</w:t>
            </w:r>
            <w:r w:rsidR="00CE2232" w:rsidRPr="00184381">
              <w:rPr>
                <w:rFonts w:eastAsia="Times New Roman" w:cstheme="minorHAnsi"/>
                <w:color w:val="000000"/>
                <w:kern w:val="0"/>
                <w:sz w:val="20"/>
                <w:szCs w:val="20"/>
                <w:lang w:eastAsia="pl-PL"/>
                <w14:ligatures w14:val="none"/>
              </w:rPr>
              <w:t xml:space="preserve"> </w:t>
            </w:r>
            <w:r w:rsidR="003F5B8B" w:rsidRPr="00184381">
              <w:rPr>
                <w:rFonts w:eastAsia="Times New Roman" w:cstheme="minorHAnsi"/>
                <w:color w:val="000000"/>
                <w:kern w:val="0"/>
                <w:sz w:val="20"/>
                <w:szCs w:val="20"/>
                <w:lang w:eastAsia="pl-PL"/>
                <w14:ligatures w14:val="none"/>
              </w:rPr>
              <w:t>1</w:t>
            </w:r>
            <w:r w:rsidRPr="00184381">
              <w:rPr>
                <w:rFonts w:eastAsia="Times New Roman" w:cstheme="minorHAnsi"/>
                <w:color w:val="000000"/>
                <w:kern w:val="0"/>
                <w:sz w:val="20"/>
                <w:szCs w:val="20"/>
                <w:lang w:eastAsia="pl-PL"/>
                <w14:ligatures w14:val="none"/>
              </w:rPr>
              <w:t>7</w:t>
            </w:r>
            <w:r w:rsidR="003F5B8B" w:rsidRPr="00184381">
              <w:rPr>
                <w:rFonts w:eastAsia="Times New Roman" w:cstheme="minorHAnsi"/>
                <w:color w:val="000000"/>
                <w:kern w:val="0"/>
                <w:sz w:val="20"/>
                <w:szCs w:val="20"/>
                <w:lang w:eastAsia="pl-PL"/>
                <w14:ligatures w14:val="none"/>
              </w:rPr>
              <w:t xml:space="preserve"> x 24 cm</w:t>
            </w:r>
            <w:r w:rsidRPr="00184381">
              <w:rPr>
                <w:rFonts w:eastAsia="Times New Roman" w:cstheme="minorHAnsi"/>
                <w:color w:val="000000"/>
                <w:kern w:val="0"/>
                <w:sz w:val="20"/>
                <w:szCs w:val="20"/>
                <w:lang w:eastAsia="pl-PL"/>
                <w14:ligatures w14:val="none"/>
              </w:rPr>
              <w:t xml:space="preserve"> (wymiary minimalne)</w:t>
            </w:r>
          </w:p>
          <w:p w14:paraId="2C638245" w14:textId="7BAC6DC0" w:rsidR="003F5B8B" w:rsidRPr="00184381" w:rsidRDefault="00314AC8"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tektura falista kolorowa, dwuwarstwowa (ko</w:t>
            </w:r>
            <w:r w:rsidR="0087251C" w:rsidRPr="00184381">
              <w:rPr>
                <w:rFonts w:eastAsia="Times New Roman" w:cstheme="minorHAnsi"/>
                <w:color w:val="000000"/>
                <w:kern w:val="0"/>
                <w:sz w:val="20"/>
                <w:szCs w:val="20"/>
                <w:lang w:eastAsia="pl-PL"/>
                <w14:ligatures w14:val="none"/>
              </w:rPr>
              <w:t>lo</w:t>
            </w:r>
            <w:r w:rsidRPr="00184381">
              <w:rPr>
                <w:rFonts w:eastAsia="Times New Roman" w:cstheme="minorHAnsi"/>
                <w:color w:val="000000"/>
                <w:kern w:val="0"/>
                <w:sz w:val="20"/>
                <w:szCs w:val="20"/>
                <w:lang w:eastAsia="pl-PL"/>
                <w14:ligatures w14:val="none"/>
              </w:rPr>
              <w:t xml:space="preserve">rowa z obu stron), </w:t>
            </w:r>
            <w:r w:rsidR="003F6CFA" w:rsidRPr="00184381">
              <w:rPr>
                <w:rFonts w:eastAsia="Times New Roman" w:cstheme="minorHAnsi"/>
                <w:color w:val="000000"/>
                <w:kern w:val="0"/>
                <w:sz w:val="20"/>
                <w:szCs w:val="20"/>
                <w:lang w:eastAsia="pl-PL"/>
                <w14:ligatures w14:val="none"/>
              </w:rPr>
              <w:t>2x</w:t>
            </w:r>
            <w:r w:rsidRPr="00184381">
              <w:rPr>
                <w:rFonts w:eastAsia="Times New Roman" w:cstheme="minorHAnsi"/>
                <w:color w:val="000000"/>
                <w:kern w:val="0"/>
                <w:sz w:val="20"/>
                <w:szCs w:val="20"/>
                <w:lang w:eastAsia="pl-PL"/>
                <w14:ligatures w14:val="none"/>
              </w:rPr>
              <w:t>10 arkuszy w różnych kolorach, format A4</w:t>
            </w:r>
          </w:p>
          <w:p w14:paraId="32755C5A" w14:textId="15C63733" w:rsidR="003F5B8B" w:rsidRPr="00184381" w:rsidRDefault="00556269"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w:t>
            </w:r>
            <w:r w:rsidR="0087251C" w:rsidRPr="00184381">
              <w:rPr>
                <w:rFonts w:eastAsia="Times New Roman" w:cstheme="minorHAnsi"/>
                <w:color w:val="000000"/>
                <w:kern w:val="0"/>
                <w:sz w:val="20"/>
                <w:szCs w:val="20"/>
                <w:lang w:eastAsia="pl-PL"/>
                <w14:ligatures w14:val="none"/>
              </w:rPr>
              <w:t>lok papierów technicznych</w:t>
            </w:r>
            <w:r w:rsidR="00B504BD" w:rsidRPr="00184381">
              <w:rPr>
                <w:rFonts w:eastAsia="Times New Roman" w:cstheme="minorHAnsi"/>
                <w:color w:val="000000"/>
                <w:kern w:val="0"/>
                <w:sz w:val="20"/>
                <w:szCs w:val="20"/>
                <w:lang w:eastAsia="pl-PL"/>
                <w14:ligatures w14:val="none"/>
              </w:rPr>
              <w:t xml:space="preserve"> kolorowych</w:t>
            </w:r>
            <w:r w:rsidR="0087251C" w:rsidRPr="00184381">
              <w:rPr>
                <w:rFonts w:eastAsia="Times New Roman" w:cstheme="minorHAnsi"/>
                <w:color w:val="000000"/>
                <w:kern w:val="0"/>
                <w:sz w:val="20"/>
                <w:szCs w:val="20"/>
                <w:lang w:eastAsia="pl-PL"/>
                <w14:ligatures w14:val="none"/>
              </w:rPr>
              <w:t xml:space="preserve">, min. </w:t>
            </w:r>
            <w:r w:rsidRPr="00184381">
              <w:rPr>
                <w:rFonts w:eastAsia="Times New Roman" w:cstheme="minorHAnsi"/>
                <w:color w:val="000000"/>
                <w:kern w:val="0"/>
                <w:sz w:val="20"/>
                <w:szCs w:val="20"/>
                <w:lang w:eastAsia="pl-PL"/>
                <w14:ligatures w14:val="none"/>
              </w:rPr>
              <w:t>50</w:t>
            </w:r>
            <w:r w:rsidR="0087251C" w:rsidRPr="00184381">
              <w:rPr>
                <w:rFonts w:eastAsia="Times New Roman" w:cstheme="minorHAnsi"/>
                <w:color w:val="000000"/>
                <w:kern w:val="0"/>
                <w:sz w:val="20"/>
                <w:szCs w:val="20"/>
                <w:lang w:eastAsia="pl-PL"/>
                <w14:ligatures w14:val="none"/>
              </w:rPr>
              <w:t xml:space="preserve"> arkuszy w 10 różnych kolorach (po </w:t>
            </w:r>
            <w:r w:rsidRPr="00184381">
              <w:rPr>
                <w:rFonts w:eastAsia="Times New Roman" w:cstheme="minorHAnsi"/>
                <w:color w:val="000000"/>
                <w:kern w:val="0"/>
                <w:sz w:val="20"/>
                <w:szCs w:val="20"/>
                <w:lang w:eastAsia="pl-PL"/>
                <w14:ligatures w14:val="none"/>
              </w:rPr>
              <w:t>5</w:t>
            </w:r>
            <w:r w:rsidR="0087251C" w:rsidRPr="00184381">
              <w:rPr>
                <w:rFonts w:eastAsia="Times New Roman" w:cstheme="minorHAnsi"/>
                <w:color w:val="000000"/>
                <w:kern w:val="0"/>
                <w:sz w:val="20"/>
                <w:szCs w:val="20"/>
                <w:lang w:eastAsia="pl-PL"/>
                <w14:ligatures w14:val="none"/>
              </w:rPr>
              <w:t xml:space="preserve"> arkuszy w każdym kolorze), A3, gramatura 200-300 g/m2</w:t>
            </w:r>
          </w:p>
          <w:p w14:paraId="4176F6BD" w14:textId="1A549914" w:rsidR="003F5B8B" w:rsidRPr="00184381" w:rsidRDefault="00FC7011"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w:t>
            </w:r>
            <w:r w:rsidR="0087251C" w:rsidRPr="00184381">
              <w:rPr>
                <w:rFonts w:eastAsia="Times New Roman" w:cstheme="minorHAnsi"/>
                <w:color w:val="000000"/>
                <w:kern w:val="0"/>
                <w:sz w:val="20"/>
                <w:szCs w:val="20"/>
                <w:lang w:eastAsia="pl-PL"/>
                <w14:ligatures w14:val="none"/>
              </w:rPr>
              <w:t xml:space="preserve">arton metaliczny kolorowy: karton z białym spodem ze </w:t>
            </w:r>
            <w:proofErr w:type="spellStart"/>
            <w:r w:rsidR="0087251C" w:rsidRPr="00184381">
              <w:rPr>
                <w:rFonts w:eastAsia="Times New Roman" w:cstheme="minorHAnsi"/>
                <w:color w:val="000000"/>
                <w:kern w:val="0"/>
                <w:sz w:val="20"/>
                <w:szCs w:val="20"/>
                <w:lang w:eastAsia="pl-PL"/>
                <w14:ligatures w14:val="none"/>
              </w:rPr>
              <w:t>skaszerowaną</w:t>
            </w:r>
            <w:proofErr w:type="spellEnd"/>
            <w:r w:rsidR="0087251C" w:rsidRPr="00184381">
              <w:rPr>
                <w:rFonts w:eastAsia="Times New Roman" w:cstheme="minorHAnsi"/>
                <w:color w:val="000000"/>
                <w:kern w:val="0"/>
                <w:sz w:val="20"/>
                <w:szCs w:val="20"/>
                <w:lang w:eastAsia="pl-PL"/>
                <w14:ligatures w14:val="none"/>
              </w:rPr>
              <w:t xml:space="preserve"> na wierzchu metaliczną folią, 5 arkuszy w różnych kolorach, w tym w kolorze złotym i srebrnym, gramatura 220-300 g/,2, format 24x35 cm (wymiary minimalne).</w:t>
            </w:r>
          </w:p>
          <w:p w14:paraId="5A68793F" w14:textId="0091AE2F" w:rsidR="003F5B8B" w:rsidRPr="00184381" w:rsidRDefault="0087251C"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tektura falista </w:t>
            </w:r>
            <w:r w:rsidR="00556269" w:rsidRPr="00184381">
              <w:rPr>
                <w:rFonts w:eastAsia="Times New Roman" w:cstheme="minorHAnsi"/>
                <w:color w:val="000000"/>
                <w:kern w:val="0"/>
                <w:sz w:val="20"/>
                <w:szCs w:val="20"/>
                <w:lang w:eastAsia="pl-PL"/>
                <w14:ligatures w14:val="none"/>
              </w:rPr>
              <w:t>tęczowa (</w:t>
            </w:r>
            <w:r w:rsidR="00B504BD" w:rsidRPr="00184381">
              <w:rPr>
                <w:rFonts w:eastAsia="Times New Roman" w:cstheme="minorHAnsi"/>
                <w:color w:val="000000"/>
                <w:kern w:val="0"/>
                <w:sz w:val="20"/>
                <w:szCs w:val="20"/>
                <w:lang w:eastAsia="pl-PL"/>
                <w14:ligatures w14:val="none"/>
              </w:rPr>
              <w:t>cieniowanie przejścia barw</w:t>
            </w:r>
            <w:r w:rsidR="00556269" w:rsidRPr="00184381">
              <w:rPr>
                <w:rFonts w:eastAsia="Times New Roman" w:cstheme="minorHAnsi"/>
                <w:color w:val="000000"/>
                <w:kern w:val="0"/>
                <w:sz w:val="20"/>
                <w:szCs w:val="20"/>
                <w:lang w:eastAsia="pl-PL"/>
                <w14:ligatures w14:val="none"/>
              </w:rPr>
              <w:t>), 10 arkuszy, format 24x35 cm (wymiary minimalne)</w:t>
            </w:r>
          </w:p>
          <w:p w14:paraId="28E98E18" w14:textId="05BCDF32" w:rsidR="003F5B8B" w:rsidRPr="00184381" w:rsidRDefault="003F5B8B"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papier transparentn</w:t>
            </w:r>
            <w:r w:rsidR="00556269" w:rsidRPr="00184381">
              <w:rPr>
                <w:rFonts w:eastAsia="Times New Roman" w:cstheme="minorHAnsi"/>
                <w:color w:val="000000"/>
                <w:kern w:val="0"/>
                <w:sz w:val="20"/>
                <w:szCs w:val="20"/>
                <w:lang w:eastAsia="pl-PL"/>
                <w14:ligatures w14:val="none"/>
              </w:rPr>
              <w:t>y</w:t>
            </w:r>
            <w:r w:rsidR="00B504BD" w:rsidRPr="00184381">
              <w:rPr>
                <w:rFonts w:eastAsia="Times New Roman" w:cstheme="minorHAnsi"/>
                <w:color w:val="000000"/>
                <w:kern w:val="0"/>
                <w:sz w:val="20"/>
                <w:szCs w:val="20"/>
                <w:lang w:eastAsia="pl-PL"/>
                <w14:ligatures w14:val="none"/>
              </w:rPr>
              <w:t xml:space="preserve"> kolor </w:t>
            </w:r>
            <w:proofErr w:type="spellStart"/>
            <w:r w:rsidR="00B504BD" w:rsidRPr="00184381">
              <w:rPr>
                <w:rFonts w:eastAsia="Times New Roman" w:cstheme="minorHAnsi"/>
                <w:color w:val="000000"/>
                <w:kern w:val="0"/>
                <w:sz w:val="20"/>
                <w:szCs w:val="20"/>
                <w:lang w:eastAsia="pl-PL"/>
                <w14:ligatures w14:val="none"/>
              </w:rPr>
              <w:t>miks</w:t>
            </w:r>
            <w:proofErr w:type="spellEnd"/>
            <w:r w:rsidR="00556269" w:rsidRPr="00184381">
              <w:rPr>
                <w:rFonts w:eastAsia="Times New Roman" w:cstheme="minorHAnsi"/>
                <w:color w:val="000000"/>
                <w:kern w:val="0"/>
                <w:sz w:val="20"/>
                <w:szCs w:val="20"/>
                <w:lang w:eastAsia="pl-PL"/>
                <w14:ligatures w14:val="none"/>
              </w:rPr>
              <w:t xml:space="preserve">, imitujący pergamin (kalka), 10 arkuszy w różnych kolorach, format </w:t>
            </w:r>
            <w:r w:rsidR="009C37F9" w:rsidRPr="00184381">
              <w:rPr>
                <w:rFonts w:eastAsia="Times New Roman" w:cstheme="minorHAnsi"/>
                <w:color w:val="000000"/>
                <w:kern w:val="0"/>
                <w:sz w:val="20"/>
                <w:szCs w:val="20"/>
                <w:lang w:eastAsia="pl-PL"/>
                <w14:ligatures w14:val="none"/>
              </w:rPr>
              <w:t>18x25</w:t>
            </w:r>
            <w:r w:rsidR="00556269" w:rsidRPr="00184381">
              <w:rPr>
                <w:rFonts w:eastAsia="Times New Roman" w:cstheme="minorHAnsi"/>
                <w:color w:val="000000"/>
                <w:kern w:val="0"/>
                <w:sz w:val="20"/>
                <w:szCs w:val="20"/>
                <w:lang w:eastAsia="pl-PL"/>
                <w14:ligatures w14:val="none"/>
              </w:rPr>
              <w:t xml:space="preserve"> cm (wymiary minimalne), gramatura 40-50 g/m2</w:t>
            </w:r>
          </w:p>
          <w:p w14:paraId="5C3915EB" w14:textId="339E7668" w:rsidR="003F5B8B" w:rsidRPr="00184381" w:rsidRDefault="009C37F9"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karton z nadrukiem obustronnym w </w:t>
            </w:r>
            <w:proofErr w:type="spellStart"/>
            <w:r w:rsidRPr="00184381">
              <w:rPr>
                <w:rFonts w:eastAsia="Times New Roman" w:cstheme="minorHAnsi"/>
                <w:color w:val="000000"/>
                <w:kern w:val="0"/>
                <w:sz w:val="20"/>
                <w:szCs w:val="20"/>
                <w:lang w:eastAsia="pl-PL"/>
                <w14:ligatures w14:val="none"/>
              </w:rPr>
              <w:t>minipaski</w:t>
            </w:r>
            <w:proofErr w:type="spellEnd"/>
            <w:r w:rsidRPr="00184381">
              <w:rPr>
                <w:rFonts w:eastAsia="Times New Roman" w:cstheme="minorHAnsi"/>
                <w:color w:val="000000"/>
                <w:kern w:val="0"/>
                <w:sz w:val="20"/>
                <w:szCs w:val="20"/>
                <w:lang w:eastAsia="pl-PL"/>
                <w14:ligatures w14:val="none"/>
              </w:rPr>
              <w:t>/prążki, 5 arkuszy z nadrukami w różnych kolorach, gramatura 220-300g/m2, format 24x35 cm (+/- 1 cm).</w:t>
            </w:r>
          </w:p>
          <w:p w14:paraId="0B7CEE35" w14:textId="336D9958" w:rsidR="009C37F9" w:rsidRPr="00184381" w:rsidRDefault="009C37F9"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 xml:space="preserve">karton z nadrukiem obustronnym w </w:t>
            </w:r>
            <w:r w:rsidR="00DB7F74" w:rsidRPr="00184381">
              <w:rPr>
                <w:rFonts w:eastAsia="Times New Roman" w:cstheme="minorHAnsi"/>
                <w:color w:val="000000"/>
                <w:kern w:val="0"/>
                <w:sz w:val="20"/>
                <w:szCs w:val="20"/>
                <w:lang w:eastAsia="pl-PL"/>
                <w14:ligatures w14:val="none"/>
              </w:rPr>
              <w:t>złote gwiazdy, czerwone tło (2 szt.) i białe tło (2 szt.)</w:t>
            </w:r>
            <w:r w:rsidRPr="00184381">
              <w:rPr>
                <w:rFonts w:eastAsia="Times New Roman" w:cstheme="minorHAnsi"/>
                <w:color w:val="000000"/>
                <w:kern w:val="0"/>
                <w:sz w:val="20"/>
                <w:szCs w:val="20"/>
                <w:lang w:eastAsia="pl-PL"/>
                <w14:ligatures w14:val="none"/>
              </w:rPr>
              <w:t>, gramatura 220-300g/m2, format 24x35 cm (+/- 1 cm)</w:t>
            </w:r>
          </w:p>
          <w:p w14:paraId="751654E2" w14:textId="5A26660D" w:rsidR="003F5B8B" w:rsidRPr="00184381" w:rsidRDefault="00DB7F74"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r w:rsidR="003F5B8B" w:rsidRPr="00184381">
              <w:rPr>
                <w:rFonts w:eastAsia="Times New Roman" w:cstheme="minorHAnsi"/>
                <w:color w:val="000000"/>
                <w:kern w:val="0"/>
                <w:sz w:val="20"/>
                <w:szCs w:val="20"/>
                <w:lang w:eastAsia="pl-PL"/>
                <w14:ligatures w14:val="none"/>
              </w:rPr>
              <w:t xml:space="preserve">0 szt. naklejanych </w:t>
            </w:r>
            <w:r w:rsidRPr="00184381">
              <w:rPr>
                <w:rFonts w:eastAsia="Times New Roman" w:cstheme="minorHAnsi"/>
                <w:color w:val="000000"/>
                <w:kern w:val="0"/>
                <w:sz w:val="20"/>
                <w:szCs w:val="20"/>
                <w:lang w:eastAsia="pl-PL"/>
                <w14:ligatures w14:val="none"/>
              </w:rPr>
              <w:t xml:space="preserve">ruchomych </w:t>
            </w:r>
            <w:r w:rsidR="003F5B8B" w:rsidRPr="00184381">
              <w:rPr>
                <w:rFonts w:eastAsia="Times New Roman" w:cstheme="minorHAnsi"/>
                <w:color w:val="000000"/>
                <w:kern w:val="0"/>
                <w:sz w:val="20"/>
                <w:szCs w:val="20"/>
                <w:lang w:eastAsia="pl-PL"/>
                <w14:ligatures w14:val="none"/>
              </w:rPr>
              <w:t>oczek</w:t>
            </w:r>
            <w:r w:rsidRPr="00184381">
              <w:rPr>
                <w:rFonts w:eastAsia="Times New Roman" w:cstheme="minorHAnsi"/>
                <w:color w:val="000000"/>
                <w:kern w:val="0"/>
                <w:sz w:val="20"/>
                <w:szCs w:val="20"/>
                <w:lang w:eastAsia="pl-PL"/>
                <w14:ligatures w14:val="none"/>
              </w:rPr>
              <w:t xml:space="preserve"> czarno-białych,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rozmiarów: 1 cm, 1,5 cm i 2 cm</w:t>
            </w:r>
          </w:p>
          <w:p w14:paraId="0C4D7893" w14:textId="77777777" w:rsidR="003F5B8B" w:rsidRPr="00184381" w:rsidRDefault="008624DA"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w:t>
            </w:r>
            <w:r w:rsidR="00CF128D" w:rsidRPr="00184381">
              <w:rPr>
                <w:rFonts w:eastAsia="Times New Roman" w:cstheme="minorHAnsi"/>
                <w:color w:val="000000"/>
                <w:kern w:val="0"/>
                <w:sz w:val="20"/>
                <w:szCs w:val="20"/>
                <w:lang w:eastAsia="pl-PL"/>
                <w14:ligatures w14:val="none"/>
              </w:rPr>
              <w:t>rut florystyczny aluminiowy, malowany na kolor złoty, gr. 1-1,5 mm, dł. min. 5 m, opakowanie: szpula</w:t>
            </w:r>
          </w:p>
          <w:p w14:paraId="7772D5F9" w14:textId="4F3FC472" w:rsidR="009B36D6" w:rsidRPr="00184381" w:rsidRDefault="00013D2C"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biały papier rysunkowy, gramatura 80-120 g/m2, format A1 lub B1, minimum 30 arkuszy</w:t>
            </w:r>
          </w:p>
          <w:p w14:paraId="2FB93C62" w14:textId="77777777" w:rsidR="00013D2C" w:rsidRPr="00184381" w:rsidRDefault="00013D2C"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kulki styropianowe do ozdabiania, białe, średnica 7-8 cm, 20 szt.</w:t>
            </w:r>
          </w:p>
          <w:p w14:paraId="67EDD92D" w14:textId="2AB182C5" w:rsidR="00013D2C" w:rsidRPr="00184381" w:rsidRDefault="00013D2C"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bibuła przestrzenna: sklejone w specjalny sposób kilkadziesiąt arkuszy bibuły gładkiej ,które rozciągane tworzą przestrzenną strukturę z przekrojem przypominającym plaster miodu. Format arkusza: 20x33 cm. Kolory: czerwony, żółty, niebieski lub zielony (minimum po 3 arkusze) - 1 zestaw</w:t>
            </w:r>
          </w:p>
          <w:p w14:paraId="42A0819B" w14:textId="77777777" w:rsidR="00013D2C" w:rsidRPr="00184381" w:rsidRDefault="003F6CFA"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klejów z brokatem, 18 sztuk, w 6 różnych kolorach (po 3 szt. w każdym kolorze). Klej w tubce z precyzyjnym dozownikiem, pojemność 1 butelki min. 35 ml netto</w:t>
            </w:r>
          </w:p>
          <w:p w14:paraId="779F2068" w14:textId="7F470348" w:rsidR="00570E9B" w:rsidRPr="00184381" w:rsidRDefault="00570E9B"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570E9B">
              <w:rPr>
                <w:rFonts w:eastAsia="Times New Roman" w:cstheme="minorHAnsi"/>
                <w:color w:val="000000"/>
                <w:kern w:val="0"/>
                <w:sz w:val="20"/>
                <w:szCs w:val="20"/>
                <w:lang w:eastAsia="pl-PL"/>
                <w14:ligatures w14:val="none"/>
              </w:rPr>
              <w:t>płatk</w:t>
            </w:r>
            <w:r w:rsidRPr="00184381">
              <w:rPr>
                <w:rFonts w:eastAsia="Times New Roman" w:cstheme="minorHAnsi"/>
                <w:color w:val="000000"/>
                <w:kern w:val="0"/>
                <w:sz w:val="20"/>
                <w:szCs w:val="20"/>
                <w:lang w:eastAsia="pl-PL"/>
                <w14:ligatures w14:val="none"/>
              </w:rPr>
              <w:t>i</w:t>
            </w:r>
            <w:r w:rsidRPr="00570E9B">
              <w:rPr>
                <w:rFonts w:eastAsia="Times New Roman" w:cstheme="minorHAnsi"/>
                <w:color w:val="000000"/>
                <w:kern w:val="0"/>
                <w:sz w:val="20"/>
                <w:szCs w:val="20"/>
                <w:lang w:eastAsia="pl-PL"/>
                <w14:ligatures w14:val="none"/>
              </w:rPr>
              <w:t xml:space="preserve"> śniegu</w:t>
            </w:r>
            <w:r w:rsidRPr="00184381">
              <w:rPr>
                <w:rFonts w:eastAsia="Times New Roman" w:cstheme="minorHAnsi"/>
                <w:color w:val="000000"/>
                <w:kern w:val="0"/>
                <w:sz w:val="20"/>
                <w:szCs w:val="20"/>
                <w:lang w:eastAsia="pl-PL"/>
                <w14:ligatures w14:val="none"/>
              </w:rPr>
              <w:t xml:space="preserve"> z folii piankowej gr. 1-2 mm; dopuszczalne kolory: kolor: jasnoniebieski, ciemnoniebieski, biały.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rozmiarów, w opakowaniu jednostkowym minimum 60 elementów - </w:t>
            </w:r>
            <w:r w:rsidR="00F627F9" w:rsidRPr="00184381">
              <w:rPr>
                <w:rFonts w:eastAsia="Times New Roman" w:cstheme="minorHAnsi"/>
                <w:color w:val="000000"/>
                <w:kern w:val="0"/>
                <w:sz w:val="20"/>
                <w:szCs w:val="20"/>
                <w:lang w:eastAsia="pl-PL"/>
                <w14:ligatures w14:val="none"/>
              </w:rPr>
              <w:t>1 szt.</w:t>
            </w:r>
          </w:p>
          <w:p w14:paraId="5B4481E2" w14:textId="572061B1" w:rsidR="00570E9B" w:rsidRPr="00184381" w:rsidRDefault="00570E9B"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cekiny confetti okrągłe, z otworem, śr. 6-8mm, w opakowaniu pozwalającym na wielokrotne otwieranie i zamykania, mix kolorów, masa min. 100 g</w:t>
            </w:r>
            <w:r w:rsidR="00F627F9" w:rsidRPr="00184381">
              <w:rPr>
                <w:rFonts w:eastAsia="Times New Roman" w:cstheme="minorHAnsi"/>
                <w:color w:val="000000"/>
                <w:kern w:val="0"/>
                <w:sz w:val="20"/>
                <w:szCs w:val="20"/>
                <w:lang w:eastAsia="pl-PL"/>
                <w14:ligatures w14:val="none"/>
              </w:rPr>
              <w:t xml:space="preserve"> – 1 szt.</w:t>
            </w:r>
          </w:p>
          <w:p w14:paraId="2DA051FF" w14:textId="2EEEAA51" w:rsidR="00570E9B" w:rsidRPr="00184381" w:rsidRDefault="00570E9B"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cekiny confetti kwiatki, z otworem, śr. 5-8mm), w opakowaniu pozwalającym na wielokrotne otwieranie i zamykania, mix kolorów, masa min. 100 g</w:t>
            </w:r>
            <w:r w:rsidR="00F627F9" w:rsidRPr="00184381">
              <w:rPr>
                <w:rFonts w:eastAsia="Times New Roman" w:cstheme="minorHAnsi"/>
                <w:color w:val="000000"/>
                <w:kern w:val="0"/>
                <w:sz w:val="20"/>
                <w:szCs w:val="20"/>
                <w:lang w:eastAsia="pl-PL"/>
                <w14:ligatures w14:val="none"/>
              </w:rPr>
              <w:t xml:space="preserve"> – 1 szt.</w:t>
            </w:r>
          </w:p>
          <w:p w14:paraId="7FE37084" w14:textId="763CCC62" w:rsidR="00570E9B" w:rsidRPr="00184381" w:rsidRDefault="008647A5"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zestaw kwadratów do origami: wykonane z kartonu gramatura 80-100 g/m2, różne kolory pastelowe i intensywne; w zestawie: po 100 szt. kwadratów o dł. boku 200, 150, 120, 100, 80, i 60 mm, po 500 szt. kwadratów o dł. boku 40, 30 i 20 mm</w:t>
            </w:r>
          </w:p>
          <w:p w14:paraId="71CB15E0" w14:textId="0C843F68" w:rsidR="00B72607" w:rsidRPr="00184381" w:rsidRDefault="00B72607"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zestaw kółek do origami: wykonane z kartonu gramatura 80-100 g/m2, różne kolory pastelowe i intensywne; w zestawie: 800 szt. o śr. 10 mm; 600 szt. o śr. 15 mm; 500 szt. o śr. 20 mm; 300 szt. o śr. 30 mm; po 100 szt. o śr. 48, 57, 80 i 100 mm.</w:t>
            </w:r>
          </w:p>
          <w:p w14:paraId="6BC04353" w14:textId="77777777" w:rsidR="008647A5" w:rsidRPr="00184381" w:rsidRDefault="008647A5"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elementy z folii piankowej gr. 1-2 mm,  samoprzylepne, różne kolory i kształty (motywy roślin i zwierząt), 1 opakowanie zawierające min. 50 elementów (dopuszczalne: kilka opakowań, w których łączna liczba elementów to min. 50). Elementy nie mniejsze niż 2 cm.</w:t>
            </w:r>
          </w:p>
          <w:p w14:paraId="16FAFABB" w14:textId="77777777" w:rsidR="003F6CFA" w:rsidRPr="00184381" w:rsidRDefault="008647A5"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zestaw ozdobnych drutów pokrytych krótkimi włoskami (tzw. </w:t>
            </w:r>
            <w:proofErr w:type="spellStart"/>
            <w:r w:rsidRPr="00184381">
              <w:rPr>
                <w:rFonts w:eastAsia="Times New Roman" w:cstheme="minorHAnsi"/>
                <w:color w:val="000000"/>
                <w:kern w:val="0"/>
                <w:sz w:val="20"/>
                <w:szCs w:val="20"/>
                <w:lang w:eastAsia="pl-PL"/>
                <w14:ligatures w14:val="none"/>
              </w:rPr>
              <w:t>wyciorki</w:t>
            </w:r>
            <w:proofErr w:type="spellEnd"/>
            <w:r w:rsidRPr="00184381">
              <w:rPr>
                <w:rFonts w:eastAsia="Times New Roman" w:cstheme="minorHAnsi"/>
                <w:color w:val="000000"/>
                <w:kern w:val="0"/>
                <w:sz w:val="20"/>
                <w:szCs w:val="20"/>
                <w:lang w:eastAsia="pl-PL"/>
                <w14:ligatures w14:val="none"/>
              </w:rPr>
              <w:t>), dających się łatwo wyginać i modelować. Dł. 30 cm, śr. 6 mm. 1 zestaw = minimum 150 drucików w minimum 10 różnych k-lorach, w tym: biały, żółty, zielony, niebieski, czerwony. Opakowania jednostkowe: dowolna wielkość.</w:t>
            </w:r>
          </w:p>
          <w:p w14:paraId="2F35C3A0" w14:textId="119831BF" w:rsidR="002A4840" w:rsidRPr="00184381" w:rsidRDefault="00B72607" w:rsidP="00184381">
            <w:pPr>
              <w:pStyle w:val="Akapitzlist"/>
              <w:numPr>
                <w:ilvl w:val="0"/>
                <w:numId w:val="58"/>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w:t>
            </w:r>
            <w:r w:rsidR="002A4840" w:rsidRPr="00184381">
              <w:rPr>
                <w:rFonts w:eastAsia="Times New Roman" w:cstheme="minorHAnsi"/>
                <w:color w:val="000000"/>
                <w:kern w:val="0"/>
                <w:sz w:val="20"/>
                <w:szCs w:val="20"/>
                <w:lang w:eastAsia="pl-PL"/>
                <w14:ligatures w14:val="none"/>
              </w:rPr>
              <w:t>uszyste pompony z włóczki do ozdabiania rękodzieła. 1 zestaw = minimum 100 pomponów w minimum 8 kolorach i rozmiarach 1-3 cm. Opakowania jednostkowe: dowolna wielkość.</w:t>
            </w:r>
          </w:p>
        </w:tc>
        <w:tc>
          <w:tcPr>
            <w:tcW w:w="304" w:type="pct"/>
            <w:tcBorders>
              <w:top w:val="nil"/>
              <w:left w:val="nil"/>
              <w:bottom w:val="single" w:sz="4" w:space="0" w:color="auto"/>
              <w:right w:val="single" w:sz="4" w:space="0" w:color="auto"/>
            </w:tcBorders>
            <w:hideMark/>
          </w:tcPr>
          <w:p w14:paraId="3C9E9EE7" w14:textId="536ACB3A" w:rsidR="00DA5424" w:rsidRPr="00184381" w:rsidRDefault="00523BB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zestaw</w:t>
            </w:r>
          </w:p>
        </w:tc>
        <w:tc>
          <w:tcPr>
            <w:tcW w:w="241" w:type="pct"/>
            <w:tcBorders>
              <w:top w:val="nil"/>
              <w:left w:val="nil"/>
              <w:bottom w:val="single" w:sz="4" w:space="0" w:color="auto"/>
              <w:right w:val="single" w:sz="4" w:space="0" w:color="auto"/>
            </w:tcBorders>
            <w:hideMark/>
          </w:tcPr>
          <w:p w14:paraId="2C42CC3A" w14:textId="60F51B4D" w:rsidR="00DA5424" w:rsidRPr="00184381" w:rsidRDefault="00013D2C"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523BB6" w:rsidRPr="007919C1" w14:paraId="74872C50" w14:textId="77777777" w:rsidTr="00187E5D">
        <w:tc>
          <w:tcPr>
            <w:tcW w:w="201" w:type="pct"/>
            <w:tcBorders>
              <w:top w:val="nil"/>
              <w:left w:val="single" w:sz="4" w:space="0" w:color="auto"/>
              <w:bottom w:val="single" w:sz="4" w:space="0" w:color="auto"/>
              <w:right w:val="single" w:sz="4" w:space="0" w:color="auto"/>
            </w:tcBorders>
          </w:tcPr>
          <w:p w14:paraId="656E19C7" w14:textId="7E6F5799" w:rsidR="00523BB6" w:rsidRPr="00184381" w:rsidRDefault="00523BB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BDFD0F1" w14:textId="572715C8" w:rsidR="00523BB6" w:rsidRPr="00184381" w:rsidRDefault="00523BB6" w:rsidP="00184381">
            <w:pPr>
              <w:spacing w:after="0" w:line="240" w:lineRule="auto"/>
              <w:rPr>
                <w:rFonts w:eastAsia="Times New Roman" w:cstheme="minorHAnsi"/>
                <w:kern w:val="0"/>
                <w:sz w:val="20"/>
                <w:szCs w:val="20"/>
                <w:lang w:eastAsia="pl-PL"/>
                <w14:ligatures w14:val="none"/>
              </w:rPr>
            </w:pPr>
            <w:r w:rsidRPr="00184381">
              <w:rPr>
                <w:rFonts w:cstheme="minorHAnsi"/>
                <w:color w:val="000000"/>
                <w:kern w:val="0"/>
                <w:sz w:val="20"/>
                <w:szCs w:val="20"/>
                <w:lang w:eastAsia="pl-PL"/>
              </w:rPr>
              <w:t>Zestaw materiałów plastycznych</w:t>
            </w:r>
            <w:r w:rsidRPr="00184381">
              <w:rPr>
                <w:rFonts w:eastAsia="Times New Roman" w:cstheme="minorHAnsi"/>
                <w:kern w:val="0"/>
                <w:sz w:val="20"/>
                <w:szCs w:val="20"/>
                <w:lang w:eastAsia="pl-PL"/>
                <w14:ligatures w14:val="none"/>
              </w:rPr>
              <w:t xml:space="preserve"> 2</w:t>
            </w:r>
          </w:p>
        </w:tc>
        <w:tc>
          <w:tcPr>
            <w:tcW w:w="3292" w:type="pct"/>
            <w:tcBorders>
              <w:top w:val="nil"/>
              <w:left w:val="nil"/>
              <w:bottom w:val="single" w:sz="4" w:space="0" w:color="auto"/>
              <w:right w:val="single" w:sz="4" w:space="0" w:color="auto"/>
            </w:tcBorders>
            <w:noWrap/>
            <w:hideMark/>
          </w:tcPr>
          <w:p w14:paraId="22D3F838" w14:textId="18686514" w:rsidR="00523BB6" w:rsidRPr="00184381" w:rsidRDefault="00653B60" w:rsidP="00184381">
            <w:pPr>
              <w:tabs>
                <w:tab w:val="left" w:pos="8028"/>
              </w:tabs>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Zestaw materiałów plastycznych (dekoracyjnych), w skład 1 </w:t>
            </w:r>
            <w:proofErr w:type="spellStart"/>
            <w:r w:rsidRPr="00184381">
              <w:rPr>
                <w:rFonts w:cstheme="minorHAnsi"/>
                <w:color w:val="000000"/>
                <w:kern w:val="0"/>
                <w:sz w:val="20"/>
                <w:szCs w:val="20"/>
                <w:lang w:eastAsia="pl-PL"/>
              </w:rPr>
              <w:t>kpl</w:t>
            </w:r>
            <w:proofErr w:type="spellEnd"/>
            <w:r w:rsidRPr="00184381">
              <w:rPr>
                <w:rFonts w:cstheme="minorHAnsi"/>
                <w:color w:val="000000"/>
                <w:kern w:val="0"/>
                <w:sz w:val="20"/>
                <w:szCs w:val="20"/>
                <w:lang w:eastAsia="pl-PL"/>
              </w:rPr>
              <w:t>. wchodzi:</w:t>
            </w:r>
          </w:p>
          <w:p w14:paraId="7DB4FCF7" w14:textId="40ED3BB0" w:rsidR="00653B60" w:rsidRPr="00184381" w:rsidRDefault="00FC7011"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papier </w:t>
            </w:r>
            <w:r w:rsidR="00653B60" w:rsidRPr="00184381">
              <w:rPr>
                <w:rFonts w:eastAsia="Times New Roman" w:cstheme="minorHAnsi"/>
                <w:color w:val="000000"/>
                <w:kern w:val="0"/>
                <w:sz w:val="20"/>
                <w:szCs w:val="20"/>
                <w:lang w:eastAsia="pl-PL"/>
                <w14:ligatures w14:val="none"/>
              </w:rPr>
              <w:t>kolorow</w:t>
            </w:r>
            <w:r w:rsidRPr="00184381">
              <w:rPr>
                <w:rFonts w:eastAsia="Times New Roman" w:cstheme="minorHAnsi"/>
                <w:color w:val="000000"/>
                <w:kern w:val="0"/>
                <w:sz w:val="20"/>
                <w:szCs w:val="20"/>
                <w:lang w:eastAsia="pl-PL"/>
                <w14:ligatures w14:val="none"/>
              </w:rPr>
              <w:t xml:space="preserve">y, 50 arkuszy,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10 kolorów (kolory intensywne), format A4-B4</w:t>
            </w:r>
            <w:r w:rsidR="00653B60"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gramatura </w:t>
            </w:r>
            <w:r w:rsidR="00653B60" w:rsidRPr="00184381">
              <w:rPr>
                <w:rFonts w:eastAsia="Times New Roman" w:cstheme="minorHAnsi"/>
                <w:color w:val="000000"/>
                <w:kern w:val="0"/>
                <w:sz w:val="20"/>
                <w:szCs w:val="20"/>
                <w:lang w:eastAsia="pl-PL"/>
                <w14:ligatures w14:val="none"/>
              </w:rPr>
              <w:t>130</w:t>
            </w:r>
            <w:r w:rsidRPr="00184381">
              <w:rPr>
                <w:rFonts w:eastAsia="Times New Roman" w:cstheme="minorHAnsi"/>
                <w:color w:val="000000"/>
                <w:kern w:val="0"/>
                <w:sz w:val="20"/>
                <w:szCs w:val="20"/>
                <w:lang w:eastAsia="pl-PL"/>
                <w14:ligatures w14:val="none"/>
              </w:rPr>
              <w:t>-160</w:t>
            </w:r>
            <w:r w:rsidR="00653B60" w:rsidRPr="00184381">
              <w:rPr>
                <w:rFonts w:eastAsia="Times New Roman" w:cstheme="minorHAnsi"/>
                <w:color w:val="000000"/>
                <w:kern w:val="0"/>
                <w:sz w:val="20"/>
                <w:szCs w:val="20"/>
                <w:lang w:eastAsia="pl-PL"/>
                <w14:ligatures w14:val="none"/>
              </w:rPr>
              <w:t xml:space="preserve"> g/m2)</w:t>
            </w:r>
          </w:p>
          <w:p w14:paraId="7ED5067B" w14:textId="53B9018F" w:rsidR="00FC7011" w:rsidRPr="00184381" w:rsidRDefault="00FC7011"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 xml:space="preserve">papier kolorowy, 50 arkuszy,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10 kolorów (kolory intensywne), format A4-B4, gramatura 200-230 g/m2)</w:t>
            </w:r>
          </w:p>
          <w:p w14:paraId="2977B50F" w14:textId="220FCC0B" w:rsidR="00653B60" w:rsidRPr="00184381" w:rsidRDefault="00653B60"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papier dekoracyjny</w:t>
            </w:r>
            <w:r w:rsidR="00F15F06" w:rsidRPr="00184381">
              <w:rPr>
                <w:rFonts w:eastAsia="Times New Roman" w:cstheme="minorHAnsi"/>
                <w:color w:val="000000"/>
                <w:kern w:val="0"/>
                <w:sz w:val="20"/>
                <w:szCs w:val="20"/>
                <w:lang w:eastAsia="pl-PL"/>
                <w14:ligatures w14:val="none"/>
              </w:rPr>
              <w:t xml:space="preserve"> do </w:t>
            </w:r>
            <w:proofErr w:type="spellStart"/>
            <w:r w:rsidR="00F15F06" w:rsidRPr="00184381">
              <w:rPr>
                <w:rFonts w:eastAsia="Times New Roman" w:cstheme="minorHAnsi"/>
                <w:color w:val="000000"/>
                <w:kern w:val="0"/>
                <w:sz w:val="20"/>
                <w:szCs w:val="20"/>
                <w:lang w:eastAsia="pl-PL"/>
                <w14:ligatures w14:val="none"/>
              </w:rPr>
              <w:t>scrapbookingu</w:t>
            </w:r>
            <w:proofErr w:type="spellEnd"/>
            <w:r w:rsidR="00F15F06" w:rsidRPr="00184381">
              <w:rPr>
                <w:rFonts w:eastAsia="Times New Roman" w:cstheme="minorHAnsi"/>
                <w:color w:val="000000"/>
                <w:kern w:val="0"/>
                <w:sz w:val="20"/>
                <w:szCs w:val="20"/>
                <w:lang w:eastAsia="pl-PL"/>
                <w14:ligatures w14:val="none"/>
              </w:rPr>
              <w:t>: arkusz dwustronnego papieru z ozdobnymi nadrukami na całej powierzchni (np. motyle, serca, motywy roślinne, motywy bajkowe) format 25x30 cm (minimum), gramatura 240-250 g/m2 – 4 arkusze z różnymi motywami</w:t>
            </w:r>
          </w:p>
          <w:p w14:paraId="1755F55C" w14:textId="22239ED7" w:rsidR="00340942" w:rsidRPr="00184381" w:rsidRDefault="00340942"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papier dekoracyjny do </w:t>
            </w:r>
            <w:proofErr w:type="spellStart"/>
            <w:r w:rsidRPr="00184381">
              <w:rPr>
                <w:rFonts w:eastAsia="Times New Roman" w:cstheme="minorHAnsi"/>
                <w:color w:val="000000"/>
                <w:kern w:val="0"/>
                <w:sz w:val="20"/>
                <w:szCs w:val="20"/>
                <w:lang w:eastAsia="pl-PL"/>
                <w14:ligatures w14:val="none"/>
              </w:rPr>
              <w:t>scrapbookingu</w:t>
            </w:r>
            <w:proofErr w:type="spellEnd"/>
            <w:r w:rsidRPr="00184381">
              <w:rPr>
                <w:rFonts w:eastAsia="Times New Roman" w:cstheme="minorHAnsi"/>
                <w:color w:val="000000"/>
                <w:kern w:val="0"/>
                <w:sz w:val="20"/>
                <w:szCs w:val="20"/>
                <w:lang w:eastAsia="pl-PL"/>
                <w14:ligatures w14:val="none"/>
              </w:rPr>
              <w:t>: arkusz dwustronnego papieru z nadrukiem nieregularnych plam w wielu kolorach (cieniowanie przejścia barw) na całej powierzchni, format 25x30 cm (minimum), gramatura 250-300 g/m2 – 4 arkusze z różnymi motywami</w:t>
            </w:r>
          </w:p>
          <w:p w14:paraId="55BEFD3E" w14:textId="0F122CA1" w:rsidR="00340942" w:rsidRPr="00184381" w:rsidRDefault="00340942"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papier transparentny (półprzezroczysty) z nadrukowanymi motywami ptaków, kwiatów i motyli, format 20x25 cm (wymiary minimalne), gramatura 100-120 g/m2</w:t>
            </w:r>
            <w:r w:rsidR="00B7459A" w:rsidRPr="00184381">
              <w:rPr>
                <w:rFonts w:eastAsia="Times New Roman" w:cstheme="minorHAnsi"/>
                <w:color w:val="000000"/>
                <w:kern w:val="0"/>
                <w:sz w:val="20"/>
                <w:szCs w:val="20"/>
                <w:lang w:eastAsia="pl-PL"/>
                <w14:ligatures w14:val="none"/>
              </w:rPr>
              <w:t xml:space="preserve"> - 3 arkusze z różnymi motywami</w:t>
            </w:r>
          </w:p>
          <w:p w14:paraId="6782B684" w14:textId="77777777" w:rsidR="00027B2B" w:rsidRPr="00184381" w:rsidRDefault="00027B2B"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tektura falista tęczowa (cieniowanie przejścia barw), 10 arkuszy, format 24x35 cm (wymiary minimalne)</w:t>
            </w:r>
          </w:p>
          <w:p w14:paraId="2F575FCD" w14:textId="0DFCCAB9" w:rsidR="00653B60" w:rsidRPr="00184381" w:rsidRDefault="002034A6"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6 </w:t>
            </w:r>
            <w:r w:rsidR="00027B2B" w:rsidRPr="00184381">
              <w:rPr>
                <w:rFonts w:eastAsia="Times New Roman" w:cstheme="minorHAnsi"/>
                <w:color w:val="000000"/>
                <w:kern w:val="0"/>
                <w:sz w:val="20"/>
                <w:szCs w:val="20"/>
                <w:lang w:eastAsia="pl-PL"/>
                <w14:ligatures w14:val="none"/>
              </w:rPr>
              <w:t>bibuł gładk</w:t>
            </w:r>
            <w:r w:rsidRPr="00184381">
              <w:rPr>
                <w:rFonts w:eastAsia="Times New Roman" w:cstheme="minorHAnsi"/>
                <w:color w:val="000000"/>
                <w:kern w:val="0"/>
                <w:sz w:val="20"/>
                <w:szCs w:val="20"/>
                <w:lang w:eastAsia="pl-PL"/>
                <w14:ligatures w14:val="none"/>
              </w:rPr>
              <w:t>ich</w:t>
            </w:r>
            <w:r w:rsidR="00027B2B" w:rsidRPr="00184381">
              <w:rPr>
                <w:rFonts w:eastAsia="Times New Roman" w:cstheme="minorHAnsi"/>
                <w:color w:val="000000"/>
                <w:kern w:val="0"/>
                <w:sz w:val="20"/>
                <w:szCs w:val="20"/>
                <w:lang w:eastAsia="pl-PL"/>
                <w14:ligatures w14:val="none"/>
              </w:rPr>
              <w:t xml:space="preserve"> w arkuszach, format A3, minimum 6 różnych kolorów – 2 </w:t>
            </w:r>
            <w:r w:rsidRPr="00184381">
              <w:rPr>
                <w:rFonts w:eastAsia="Times New Roman" w:cstheme="minorHAnsi"/>
                <w:color w:val="000000"/>
                <w:kern w:val="0"/>
                <w:sz w:val="20"/>
                <w:szCs w:val="20"/>
                <w:lang w:eastAsia="pl-PL"/>
                <w14:ligatures w14:val="none"/>
              </w:rPr>
              <w:t>zestawy</w:t>
            </w:r>
          </w:p>
          <w:p w14:paraId="00002624" w14:textId="72263E38" w:rsidR="002034A6" w:rsidRPr="00184381" w:rsidRDefault="002034A6"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papier syntetyczny, biały, obustronnie powlekany, odporny na działanie wody, promieniowania UV, różnego rodzaju rozpuszczalników, tłuszczy; gramatura 220-300g/m2, format 24x35 cm (+/- 1 cm)</w:t>
            </w:r>
            <w:r w:rsidR="00B7459A" w:rsidRPr="00184381">
              <w:rPr>
                <w:rFonts w:eastAsia="Times New Roman" w:cstheme="minorHAnsi"/>
                <w:color w:val="000000"/>
                <w:kern w:val="0"/>
                <w:sz w:val="20"/>
                <w:szCs w:val="20"/>
                <w:lang w:eastAsia="pl-PL"/>
                <w14:ligatures w14:val="none"/>
              </w:rPr>
              <w:t xml:space="preserve"> – 4 arkusze</w:t>
            </w:r>
          </w:p>
          <w:p w14:paraId="48790504" w14:textId="7353464C" w:rsidR="00653B60" w:rsidRPr="00184381" w:rsidRDefault="00B7459A"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paski do </w:t>
            </w:r>
            <w:proofErr w:type="spellStart"/>
            <w:r w:rsidRPr="00184381">
              <w:rPr>
                <w:rFonts w:eastAsia="Times New Roman" w:cstheme="minorHAnsi"/>
                <w:color w:val="000000"/>
                <w:kern w:val="0"/>
                <w:sz w:val="20"/>
                <w:szCs w:val="20"/>
                <w:lang w:eastAsia="pl-PL"/>
                <w14:ligatures w14:val="none"/>
              </w:rPr>
              <w:t>quillingu</w:t>
            </w:r>
            <w:proofErr w:type="spellEnd"/>
            <w:r w:rsidRPr="00184381">
              <w:rPr>
                <w:rFonts w:eastAsia="Times New Roman" w:cstheme="minorHAnsi"/>
                <w:color w:val="000000"/>
                <w:kern w:val="0"/>
                <w:sz w:val="20"/>
                <w:szCs w:val="20"/>
                <w:lang w:eastAsia="pl-PL"/>
                <w14:ligatures w14:val="none"/>
              </w:rPr>
              <w:t xml:space="preserve">,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kolorów, 200 szt. w opakowaniu, szer. 8 mm dł. min. 29 cm – 1 opakowanie</w:t>
            </w:r>
          </w:p>
          <w:p w14:paraId="2CBEEFD7" w14:textId="1973B3DC" w:rsidR="00653B60" w:rsidRPr="00184381" w:rsidRDefault="004C52B6"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kamyki samoprzylepne do prac plastycznych, wykonane z transparentnego, barwionego akrylu, różne kształty i kolory, rozmiar min. 5 mm, minimum 30 szt. w opakowaniu. Umieszczone na blistrze (łat</w:t>
            </w:r>
            <w:r w:rsidR="00B20447" w:rsidRPr="00184381">
              <w:rPr>
                <w:rFonts w:eastAsia="Times New Roman" w:cstheme="minorHAnsi"/>
                <w:color w:val="000000"/>
                <w:kern w:val="0"/>
                <w:sz w:val="20"/>
                <w:szCs w:val="20"/>
                <w:lang w:eastAsia="pl-PL"/>
                <w14:ligatures w14:val="none"/>
              </w:rPr>
              <w:t>w</w:t>
            </w:r>
            <w:r w:rsidRPr="00184381">
              <w:rPr>
                <w:rFonts w:eastAsia="Times New Roman" w:cstheme="minorHAnsi"/>
                <w:color w:val="000000"/>
                <w:kern w:val="0"/>
                <w:sz w:val="20"/>
                <w:szCs w:val="20"/>
                <w:lang w:eastAsia="pl-PL"/>
                <w14:ligatures w14:val="none"/>
              </w:rPr>
              <w:t>e odrywanie dla dzieci).</w:t>
            </w:r>
          </w:p>
          <w:p w14:paraId="46049492" w14:textId="77777777" w:rsidR="00B20447" w:rsidRPr="00184381" w:rsidRDefault="00653B60"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element</w:t>
            </w:r>
            <w:r w:rsidR="004C52B6" w:rsidRPr="00184381">
              <w:rPr>
                <w:rFonts w:eastAsia="Times New Roman" w:cstheme="minorHAnsi"/>
                <w:color w:val="000000"/>
                <w:kern w:val="0"/>
                <w:sz w:val="20"/>
                <w:szCs w:val="20"/>
                <w:lang w:eastAsia="pl-PL"/>
                <w14:ligatures w14:val="none"/>
              </w:rPr>
              <w:t>y</w:t>
            </w:r>
            <w:r w:rsidRPr="00184381">
              <w:rPr>
                <w:rFonts w:eastAsia="Times New Roman" w:cstheme="minorHAnsi"/>
                <w:color w:val="000000"/>
                <w:kern w:val="0"/>
                <w:sz w:val="20"/>
                <w:szCs w:val="20"/>
                <w:lang w:eastAsia="pl-PL"/>
                <w14:ligatures w14:val="none"/>
              </w:rPr>
              <w:t xml:space="preserve"> z folii piankowej</w:t>
            </w:r>
            <w:r w:rsidR="00B20447" w:rsidRPr="00184381">
              <w:rPr>
                <w:rFonts w:eastAsia="Times New Roman" w:cstheme="minorHAnsi"/>
                <w:color w:val="000000"/>
                <w:kern w:val="0"/>
                <w:sz w:val="20"/>
                <w:szCs w:val="20"/>
                <w:lang w:eastAsia="pl-PL"/>
                <w14:ligatures w14:val="none"/>
              </w:rPr>
              <w:t xml:space="preserve"> gr. 1-2 mm, </w:t>
            </w:r>
            <w:r w:rsidR="004C52B6" w:rsidRPr="00184381">
              <w:rPr>
                <w:rFonts w:eastAsia="Times New Roman" w:cstheme="minorHAnsi"/>
                <w:color w:val="000000"/>
                <w:kern w:val="0"/>
                <w:sz w:val="20"/>
                <w:szCs w:val="20"/>
                <w:lang w:eastAsia="pl-PL"/>
                <w14:ligatures w14:val="none"/>
              </w:rPr>
              <w:t xml:space="preserve"> samoprzylepne, różne kolory i kształty (motywy roślin i zwierząt), 1 opakowanie zawierające min. 50 elementów (dopuszczalne: kilka opakowań, w których </w:t>
            </w:r>
            <w:r w:rsidR="00B20447" w:rsidRPr="00184381">
              <w:rPr>
                <w:rFonts w:eastAsia="Times New Roman" w:cstheme="minorHAnsi"/>
                <w:color w:val="000000"/>
                <w:kern w:val="0"/>
                <w:sz w:val="20"/>
                <w:szCs w:val="20"/>
                <w:lang w:eastAsia="pl-PL"/>
                <w14:ligatures w14:val="none"/>
              </w:rPr>
              <w:t xml:space="preserve">łączna </w:t>
            </w:r>
            <w:r w:rsidR="004C52B6" w:rsidRPr="00184381">
              <w:rPr>
                <w:rFonts w:eastAsia="Times New Roman" w:cstheme="minorHAnsi"/>
                <w:color w:val="000000"/>
                <w:kern w:val="0"/>
                <w:sz w:val="20"/>
                <w:szCs w:val="20"/>
                <w:lang w:eastAsia="pl-PL"/>
                <w14:ligatures w14:val="none"/>
              </w:rPr>
              <w:t>liczba elementów to min. 50).</w:t>
            </w:r>
            <w:r w:rsidR="00B20447" w:rsidRPr="00184381">
              <w:rPr>
                <w:rFonts w:eastAsia="Times New Roman" w:cstheme="minorHAnsi"/>
                <w:color w:val="000000"/>
                <w:kern w:val="0"/>
                <w:sz w:val="20"/>
                <w:szCs w:val="20"/>
                <w:lang w:eastAsia="pl-PL"/>
                <w14:ligatures w14:val="none"/>
              </w:rPr>
              <w:t xml:space="preserve"> Elementy nie mniejsze niż 2 cm.</w:t>
            </w:r>
          </w:p>
          <w:p w14:paraId="645F8BBC" w14:textId="276A02B5" w:rsidR="00653B60" w:rsidRPr="00184381" w:rsidRDefault="00B20447" w:rsidP="00184381">
            <w:pPr>
              <w:pStyle w:val="Akapitzlist"/>
              <w:numPr>
                <w:ilvl w:val="0"/>
                <w:numId w:val="59"/>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trójwymiarowe naklejki samoprzylepne (naklejki 3D: fragmenty naklejek bez kleju można zagiąć, przez co pozostają uniesione nad ozdabianą powierzchnią). Motyw motyli, opakowanie zawiera min. 20 naklejek (dopuszczalne: kilka opakowań, w których łączna liczba elementów to min. 20).</w:t>
            </w:r>
          </w:p>
        </w:tc>
        <w:tc>
          <w:tcPr>
            <w:tcW w:w="304" w:type="pct"/>
            <w:tcBorders>
              <w:top w:val="nil"/>
              <w:left w:val="nil"/>
              <w:bottom w:val="single" w:sz="4" w:space="0" w:color="auto"/>
              <w:right w:val="single" w:sz="4" w:space="0" w:color="auto"/>
            </w:tcBorders>
            <w:hideMark/>
          </w:tcPr>
          <w:p w14:paraId="40809180" w14:textId="7365A80E" w:rsidR="00523BB6" w:rsidRPr="00184381" w:rsidRDefault="00523BB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1F5AAC0D" w14:textId="29F56A28" w:rsidR="00523BB6" w:rsidRPr="00184381" w:rsidRDefault="00523BB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523BB6" w:rsidRPr="007919C1" w14:paraId="17F5502F" w14:textId="77777777" w:rsidTr="00187E5D">
        <w:tc>
          <w:tcPr>
            <w:tcW w:w="201" w:type="pct"/>
            <w:tcBorders>
              <w:top w:val="nil"/>
              <w:left w:val="single" w:sz="4" w:space="0" w:color="auto"/>
              <w:bottom w:val="single" w:sz="4" w:space="0" w:color="auto"/>
              <w:right w:val="single" w:sz="4" w:space="0" w:color="auto"/>
            </w:tcBorders>
          </w:tcPr>
          <w:p w14:paraId="00BBDEBF" w14:textId="108085F1" w:rsidR="00523BB6" w:rsidRPr="00184381" w:rsidRDefault="00523BB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25CE53B" w14:textId="3ECAE6F3" w:rsidR="00523BB6" w:rsidRPr="00184381" w:rsidRDefault="00523BB6"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Kule </w:t>
            </w:r>
            <w:proofErr w:type="spellStart"/>
            <w:r w:rsidRPr="00184381">
              <w:rPr>
                <w:rFonts w:eastAsia="Times New Roman" w:cstheme="minorHAnsi"/>
                <w:kern w:val="0"/>
                <w:sz w:val="20"/>
                <w:szCs w:val="20"/>
                <w:lang w:eastAsia="pl-PL"/>
                <w14:ligatures w14:val="none"/>
              </w:rPr>
              <w:t>Fröbla</w:t>
            </w:r>
            <w:proofErr w:type="spellEnd"/>
          </w:p>
        </w:tc>
        <w:tc>
          <w:tcPr>
            <w:tcW w:w="3292" w:type="pct"/>
            <w:tcBorders>
              <w:top w:val="nil"/>
              <w:left w:val="nil"/>
              <w:bottom w:val="single" w:sz="4" w:space="0" w:color="auto"/>
              <w:right w:val="single" w:sz="4" w:space="0" w:color="auto"/>
            </w:tcBorders>
            <w:noWrap/>
            <w:hideMark/>
          </w:tcPr>
          <w:p w14:paraId="00D2E9D9" w14:textId="727E6A25" w:rsidR="00523BB6" w:rsidRPr="00184381" w:rsidRDefault="00653B6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zręcznościowa dla dzieci, ćwicząca rozpoznawanie kolorów, organizację przestrzenną, logiczne myślenie za pomocą w układanie kulek. W zestawie: 36 drewnianych kulek w intensywnych barwach, 30 kart z wzorami o różnych poziomach trudności, drewniana podstawa z zagłębieniami odpowiadającymi liczbie kulek oraz 5 kolorowych bawełnianych woreczków do przechowywania i sortowania elementów.</w:t>
            </w:r>
          </w:p>
        </w:tc>
        <w:tc>
          <w:tcPr>
            <w:tcW w:w="304" w:type="pct"/>
            <w:tcBorders>
              <w:top w:val="nil"/>
              <w:left w:val="nil"/>
              <w:bottom w:val="single" w:sz="4" w:space="0" w:color="auto"/>
              <w:right w:val="single" w:sz="4" w:space="0" w:color="auto"/>
            </w:tcBorders>
            <w:hideMark/>
          </w:tcPr>
          <w:p w14:paraId="3661C781" w14:textId="0055953E" w:rsidR="00523BB6" w:rsidRPr="00184381" w:rsidRDefault="00523BB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02F7701" w14:textId="52615B24" w:rsidR="00523BB6" w:rsidRPr="00184381" w:rsidRDefault="00523BB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523BB6" w:rsidRPr="007919C1" w14:paraId="13963BB9" w14:textId="77777777" w:rsidTr="00187E5D">
        <w:tc>
          <w:tcPr>
            <w:tcW w:w="201" w:type="pct"/>
            <w:tcBorders>
              <w:top w:val="nil"/>
              <w:left w:val="single" w:sz="4" w:space="0" w:color="auto"/>
              <w:bottom w:val="single" w:sz="4" w:space="0" w:color="auto"/>
              <w:right w:val="single" w:sz="4" w:space="0" w:color="auto"/>
            </w:tcBorders>
          </w:tcPr>
          <w:p w14:paraId="3911E75A" w14:textId="2D9F1DAF" w:rsidR="00523BB6" w:rsidRPr="00184381" w:rsidRDefault="00523BB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EE53E16" w14:textId="685DF71C" w:rsidR="00523BB6" w:rsidRPr="00184381" w:rsidRDefault="00523BB6" w:rsidP="00184381">
            <w:pPr>
              <w:spacing w:after="0" w:line="240" w:lineRule="auto"/>
              <w:rPr>
                <w:rFonts w:eastAsia="Times New Roman" w:cstheme="minorHAnsi"/>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t>Kulodromy</w:t>
            </w:r>
            <w:proofErr w:type="spellEnd"/>
            <w:r w:rsidRPr="00184381">
              <w:rPr>
                <w:rFonts w:eastAsia="Times New Roman" w:cstheme="minorHAnsi"/>
                <w:color w:val="000000"/>
                <w:kern w:val="0"/>
                <w:sz w:val="20"/>
                <w:szCs w:val="20"/>
                <w:lang w:eastAsia="pl-PL"/>
                <w14:ligatures w14:val="none"/>
              </w:rPr>
              <w:t xml:space="preserve"> drewniane</w:t>
            </w:r>
          </w:p>
        </w:tc>
        <w:tc>
          <w:tcPr>
            <w:tcW w:w="3292" w:type="pct"/>
            <w:tcBorders>
              <w:top w:val="nil"/>
              <w:left w:val="nil"/>
              <w:bottom w:val="single" w:sz="4" w:space="0" w:color="auto"/>
              <w:right w:val="single" w:sz="4" w:space="0" w:color="auto"/>
            </w:tcBorders>
            <w:noWrap/>
            <w:hideMark/>
          </w:tcPr>
          <w:p w14:paraId="28D8A25A" w14:textId="1AB27A56" w:rsidR="00523BB6" w:rsidRPr="00184381" w:rsidRDefault="006A67CA" w:rsidP="00184381">
            <w:pPr>
              <w:spacing w:after="0" w:line="240" w:lineRule="auto"/>
              <w:jc w:val="both"/>
              <w:rPr>
                <w:rFonts w:eastAsia="Times New Roman" w:cstheme="minorHAnsi"/>
                <w:color w:val="000000"/>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t>K</w:t>
            </w:r>
            <w:r w:rsidR="00F86AD4" w:rsidRPr="00184381">
              <w:rPr>
                <w:rFonts w:eastAsia="Times New Roman" w:cstheme="minorHAnsi"/>
                <w:color w:val="000000"/>
                <w:kern w:val="0"/>
                <w:sz w:val="20"/>
                <w:szCs w:val="20"/>
                <w:lang w:eastAsia="pl-PL"/>
                <w14:ligatures w14:val="none"/>
              </w:rPr>
              <w:t>ulodrom</w:t>
            </w:r>
            <w:r w:rsidRPr="00184381">
              <w:rPr>
                <w:rFonts w:eastAsia="Times New Roman" w:cstheme="minorHAnsi"/>
                <w:color w:val="000000"/>
                <w:kern w:val="0"/>
                <w:sz w:val="20"/>
                <w:szCs w:val="20"/>
                <w:lang w:eastAsia="pl-PL"/>
                <w14:ligatures w14:val="none"/>
              </w:rPr>
              <w:t>y</w:t>
            </w:r>
            <w:proofErr w:type="spellEnd"/>
            <w:r w:rsidR="00AF16F7" w:rsidRPr="00184381">
              <w:rPr>
                <w:rFonts w:eastAsia="Times New Roman" w:cstheme="minorHAnsi"/>
                <w:color w:val="000000"/>
                <w:kern w:val="0"/>
                <w:sz w:val="20"/>
                <w:szCs w:val="20"/>
                <w:lang w:eastAsia="pl-PL"/>
                <w14:ligatures w14:val="none"/>
              </w:rPr>
              <w:t xml:space="preserve"> dla dzieci w wieku przedszkolnym, wykonane z drewna lakierowanego lub malowanego bezpiecznymi farbami</w:t>
            </w:r>
            <w:r w:rsidRPr="00184381">
              <w:rPr>
                <w:rFonts w:eastAsia="Times New Roman" w:cstheme="minorHAnsi"/>
                <w:color w:val="000000"/>
                <w:kern w:val="0"/>
                <w:sz w:val="20"/>
                <w:szCs w:val="20"/>
                <w:lang w:eastAsia="pl-PL"/>
                <w14:ligatures w14:val="none"/>
              </w:rPr>
              <w:t>; dopuszczalne: elementy ozdobne i łączenia z metalu lub tworzywa sztucznego</w:t>
            </w:r>
            <w:r w:rsidR="00AF16F7" w:rsidRPr="00184381">
              <w:rPr>
                <w:rFonts w:eastAsia="Times New Roman" w:cstheme="minorHAnsi"/>
                <w:color w:val="000000"/>
                <w:kern w:val="0"/>
                <w:sz w:val="20"/>
                <w:szCs w:val="20"/>
                <w:lang w:eastAsia="pl-PL"/>
                <w14:ligatures w14:val="none"/>
              </w:rPr>
              <w:t xml:space="preserve">. Kulki w </w:t>
            </w:r>
            <w:proofErr w:type="spellStart"/>
            <w:r w:rsidR="00AF16F7" w:rsidRPr="00184381">
              <w:rPr>
                <w:rFonts w:eastAsia="Times New Roman" w:cstheme="minorHAnsi"/>
                <w:color w:val="000000"/>
                <w:kern w:val="0"/>
                <w:sz w:val="20"/>
                <w:szCs w:val="20"/>
                <w:lang w:eastAsia="pl-PL"/>
                <w14:ligatures w14:val="none"/>
              </w:rPr>
              <w:t>kulodromach</w:t>
            </w:r>
            <w:proofErr w:type="spellEnd"/>
            <w:r w:rsidR="00AF16F7"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załączone, drewniane, malowane na różne kolory, </w:t>
            </w:r>
            <w:r w:rsidR="00AF16F7" w:rsidRPr="00184381">
              <w:rPr>
                <w:rFonts w:eastAsia="Times New Roman" w:cstheme="minorHAnsi"/>
                <w:color w:val="000000"/>
                <w:kern w:val="0"/>
                <w:sz w:val="20"/>
                <w:szCs w:val="20"/>
                <w:lang w:eastAsia="pl-PL"/>
                <w14:ligatures w14:val="none"/>
              </w:rPr>
              <w:t>o średnicy min. 35 mm</w:t>
            </w:r>
            <w:r w:rsidRPr="00184381">
              <w:rPr>
                <w:rFonts w:eastAsia="Times New Roman" w:cstheme="minorHAnsi"/>
                <w:color w:val="000000"/>
                <w:kern w:val="0"/>
                <w:sz w:val="20"/>
                <w:szCs w:val="20"/>
                <w:lang w:eastAsia="pl-PL"/>
                <w14:ligatures w14:val="none"/>
              </w:rPr>
              <w:t>, min. 3 kulki na tor:</w:t>
            </w:r>
          </w:p>
          <w:p w14:paraId="7441DC57" w14:textId="7948560E" w:rsidR="00F86AD4" w:rsidRPr="00184381" w:rsidRDefault="00AF16F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kulodrom-zjeżdżalnia: do pionowej konstrukcji na stabilnej podstawie </w:t>
            </w:r>
            <w:r w:rsidR="006A67CA" w:rsidRPr="00184381">
              <w:rPr>
                <w:rFonts w:eastAsia="Times New Roman" w:cstheme="minorHAnsi"/>
                <w:color w:val="000000"/>
                <w:kern w:val="0"/>
                <w:sz w:val="20"/>
                <w:szCs w:val="20"/>
                <w:lang w:eastAsia="pl-PL"/>
                <w14:ligatures w14:val="none"/>
              </w:rPr>
              <w:t>zamocowane</w:t>
            </w:r>
            <w:r w:rsidRPr="00184381">
              <w:rPr>
                <w:rFonts w:eastAsia="Times New Roman" w:cstheme="minorHAnsi"/>
                <w:color w:val="000000"/>
                <w:kern w:val="0"/>
                <w:sz w:val="20"/>
                <w:szCs w:val="20"/>
                <w:lang w:eastAsia="pl-PL"/>
                <w14:ligatures w14:val="none"/>
              </w:rPr>
              <w:t xml:space="preserve"> co najmniej 4 pochyłe rampy, którymi poruszają się kulki; w zestawie poza kulkami elementy o innych kształtach (np. samochodzik); wys. zabawki 50-72 cm – 7 szt.</w:t>
            </w:r>
          </w:p>
          <w:p w14:paraId="539007D7" w14:textId="77777777" w:rsidR="00AF16F7" w:rsidRPr="00184381" w:rsidRDefault="00AF16F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2) modułowy tor dla kulek: elementy</w:t>
            </w:r>
            <w:r w:rsidR="006A67CA" w:rsidRPr="00184381">
              <w:rPr>
                <w:rFonts w:eastAsia="Times New Roman" w:cstheme="minorHAnsi"/>
                <w:color w:val="000000"/>
                <w:kern w:val="0"/>
                <w:sz w:val="20"/>
                <w:szCs w:val="20"/>
                <w:lang w:eastAsia="pl-PL"/>
                <w14:ligatures w14:val="none"/>
              </w:rPr>
              <w:t xml:space="preserve"> (moduły)</w:t>
            </w:r>
            <w:r w:rsidRPr="00184381">
              <w:rPr>
                <w:rFonts w:eastAsia="Times New Roman" w:cstheme="minorHAnsi"/>
                <w:color w:val="000000"/>
                <w:kern w:val="0"/>
                <w:sz w:val="20"/>
                <w:szCs w:val="20"/>
                <w:lang w:eastAsia="pl-PL"/>
                <w14:ligatures w14:val="none"/>
              </w:rPr>
              <w:t xml:space="preserve"> tor</w:t>
            </w:r>
            <w:r w:rsidR="006A67CA" w:rsidRPr="00184381">
              <w:rPr>
                <w:rFonts w:eastAsia="Times New Roman" w:cstheme="minorHAnsi"/>
                <w:color w:val="000000"/>
                <w:kern w:val="0"/>
                <w:sz w:val="20"/>
                <w:szCs w:val="20"/>
                <w:lang w:eastAsia="pl-PL"/>
                <w14:ligatures w14:val="none"/>
              </w:rPr>
              <w:t>u</w:t>
            </w:r>
            <w:r w:rsidRPr="00184381">
              <w:rPr>
                <w:rFonts w:eastAsia="Times New Roman" w:cstheme="minorHAnsi"/>
                <w:color w:val="000000"/>
                <w:kern w:val="0"/>
                <w:sz w:val="20"/>
                <w:szCs w:val="20"/>
                <w:lang w:eastAsia="pl-PL"/>
                <w14:ligatures w14:val="none"/>
              </w:rPr>
              <w:t xml:space="preserve"> posiadają łączenia wzorowane na puzzlach, dzięki którym tor nie rozpada się podczas zabawy; </w:t>
            </w:r>
            <w:r w:rsidR="006A67CA" w:rsidRPr="00184381">
              <w:rPr>
                <w:rFonts w:eastAsia="Times New Roman" w:cstheme="minorHAnsi"/>
                <w:color w:val="000000"/>
                <w:kern w:val="0"/>
                <w:sz w:val="20"/>
                <w:szCs w:val="20"/>
                <w:lang w:eastAsia="pl-PL"/>
                <w14:ligatures w14:val="none"/>
              </w:rPr>
              <w:t>posiada elementy konstrukcyjne i dekoracyjne zawierające urządzenia placu zabaw (np. piaskownica, krzewy, karuzela, huśtawka); tor zbudowany z min. 7 modułów – 6 szt.</w:t>
            </w:r>
          </w:p>
          <w:p w14:paraId="3B8BBC64" w14:textId="2B9CEED5" w:rsidR="006A67CA" w:rsidRPr="00184381" w:rsidRDefault="006A67C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3) </w:t>
            </w:r>
            <w:r w:rsidR="005511A1" w:rsidRPr="00184381">
              <w:rPr>
                <w:rFonts w:eastAsia="Times New Roman" w:cstheme="minorHAnsi"/>
                <w:color w:val="000000"/>
                <w:kern w:val="0"/>
                <w:sz w:val="20"/>
                <w:szCs w:val="20"/>
                <w:lang w:eastAsia="pl-PL"/>
                <w14:ligatures w14:val="none"/>
              </w:rPr>
              <w:t>tor kulowy z kolorowymi stopniami, ułożony w kształcie spirali w formie wieży i zabezpieczony drewnianymi wałeczkami przed wypadaniem kulek; w górnej powierzchni 3 otwory na kulki, oznaczone kolorami odpowiadającymi kolorom kulek; w zestawie drewniany młoteczek do wbijania kulek; kulki wydają dźwięk odbijając się od stopni podczas przemieszczania w dół wieży; wys. wieży min. 25 cm. – 3 szt.</w:t>
            </w:r>
          </w:p>
        </w:tc>
        <w:tc>
          <w:tcPr>
            <w:tcW w:w="304" w:type="pct"/>
            <w:tcBorders>
              <w:top w:val="nil"/>
              <w:left w:val="nil"/>
              <w:bottom w:val="single" w:sz="4" w:space="0" w:color="auto"/>
              <w:right w:val="single" w:sz="4" w:space="0" w:color="auto"/>
            </w:tcBorders>
            <w:hideMark/>
          </w:tcPr>
          <w:p w14:paraId="7AC71F77" w14:textId="3EE5C0B1" w:rsidR="00523BB6" w:rsidRPr="00184381" w:rsidRDefault="00523BB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440F21F3" w14:textId="13D4BEF5" w:rsidR="00523BB6" w:rsidRPr="00184381" w:rsidRDefault="00523BB6"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523BB6" w:rsidRPr="007919C1" w14:paraId="4927B90E" w14:textId="77777777" w:rsidTr="00187E5D">
        <w:tc>
          <w:tcPr>
            <w:tcW w:w="201" w:type="pct"/>
            <w:tcBorders>
              <w:top w:val="nil"/>
              <w:left w:val="single" w:sz="4" w:space="0" w:color="auto"/>
              <w:bottom w:val="single" w:sz="4" w:space="0" w:color="auto"/>
              <w:right w:val="single" w:sz="4" w:space="0" w:color="auto"/>
            </w:tcBorders>
          </w:tcPr>
          <w:p w14:paraId="057DF6E3" w14:textId="4C427FB7" w:rsidR="00523BB6" w:rsidRPr="00184381" w:rsidRDefault="00523BB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C750B4D" w14:textId="20FC0DBD" w:rsidR="00523BB6" w:rsidRPr="00184381" w:rsidRDefault="00523BB6"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Lalki </w:t>
            </w:r>
            <w:r w:rsidR="009279CE" w:rsidRPr="00184381">
              <w:rPr>
                <w:rFonts w:eastAsia="Times New Roman" w:cstheme="minorHAnsi"/>
                <w:color w:val="000000"/>
                <w:kern w:val="0"/>
                <w:sz w:val="20"/>
                <w:szCs w:val="20"/>
                <w:lang w:eastAsia="pl-PL"/>
                <w14:ligatures w14:val="none"/>
              </w:rPr>
              <w:t>do ubierania</w:t>
            </w:r>
          </w:p>
        </w:tc>
        <w:tc>
          <w:tcPr>
            <w:tcW w:w="3292" w:type="pct"/>
            <w:tcBorders>
              <w:top w:val="nil"/>
              <w:left w:val="nil"/>
              <w:bottom w:val="single" w:sz="4" w:space="0" w:color="auto"/>
              <w:right w:val="single" w:sz="4" w:space="0" w:color="auto"/>
            </w:tcBorders>
            <w:noWrap/>
            <w:hideMark/>
          </w:tcPr>
          <w:p w14:paraId="413F6296" w14:textId="515D8639" w:rsidR="00523BB6" w:rsidRPr="00184381" w:rsidRDefault="009279C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 xml:space="preserve">Elastyczna lalka przeznaczona do zabawy i ubierania, wys. 40-55 cm z ubraniem w komplecie. Ubrania można zdejmować i zakładać, </w:t>
            </w:r>
            <w:proofErr w:type="spellStart"/>
            <w:r w:rsidRPr="00184381">
              <w:rPr>
                <w:rFonts w:eastAsia="Times New Roman" w:cstheme="minorHAnsi"/>
                <w:color w:val="000000"/>
                <w:kern w:val="0"/>
                <w:sz w:val="20"/>
                <w:szCs w:val="20"/>
                <w:lang w:eastAsia="pl-PL"/>
              </w:rPr>
              <w:t>sa</w:t>
            </w:r>
            <w:proofErr w:type="spellEnd"/>
            <w:r w:rsidRPr="00184381">
              <w:rPr>
                <w:rFonts w:eastAsia="Times New Roman" w:cstheme="minorHAnsi"/>
                <w:color w:val="000000"/>
                <w:kern w:val="0"/>
                <w:sz w:val="20"/>
                <w:szCs w:val="20"/>
                <w:lang w:eastAsia="pl-PL"/>
              </w:rPr>
              <w:t xml:space="preserve"> wyposażone w różne zapięcia. Minimum 2 </w:t>
            </w:r>
            <w:proofErr w:type="spellStart"/>
            <w:r w:rsidRPr="00184381">
              <w:rPr>
                <w:rFonts w:eastAsia="Times New Roman" w:cstheme="minorHAnsi"/>
                <w:color w:val="000000"/>
                <w:kern w:val="0"/>
                <w:sz w:val="20"/>
                <w:szCs w:val="20"/>
                <w:lang w:eastAsia="pl-PL"/>
              </w:rPr>
              <w:t>rózne</w:t>
            </w:r>
            <w:proofErr w:type="spellEnd"/>
            <w:r w:rsidRPr="00184381">
              <w:rPr>
                <w:rFonts w:eastAsia="Times New Roman" w:cstheme="minorHAnsi"/>
                <w:color w:val="000000"/>
                <w:kern w:val="0"/>
                <w:sz w:val="20"/>
                <w:szCs w:val="20"/>
                <w:lang w:eastAsia="pl-PL"/>
              </w:rPr>
              <w:t xml:space="preserve"> wzory w zamówieniu.</w:t>
            </w:r>
          </w:p>
        </w:tc>
        <w:tc>
          <w:tcPr>
            <w:tcW w:w="304" w:type="pct"/>
            <w:tcBorders>
              <w:top w:val="nil"/>
              <w:left w:val="nil"/>
              <w:bottom w:val="single" w:sz="4" w:space="0" w:color="auto"/>
              <w:right w:val="single" w:sz="4" w:space="0" w:color="auto"/>
            </w:tcBorders>
            <w:hideMark/>
          </w:tcPr>
          <w:p w14:paraId="37B5F7A0" w14:textId="2C983637" w:rsidR="00523BB6" w:rsidRPr="00184381" w:rsidRDefault="00523BB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AE97483" w14:textId="3CE5B5E6" w:rsidR="00523BB6" w:rsidRPr="00184381" w:rsidRDefault="00523BB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w:t>
            </w:r>
          </w:p>
        </w:tc>
      </w:tr>
      <w:tr w:rsidR="009279CE" w:rsidRPr="007919C1" w14:paraId="48A68298" w14:textId="77777777" w:rsidTr="00187E5D">
        <w:tc>
          <w:tcPr>
            <w:tcW w:w="201" w:type="pct"/>
            <w:tcBorders>
              <w:top w:val="nil"/>
              <w:left w:val="single" w:sz="4" w:space="0" w:color="auto"/>
              <w:bottom w:val="single" w:sz="4" w:space="0" w:color="auto"/>
              <w:right w:val="single" w:sz="4" w:space="0" w:color="auto"/>
            </w:tcBorders>
          </w:tcPr>
          <w:p w14:paraId="13F32468" w14:textId="2E2A71B6" w:rsidR="009279CE" w:rsidRPr="00184381" w:rsidRDefault="009279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1C866D8" w14:textId="712854C9" w:rsidR="009279CE" w:rsidRPr="00184381" w:rsidRDefault="009279C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Lalki szmaciane</w:t>
            </w:r>
          </w:p>
        </w:tc>
        <w:tc>
          <w:tcPr>
            <w:tcW w:w="3292" w:type="pct"/>
            <w:tcBorders>
              <w:top w:val="nil"/>
              <w:left w:val="nil"/>
              <w:bottom w:val="single" w:sz="4" w:space="0" w:color="auto"/>
              <w:right w:val="single" w:sz="4" w:space="0" w:color="auto"/>
            </w:tcBorders>
            <w:noWrap/>
            <w:hideMark/>
          </w:tcPr>
          <w:p w14:paraId="301E6E19" w14:textId="0F98D138" w:rsidR="009279CE" w:rsidRPr="00184381" w:rsidRDefault="009279C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Miękka lalka szmaciana, ubrana, wys. 35-45 cm, różne wzory.</w:t>
            </w:r>
          </w:p>
        </w:tc>
        <w:tc>
          <w:tcPr>
            <w:tcW w:w="304" w:type="pct"/>
            <w:tcBorders>
              <w:top w:val="nil"/>
              <w:left w:val="nil"/>
              <w:bottom w:val="single" w:sz="4" w:space="0" w:color="auto"/>
              <w:right w:val="single" w:sz="4" w:space="0" w:color="auto"/>
            </w:tcBorders>
            <w:hideMark/>
          </w:tcPr>
          <w:p w14:paraId="1A7271DA" w14:textId="7543ECEC"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3867796" w14:textId="71A5C606"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2E00E0" w:rsidRPr="007919C1" w14:paraId="0FED7D4B" w14:textId="77777777" w:rsidTr="00187E5D">
        <w:tc>
          <w:tcPr>
            <w:tcW w:w="201" w:type="pct"/>
            <w:tcBorders>
              <w:top w:val="nil"/>
              <w:left w:val="single" w:sz="4" w:space="0" w:color="auto"/>
              <w:bottom w:val="single" w:sz="4" w:space="0" w:color="auto"/>
              <w:right w:val="single" w:sz="4" w:space="0" w:color="auto"/>
            </w:tcBorders>
          </w:tcPr>
          <w:p w14:paraId="36ECD789" w14:textId="2D5931FA" w:rsidR="002E00E0" w:rsidRPr="00184381" w:rsidRDefault="002E00E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7158633" w14:textId="56E142FF" w:rsidR="002E00E0" w:rsidRPr="00184381" w:rsidRDefault="002E00E0"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Laminator A4</w:t>
            </w:r>
          </w:p>
        </w:tc>
        <w:tc>
          <w:tcPr>
            <w:tcW w:w="3292" w:type="pct"/>
            <w:tcBorders>
              <w:top w:val="nil"/>
              <w:left w:val="nil"/>
              <w:bottom w:val="single" w:sz="4" w:space="0" w:color="auto"/>
              <w:right w:val="single" w:sz="4" w:space="0" w:color="auto"/>
            </w:tcBorders>
            <w:noWrap/>
            <w:hideMark/>
          </w:tcPr>
          <w:p w14:paraId="4FCA2DCA" w14:textId="1AD404EF" w:rsidR="002E00E0" w:rsidRPr="00184381" w:rsidRDefault="002E00E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 xml:space="preserve">Laminator elektryczny. Szerokość laminacji min. 240 mm (A4+). Możliwość laminacji na zimno i na gorąco. Technologia gorących wałków - brak konieczności stosowania </w:t>
            </w:r>
            <w:proofErr w:type="spellStart"/>
            <w:r w:rsidRPr="00184381">
              <w:rPr>
                <w:rFonts w:eastAsia="Times New Roman" w:cstheme="minorHAnsi"/>
                <w:kern w:val="0"/>
                <w:sz w:val="20"/>
                <w:szCs w:val="20"/>
                <w:lang w:eastAsia="pl-PL"/>
                <w14:ligatures w14:val="none"/>
              </w:rPr>
              <w:t>carriera</w:t>
            </w:r>
            <w:proofErr w:type="spellEnd"/>
            <w:r w:rsidRPr="00184381">
              <w:rPr>
                <w:rFonts w:eastAsia="Times New Roman" w:cstheme="minorHAnsi"/>
                <w:kern w:val="0"/>
                <w:sz w:val="20"/>
                <w:szCs w:val="20"/>
                <w:lang w:eastAsia="pl-PL"/>
                <w14:ligatures w14:val="none"/>
              </w:rPr>
              <w:t xml:space="preserve">. Czas nagrzewania maks. 3 min., grubość folii do min. 125 </w:t>
            </w:r>
            <w:proofErr w:type="spellStart"/>
            <w:r w:rsidRPr="00184381">
              <w:rPr>
                <w:rFonts w:eastAsia="Times New Roman" w:cstheme="minorHAnsi"/>
                <w:kern w:val="0"/>
                <w:sz w:val="20"/>
                <w:szCs w:val="20"/>
                <w:lang w:eastAsia="pl-PL"/>
                <w14:ligatures w14:val="none"/>
              </w:rPr>
              <w:t>mic</w:t>
            </w:r>
            <w:proofErr w:type="spellEnd"/>
            <w:r w:rsidRPr="00184381">
              <w:rPr>
                <w:rFonts w:eastAsia="Times New Roman" w:cstheme="minorHAnsi"/>
                <w:kern w:val="0"/>
                <w:sz w:val="20"/>
                <w:szCs w:val="20"/>
                <w:lang w:eastAsia="pl-PL"/>
                <w14:ligatures w14:val="none"/>
              </w:rPr>
              <w:t>., maks. grubość dokumentu z folią 0,6 mm, szybkość laminacji min. 300 mm/min. Funkcja cofania, automatyczne wyłączanie, automatyczna regulacja temperatury, sygnalizacja gotowości do pracy (sygnał świetlny lub dźwiękowy). Gwarancja 24 mies.</w:t>
            </w:r>
          </w:p>
        </w:tc>
        <w:tc>
          <w:tcPr>
            <w:tcW w:w="304" w:type="pct"/>
            <w:tcBorders>
              <w:top w:val="nil"/>
              <w:left w:val="nil"/>
              <w:bottom w:val="single" w:sz="4" w:space="0" w:color="auto"/>
              <w:right w:val="single" w:sz="4" w:space="0" w:color="auto"/>
            </w:tcBorders>
            <w:hideMark/>
          </w:tcPr>
          <w:p w14:paraId="1A4B815E" w14:textId="1E22085E" w:rsidR="002E00E0" w:rsidRPr="00184381" w:rsidRDefault="002E00E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DAEA49A" w14:textId="2E9555F4" w:rsidR="002E00E0" w:rsidRPr="00184381" w:rsidRDefault="002E00E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2E00E0" w:rsidRPr="007919C1" w14:paraId="7407FB9B" w14:textId="77777777" w:rsidTr="00187E5D">
        <w:tc>
          <w:tcPr>
            <w:tcW w:w="201" w:type="pct"/>
            <w:tcBorders>
              <w:top w:val="nil"/>
              <w:left w:val="single" w:sz="4" w:space="0" w:color="auto"/>
              <w:bottom w:val="single" w:sz="4" w:space="0" w:color="auto"/>
              <w:right w:val="single" w:sz="4" w:space="0" w:color="auto"/>
            </w:tcBorders>
          </w:tcPr>
          <w:p w14:paraId="24EC5574" w14:textId="51DF1C03" w:rsidR="002E00E0" w:rsidRPr="00184381" w:rsidRDefault="002E00E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9970741" w14:textId="44B83CC1" w:rsidR="002E00E0" w:rsidRPr="00184381" w:rsidRDefault="002E00E0" w:rsidP="00184381">
            <w:pPr>
              <w:spacing w:after="0" w:line="240" w:lineRule="auto"/>
              <w:rPr>
                <w:rFonts w:eastAsia="Times New Roman" w:cstheme="minorHAnsi"/>
                <w:color w:val="111111"/>
                <w:kern w:val="0"/>
                <w:sz w:val="20"/>
                <w:szCs w:val="20"/>
                <w:lang w:eastAsia="pl-PL"/>
                <w14:ligatures w14:val="none"/>
              </w:rPr>
            </w:pPr>
            <w:r w:rsidRPr="00184381">
              <w:rPr>
                <w:rFonts w:eastAsia="Times New Roman" w:cstheme="minorHAnsi"/>
                <w:kern w:val="0"/>
                <w:sz w:val="20"/>
                <w:szCs w:val="20"/>
                <w:lang w:eastAsia="pl-PL"/>
                <w14:ligatures w14:val="none"/>
              </w:rPr>
              <w:t xml:space="preserve">Folia </w:t>
            </w:r>
            <w:proofErr w:type="spellStart"/>
            <w:r w:rsidRPr="00184381">
              <w:rPr>
                <w:rFonts w:eastAsia="Times New Roman" w:cstheme="minorHAnsi"/>
                <w:kern w:val="0"/>
                <w:sz w:val="20"/>
                <w:szCs w:val="20"/>
                <w:lang w:eastAsia="pl-PL"/>
                <w14:ligatures w14:val="none"/>
              </w:rPr>
              <w:t>laminacyjna</w:t>
            </w:r>
            <w:proofErr w:type="spellEnd"/>
          </w:p>
        </w:tc>
        <w:tc>
          <w:tcPr>
            <w:tcW w:w="3292" w:type="pct"/>
            <w:tcBorders>
              <w:top w:val="nil"/>
              <w:left w:val="nil"/>
              <w:bottom w:val="single" w:sz="4" w:space="0" w:color="auto"/>
              <w:right w:val="single" w:sz="4" w:space="0" w:color="auto"/>
            </w:tcBorders>
            <w:noWrap/>
            <w:hideMark/>
          </w:tcPr>
          <w:p w14:paraId="51FE005C" w14:textId="6969B0FE" w:rsidR="002E00E0" w:rsidRPr="00184381" w:rsidRDefault="002E00E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 xml:space="preserve">Folia do laminowania A4 standardowa, przezroczysta, błyszcząca, gr. 80 </w:t>
            </w:r>
            <w:proofErr w:type="spellStart"/>
            <w:r w:rsidRPr="00184381">
              <w:rPr>
                <w:rFonts w:eastAsia="Times New Roman" w:cstheme="minorHAnsi"/>
                <w:kern w:val="0"/>
                <w:sz w:val="20"/>
                <w:szCs w:val="20"/>
                <w:lang w:eastAsia="pl-PL"/>
                <w14:ligatures w14:val="none"/>
              </w:rPr>
              <w:t>mic</w:t>
            </w:r>
            <w:proofErr w:type="spellEnd"/>
            <w:r w:rsidRPr="00184381">
              <w:rPr>
                <w:rFonts w:eastAsia="Times New Roman" w:cstheme="minorHAnsi"/>
                <w:kern w:val="0"/>
                <w:sz w:val="20"/>
                <w:szCs w:val="20"/>
                <w:lang w:eastAsia="pl-PL"/>
                <w14:ligatures w14:val="none"/>
              </w:rPr>
              <w:t>. Folia musi być obsługiwana przez oferowany laminator A4. 1 opakowanie zawiera min. 100 szt.</w:t>
            </w:r>
          </w:p>
        </w:tc>
        <w:tc>
          <w:tcPr>
            <w:tcW w:w="304" w:type="pct"/>
            <w:tcBorders>
              <w:top w:val="nil"/>
              <w:left w:val="nil"/>
              <w:bottom w:val="single" w:sz="4" w:space="0" w:color="auto"/>
              <w:right w:val="single" w:sz="4" w:space="0" w:color="auto"/>
            </w:tcBorders>
            <w:hideMark/>
          </w:tcPr>
          <w:p w14:paraId="1860A8A9" w14:textId="2CDAFBD7" w:rsidR="002E00E0" w:rsidRPr="00184381" w:rsidRDefault="002E00E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F3309B3" w14:textId="523AA242" w:rsidR="002E00E0" w:rsidRPr="00184381" w:rsidRDefault="002E00E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30</w:t>
            </w:r>
          </w:p>
        </w:tc>
      </w:tr>
      <w:tr w:rsidR="009279CE" w:rsidRPr="007919C1" w14:paraId="0949EB36" w14:textId="77777777" w:rsidTr="00187E5D">
        <w:tc>
          <w:tcPr>
            <w:tcW w:w="201" w:type="pct"/>
            <w:tcBorders>
              <w:top w:val="nil"/>
              <w:left w:val="single" w:sz="4" w:space="0" w:color="auto"/>
              <w:bottom w:val="single" w:sz="4" w:space="0" w:color="auto"/>
              <w:right w:val="single" w:sz="4" w:space="0" w:color="auto"/>
            </w:tcBorders>
          </w:tcPr>
          <w:p w14:paraId="714C5281" w14:textId="774270E9" w:rsidR="009279CE" w:rsidRPr="00184381" w:rsidRDefault="009279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8061FF8" w14:textId="40A95771" w:rsidR="009279CE" w:rsidRPr="00184381" w:rsidRDefault="009279CE" w:rsidP="00184381">
            <w:pPr>
              <w:spacing w:after="0" w:line="240" w:lineRule="auto"/>
              <w:rPr>
                <w:rFonts w:eastAsia="Times New Roman" w:cstheme="minorHAnsi"/>
                <w:color w:val="111111"/>
                <w:kern w:val="0"/>
                <w:sz w:val="20"/>
                <w:szCs w:val="20"/>
                <w:lang w:eastAsia="pl-PL"/>
                <w14:ligatures w14:val="none"/>
              </w:rPr>
            </w:pPr>
            <w:r w:rsidRPr="00184381">
              <w:rPr>
                <w:rFonts w:eastAsia="Times New Roman" w:cstheme="minorHAnsi"/>
                <w:color w:val="000000"/>
                <w:kern w:val="0"/>
                <w:sz w:val="20"/>
                <w:szCs w:val="20"/>
                <w:lang w:eastAsia="pl-PL"/>
                <w14:ligatures w14:val="none"/>
              </w:rPr>
              <w:t>Latarka</w:t>
            </w:r>
          </w:p>
        </w:tc>
        <w:tc>
          <w:tcPr>
            <w:tcW w:w="3292" w:type="pct"/>
            <w:tcBorders>
              <w:top w:val="nil"/>
              <w:left w:val="nil"/>
              <w:bottom w:val="single" w:sz="4" w:space="0" w:color="auto"/>
              <w:right w:val="single" w:sz="4" w:space="0" w:color="auto"/>
            </w:tcBorders>
            <w:noWrap/>
            <w:hideMark/>
          </w:tcPr>
          <w:p w14:paraId="3E051F5F" w14:textId="7439D76C" w:rsidR="009279CE" w:rsidRPr="00184381" w:rsidRDefault="002E00E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Latarka ręczna z wbudowanym akumulatorem </w:t>
            </w:r>
            <w:r w:rsidR="00002163" w:rsidRPr="00184381">
              <w:rPr>
                <w:rFonts w:eastAsia="Times New Roman" w:cstheme="minorHAnsi"/>
                <w:color w:val="000000"/>
                <w:kern w:val="0"/>
                <w:sz w:val="20"/>
                <w:szCs w:val="20"/>
                <w:lang w:eastAsia="pl-PL"/>
                <w14:ligatures w14:val="none"/>
              </w:rPr>
              <w:t>wielokrotnego</w:t>
            </w:r>
            <w:r w:rsidRPr="00184381">
              <w:rPr>
                <w:rFonts w:eastAsia="Times New Roman" w:cstheme="minorHAnsi"/>
                <w:color w:val="000000"/>
                <w:kern w:val="0"/>
                <w:sz w:val="20"/>
                <w:szCs w:val="20"/>
                <w:lang w:eastAsia="pl-PL"/>
                <w14:ligatures w14:val="none"/>
              </w:rPr>
              <w:t xml:space="preserve"> ładowania poprzez port USB. </w:t>
            </w:r>
            <w:proofErr w:type="spellStart"/>
            <w:r w:rsidRPr="00184381">
              <w:rPr>
                <w:rFonts w:eastAsia="Times New Roman" w:cstheme="minorHAnsi"/>
                <w:color w:val="000000"/>
                <w:kern w:val="0"/>
                <w:sz w:val="20"/>
                <w:szCs w:val="20"/>
                <w:lang w:eastAsia="pl-PL"/>
                <w14:ligatures w14:val="none"/>
              </w:rPr>
              <w:t>Żródło</w:t>
            </w:r>
            <w:proofErr w:type="spellEnd"/>
            <w:r w:rsidRPr="00184381">
              <w:rPr>
                <w:rFonts w:eastAsia="Times New Roman" w:cstheme="minorHAnsi"/>
                <w:color w:val="000000"/>
                <w:kern w:val="0"/>
                <w:sz w:val="20"/>
                <w:szCs w:val="20"/>
                <w:lang w:eastAsia="pl-PL"/>
                <w14:ligatures w14:val="none"/>
              </w:rPr>
              <w:t xml:space="preserve"> światła: dioda LED moc min. 5W. Barwa światła: biała; obiektyw: soczewka wypukła; obudowa: aluminium, funkcja ZOOM (ustawianie szerokości strumienia światła). W zestawie ładowarka i kabel USB.</w:t>
            </w:r>
          </w:p>
        </w:tc>
        <w:tc>
          <w:tcPr>
            <w:tcW w:w="304" w:type="pct"/>
            <w:tcBorders>
              <w:top w:val="nil"/>
              <w:left w:val="nil"/>
              <w:bottom w:val="single" w:sz="4" w:space="0" w:color="auto"/>
              <w:right w:val="single" w:sz="4" w:space="0" w:color="auto"/>
            </w:tcBorders>
            <w:hideMark/>
          </w:tcPr>
          <w:p w14:paraId="659154C7" w14:textId="38ABFCCB"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36E4B42" w14:textId="629B743F"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9279CE" w:rsidRPr="007919C1" w14:paraId="209D8495" w14:textId="77777777" w:rsidTr="00187E5D">
        <w:tc>
          <w:tcPr>
            <w:tcW w:w="201" w:type="pct"/>
            <w:tcBorders>
              <w:top w:val="nil"/>
              <w:left w:val="single" w:sz="4" w:space="0" w:color="auto"/>
              <w:bottom w:val="single" w:sz="4" w:space="0" w:color="auto"/>
              <w:right w:val="single" w:sz="4" w:space="0" w:color="auto"/>
            </w:tcBorders>
          </w:tcPr>
          <w:p w14:paraId="73D12DFD" w14:textId="4AF281F8" w:rsidR="009279CE" w:rsidRPr="00184381" w:rsidRDefault="009279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ADE25AB" w14:textId="30B1877F" w:rsidR="009279CE" w:rsidRPr="00184381" w:rsidRDefault="00D554B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Klocki </w:t>
            </w:r>
            <w:proofErr w:type="spellStart"/>
            <w:r w:rsidRPr="00184381">
              <w:rPr>
                <w:rFonts w:eastAsia="Times New Roman" w:cstheme="minorHAnsi"/>
                <w:color w:val="000000"/>
                <w:kern w:val="0"/>
                <w:sz w:val="20"/>
                <w:szCs w:val="20"/>
                <w:lang w:eastAsia="pl-PL"/>
                <w14:ligatures w14:val="none"/>
              </w:rPr>
              <w:t>robotyczne</w:t>
            </w:r>
            <w:proofErr w:type="spellEnd"/>
          </w:p>
        </w:tc>
        <w:tc>
          <w:tcPr>
            <w:tcW w:w="3292" w:type="pct"/>
            <w:tcBorders>
              <w:top w:val="nil"/>
              <w:left w:val="nil"/>
              <w:bottom w:val="single" w:sz="4" w:space="0" w:color="auto"/>
              <w:right w:val="single" w:sz="4" w:space="0" w:color="auto"/>
            </w:tcBorders>
            <w:noWrap/>
            <w:hideMark/>
          </w:tcPr>
          <w:p w14:paraId="678DD919" w14:textId="2EC739DA" w:rsidR="009279CE" w:rsidRPr="00184381" w:rsidRDefault="00D554B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klocków do nauki robotyki</w:t>
            </w:r>
            <w:r w:rsidR="00002163" w:rsidRPr="00184381">
              <w:rPr>
                <w:rFonts w:eastAsia="Times New Roman" w:cstheme="minorHAnsi"/>
                <w:color w:val="000000"/>
                <w:kern w:val="0"/>
                <w:sz w:val="20"/>
                <w:szCs w:val="20"/>
                <w:lang w:eastAsia="pl-PL"/>
                <w14:ligatures w14:val="none"/>
              </w:rPr>
              <w:t xml:space="preserve"> dla młodszych dzieci</w:t>
            </w:r>
            <w:r w:rsidRPr="00184381">
              <w:rPr>
                <w:rFonts w:eastAsia="Times New Roman" w:cstheme="minorHAnsi"/>
                <w:color w:val="000000"/>
                <w:kern w:val="0"/>
                <w:sz w:val="20"/>
                <w:szCs w:val="20"/>
                <w:lang w:eastAsia="pl-PL"/>
                <w14:ligatures w14:val="none"/>
              </w:rPr>
              <w:t>, kompatybilny z klockami systemu LEGO. W zestawie minimum 400 różnych klocków konstrukcyjnych, w tym silniki, czujnik kolorów, kolorow</w:t>
            </w:r>
            <w:r w:rsidR="00002163" w:rsidRPr="00184381">
              <w:rPr>
                <w:rFonts w:eastAsia="Times New Roman" w:cstheme="minorHAnsi"/>
                <w:color w:val="000000"/>
                <w:kern w:val="0"/>
                <w:sz w:val="20"/>
                <w:szCs w:val="20"/>
                <w:lang w:eastAsia="pl-PL"/>
                <w14:ligatures w14:val="none"/>
              </w:rPr>
              <w:t>a</w:t>
            </w:r>
            <w:r w:rsidRPr="00184381">
              <w:rPr>
                <w:rFonts w:eastAsia="Times New Roman" w:cstheme="minorHAnsi"/>
                <w:color w:val="000000"/>
                <w:kern w:val="0"/>
                <w:sz w:val="20"/>
                <w:szCs w:val="20"/>
                <w:lang w:eastAsia="pl-PL"/>
                <w14:ligatures w14:val="none"/>
              </w:rPr>
              <w:t xml:space="preserve"> matryca z diodami LED oraz element programowalny z wbudowanym akumulatorem wiel</w:t>
            </w:r>
            <w:r w:rsidR="00002163" w:rsidRPr="00184381">
              <w:rPr>
                <w:rFonts w:eastAsia="Times New Roman" w:cstheme="minorHAnsi"/>
                <w:color w:val="000000"/>
                <w:kern w:val="0"/>
                <w:sz w:val="20"/>
                <w:szCs w:val="20"/>
                <w:lang w:eastAsia="pl-PL"/>
                <w14:ligatures w14:val="none"/>
              </w:rPr>
              <w:t>o</w:t>
            </w:r>
            <w:r w:rsidRPr="00184381">
              <w:rPr>
                <w:rFonts w:eastAsia="Times New Roman" w:cstheme="minorHAnsi"/>
                <w:color w:val="000000"/>
                <w:kern w:val="0"/>
                <w:sz w:val="20"/>
                <w:szCs w:val="20"/>
                <w:lang w:eastAsia="pl-PL"/>
                <w14:ligatures w14:val="none"/>
              </w:rPr>
              <w:t>krotnego ładowania poprzez port USB</w:t>
            </w:r>
            <w:r w:rsidR="00002163"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6-osiowym żyroskopem oraz </w:t>
            </w:r>
            <w:r w:rsidR="00002163" w:rsidRPr="00184381">
              <w:rPr>
                <w:rFonts w:eastAsia="Times New Roman" w:cstheme="minorHAnsi"/>
                <w:color w:val="000000"/>
                <w:kern w:val="0"/>
                <w:sz w:val="20"/>
                <w:szCs w:val="20"/>
                <w:lang w:eastAsia="pl-PL"/>
                <w14:ligatures w14:val="none"/>
              </w:rPr>
              <w:t xml:space="preserve">portami wejścia/wyjścia umożliwiającymi podłączenie zewnętrznych urządzeń. Do zestawu dołączone: scenariusze lekcji do nauki programowania w języku polskim oraz dostęp do aplikacji komputerowej do nauki programowania za pomocą oferowanego zestawu, w środowisku programowania opartym na języku </w:t>
            </w:r>
            <w:proofErr w:type="spellStart"/>
            <w:r w:rsidR="00002163" w:rsidRPr="00184381">
              <w:rPr>
                <w:rFonts w:eastAsia="Times New Roman" w:cstheme="minorHAnsi"/>
                <w:color w:val="000000"/>
                <w:kern w:val="0"/>
                <w:sz w:val="20"/>
                <w:szCs w:val="20"/>
                <w:lang w:eastAsia="pl-PL"/>
                <w14:ligatures w14:val="none"/>
              </w:rPr>
              <w:t>Scratch</w:t>
            </w:r>
            <w:proofErr w:type="spellEnd"/>
            <w:r w:rsidR="00002163" w:rsidRPr="00184381">
              <w:rPr>
                <w:rFonts w:eastAsia="Times New Roman" w:cstheme="minorHAnsi"/>
                <w:color w:val="000000"/>
                <w:kern w:val="0"/>
                <w:sz w:val="20"/>
                <w:szCs w:val="20"/>
                <w:lang w:eastAsia="pl-PL"/>
                <w14:ligatures w14:val="none"/>
              </w:rPr>
              <w:t xml:space="preserve"> (do pobrania online lub na załączonym nośniku). Aplikacja powinna umożliwiać pracę w środowisku MS Windows 10/11 (64-bit), </w:t>
            </w:r>
            <w:proofErr w:type="spellStart"/>
            <w:r w:rsidR="00002163" w:rsidRPr="00184381">
              <w:rPr>
                <w:rFonts w:eastAsia="Times New Roman" w:cstheme="minorHAnsi"/>
                <w:color w:val="000000"/>
                <w:kern w:val="0"/>
                <w:sz w:val="20"/>
                <w:szCs w:val="20"/>
                <w:lang w:eastAsia="pl-PL"/>
                <w14:ligatures w14:val="none"/>
              </w:rPr>
              <w:t>macOS</w:t>
            </w:r>
            <w:proofErr w:type="spellEnd"/>
            <w:r w:rsidR="00002163" w:rsidRPr="00184381">
              <w:rPr>
                <w:rFonts w:eastAsia="Times New Roman" w:cstheme="minorHAnsi"/>
                <w:color w:val="000000"/>
                <w:kern w:val="0"/>
                <w:sz w:val="20"/>
                <w:szCs w:val="20"/>
                <w:lang w:eastAsia="pl-PL"/>
                <w14:ligatures w14:val="none"/>
              </w:rPr>
              <w:t xml:space="preserve"> 10.14 lub nowszym, iOS 13 lub nowszym, Android 7 lub nowszym.</w:t>
            </w:r>
          </w:p>
          <w:p w14:paraId="47CE7F9B" w14:textId="77777777" w:rsidR="00002163" w:rsidRPr="00184381" w:rsidRDefault="00002163" w:rsidP="00184381">
            <w:pPr>
              <w:spacing w:after="0" w:line="240" w:lineRule="auto"/>
              <w:jc w:val="both"/>
              <w:rPr>
                <w:rFonts w:cstheme="minorHAnsi"/>
                <w:b/>
                <w:bCs/>
                <w:color w:val="000000"/>
                <w:kern w:val="0"/>
                <w:sz w:val="20"/>
                <w:szCs w:val="20"/>
                <w:lang w:eastAsia="pl-PL"/>
              </w:rPr>
            </w:pPr>
            <w:r w:rsidRPr="00184381">
              <w:rPr>
                <w:rFonts w:cstheme="minorHAnsi"/>
                <w:b/>
                <w:bCs/>
                <w:color w:val="000000"/>
                <w:kern w:val="0"/>
                <w:sz w:val="20"/>
                <w:szCs w:val="20"/>
                <w:lang w:eastAsia="pl-PL"/>
              </w:rPr>
              <w:t>Uwaga: niedopuszczalne zestawy stanowiące plagiat wobec produktów chronionych prawami autorskimi.</w:t>
            </w:r>
          </w:p>
          <w:p w14:paraId="7757D42E" w14:textId="2AB26FC1" w:rsidR="00002163" w:rsidRPr="00184381" w:rsidRDefault="00002163"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Zestaw zapakowany w trwałe pudełko z wieczkiem, wykonane z tworzywa sztucznego, o pojemności umożliwiającej przechowywanie elementów zestawu.</w:t>
            </w:r>
          </w:p>
        </w:tc>
        <w:tc>
          <w:tcPr>
            <w:tcW w:w="304" w:type="pct"/>
            <w:tcBorders>
              <w:top w:val="nil"/>
              <w:left w:val="nil"/>
              <w:bottom w:val="single" w:sz="4" w:space="0" w:color="auto"/>
              <w:right w:val="single" w:sz="4" w:space="0" w:color="auto"/>
            </w:tcBorders>
            <w:hideMark/>
          </w:tcPr>
          <w:p w14:paraId="7F73D85A" w14:textId="5CDAC9A4"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A3FE76A" w14:textId="6F7431F9"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9279CE" w:rsidRPr="007919C1" w14:paraId="3AD16845" w14:textId="77777777" w:rsidTr="00187E5D">
        <w:tc>
          <w:tcPr>
            <w:tcW w:w="201" w:type="pct"/>
            <w:tcBorders>
              <w:top w:val="nil"/>
              <w:left w:val="single" w:sz="4" w:space="0" w:color="auto"/>
              <w:bottom w:val="single" w:sz="4" w:space="0" w:color="auto"/>
              <w:right w:val="single" w:sz="4" w:space="0" w:color="auto"/>
            </w:tcBorders>
          </w:tcPr>
          <w:p w14:paraId="55F40F03" w14:textId="5470F384" w:rsidR="009279CE" w:rsidRPr="00184381" w:rsidRDefault="009279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EF0B97D" w14:textId="73B8CC15" w:rsidR="009279CE" w:rsidRPr="00184381" w:rsidRDefault="009279C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Liczbowe kamyczki</w:t>
            </w:r>
          </w:p>
        </w:tc>
        <w:tc>
          <w:tcPr>
            <w:tcW w:w="3292" w:type="pct"/>
            <w:tcBorders>
              <w:top w:val="nil"/>
              <w:left w:val="nil"/>
              <w:bottom w:val="single" w:sz="4" w:space="0" w:color="auto"/>
              <w:right w:val="single" w:sz="4" w:space="0" w:color="auto"/>
            </w:tcBorders>
            <w:noWrap/>
            <w:hideMark/>
          </w:tcPr>
          <w:p w14:paraId="4408AA41" w14:textId="3F48BEC5" w:rsidR="009279CE" w:rsidRPr="00184381" w:rsidRDefault="00D3040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Pomoc dydaktyczna do kształtowania umiejętności liczenia, sortowania czy grupowania. Składa się z minimum 36 kamyczków w sześciu rozmiarach i sześciu kolorach. Kamyczki wykonane z tworzywa sztucznego barwionego </w:t>
            </w:r>
            <w:r w:rsidRPr="00184381">
              <w:rPr>
                <w:rFonts w:eastAsia="Times New Roman" w:cstheme="minorHAnsi"/>
                <w:color w:val="000000"/>
                <w:kern w:val="0"/>
                <w:sz w:val="20"/>
                <w:szCs w:val="20"/>
                <w:lang w:eastAsia="pl-PL"/>
                <w14:ligatures w14:val="none"/>
              </w:rPr>
              <w:lastRenderedPageBreak/>
              <w:t xml:space="preserve">w masie, płaskie, o różnych wielkościach i kształtach, można je dowolnie układać najróżniejsze wzory i konstrukcje. W zestawie karty pracy z wzorami do układania, 6 kubeczków do sortowania w kolorach kamyczków. Całość zapakowana </w:t>
            </w:r>
            <w:r w:rsidRPr="00184381">
              <w:rPr>
                <w:rFonts w:cstheme="minorHAnsi"/>
                <w:color w:val="000000"/>
                <w:kern w:val="0"/>
                <w:sz w:val="20"/>
                <w:szCs w:val="20"/>
                <w:lang w:eastAsia="pl-PL"/>
              </w:rPr>
              <w:t>w trwałe pudełko z wieczkiem, wykonane z tworzywa sztucznego, o pojemności umożliwiającej przechowywanie elementów zestawu.</w:t>
            </w:r>
          </w:p>
        </w:tc>
        <w:tc>
          <w:tcPr>
            <w:tcW w:w="304" w:type="pct"/>
            <w:tcBorders>
              <w:top w:val="nil"/>
              <w:left w:val="nil"/>
              <w:bottom w:val="single" w:sz="4" w:space="0" w:color="auto"/>
              <w:right w:val="single" w:sz="4" w:space="0" w:color="auto"/>
            </w:tcBorders>
            <w:hideMark/>
          </w:tcPr>
          <w:p w14:paraId="1B786226" w14:textId="7E67B21D"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7459F9CF" w14:textId="1E74E8C1"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187E5D" w:rsidRPr="007919C1" w14:paraId="3064AB9E" w14:textId="77777777" w:rsidTr="009E2767">
        <w:tc>
          <w:tcPr>
            <w:tcW w:w="201" w:type="pct"/>
            <w:tcBorders>
              <w:top w:val="nil"/>
              <w:left w:val="single" w:sz="4" w:space="0" w:color="auto"/>
              <w:bottom w:val="single" w:sz="4" w:space="0" w:color="auto"/>
              <w:right w:val="single" w:sz="4" w:space="0" w:color="auto"/>
            </w:tcBorders>
          </w:tcPr>
          <w:p w14:paraId="0E270D67" w14:textId="77777777" w:rsidR="00187E5D" w:rsidRPr="00184381" w:rsidRDefault="00187E5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tcPr>
          <w:p w14:paraId="0B39F23A" w14:textId="47DE375C" w:rsidR="00187E5D" w:rsidRPr="00184381" w:rsidRDefault="00187E5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Kamyczki do nauki pisania</w:t>
            </w:r>
          </w:p>
        </w:tc>
        <w:tc>
          <w:tcPr>
            <w:tcW w:w="3292" w:type="pct"/>
            <w:tcBorders>
              <w:top w:val="nil"/>
              <w:left w:val="nil"/>
              <w:bottom w:val="single" w:sz="4" w:space="0" w:color="auto"/>
              <w:right w:val="single" w:sz="4" w:space="0" w:color="auto"/>
            </w:tcBorders>
            <w:noWrap/>
          </w:tcPr>
          <w:p w14:paraId="490E4B53" w14:textId="0DD036A4" w:rsidR="00187E5D" w:rsidRPr="00184381" w:rsidRDefault="00A17AE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Kredki </w:t>
            </w:r>
            <w:r w:rsidR="004A74BC" w:rsidRPr="00184381">
              <w:rPr>
                <w:rFonts w:eastAsia="Times New Roman" w:cstheme="minorHAnsi"/>
                <w:color w:val="000000"/>
                <w:kern w:val="0"/>
                <w:sz w:val="20"/>
                <w:szCs w:val="20"/>
                <w:lang w:eastAsia="pl-PL"/>
                <w14:ligatures w14:val="none"/>
              </w:rPr>
              <w:t xml:space="preserve">przeznaczone dla dzieci w wieku przedszkolnym, </w:t>
            </w:r>
            <w:r w:rsidRPr="00184381">
              <w:rPr>
                <w:rFonts w:eastAsia="Times New Roman" w:cstheme="minorHAnsi"/>
                <w:color w:val="000000"/>
                <w:kern w:val="0"/>
                <w:sz w:val="20"/>
                <w:szCs w:val="20"/>
                <w:lang w:eastAsia="pl-PL"/>
                <w14:ligatures w14:val="none"/>
              </w:rPr>
              <w:t>Kształt wymusza odpowiednie trzymanie kredki, wspomagając rozwój małej motoryki oraz przygotowując do nauki pisania. Kredki wykonane na bazie wosku sojowego zmieszanego z pigmentem. W zestawie minimum 64 sztuki kredek w 32 kolorach, całość zapakowana w pudełko lub etui/woreczek do przechowywania.</w:t>
            </w:r>
          </w:p>
        </w:tc>
        <w:tc>
          <w:tcPr>
            <w:tcW w:w="304" w:type="pct"/>
            <w:tcBorders>
              <w:top w:val="nil"/>
              <w:left w:val="nil"/>
              <w:bottom w:val="single" w:sz="4" w:space="0" w:color="auto"/>
              <w:right w:val="single" w:sz="4" w:space="0" w:color="auto"/>
            </w:tcBorders>
          </w:tcPr>
          <w:p w14:paraId="446C8818" w14:textId="40B93A82" w:rsidR="00187E5D" w:rsidRPr="00184381" w:rsidRDefault="00187E5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tcPr>
          <w:p w14:paraId="12ADCB80" w14:textId="449A7336" w:rsidR="00187E5D" w:rsidRPr="00184381" w:rsidRDefault="00187E5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22</w:t>
            </w:r>
          </w:p>
        </w:tc>
      </w:tr>
      <w:tr w:rsidR="009279CE" w:rsidRPr="007919C1" w14:paraId="380749D5" w14:textId="77777777" w:rsidTr="00187E5D">
        <w:tc>
          <w:tcPr>
            <w:tcW w:w="201" w:type="pct"/>
            <w:tcBorders>
              <w:top w:val="nil"/>
              <w:left w:val="single" w:sz="4" w:space="0" w:color="auto"/>
              <w:bottom w:val="single" w:sz="4" w:space="0" w:color="auto"/>
              <w:right w:val="single" w:sz="4" w:space="0" w:color="auto"/>
            </w:tcBorders>
          </w:tcPr>
          <w:p w14:paraId="0E99F277" w14:textId="0C3AE26D" w:rsidR="009279CE" w:rsidRPr="00184381" w:rsidRDefault="009279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2F77913" w14:textId="68436C5E" w:rsidR="009279CE" w:rsidRPr="00184381" w:rsidRDefault="009279C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Litery transparentne (alfabet)</w:t>
            </w:r>
          </w:p>
        </w:tc>
        <w:tc>
          <w:tcPr>
            <w:tcW w:w="3292" w:type="pct"/>
            <w:tcBorders>
              <w:top w:val="nil"/>
              <w:left w:val="nil"/>
              <w:bottom w:val="single" w:sz="4" w:space="0" w:color="auto"/>
              <w:right w:val="single" w:sz="4" w:space="0" w:color="auto"/>
            </w:tcBorders>
            <w:noWrap/>
            <w:hideMark/>
          </w:tcPr>
          <w:p w14:paraId="2AECB06F" w14:textId="47C94268" w:rsidR="009279CE" w:rsidRPr="00184381" w:rsidRDefault="00077AA8" w:rsidP="00184381">
            <w:pPr>
              <w:spacing w:after="0" w:line="240" w:lineRule="auto"/>
              <w:jc w:val="both"/>
              <w:rPr>
                <w:rFonts w:eastAsia="Times New Roman" w:cstheme="minorHAnsi"/>
                <w:color w:val="000000"/>
                <w:kern w:val="0"/>
                <w:sz w:val="20"/>
                <w:szCs w:val="20"/>
                <w:lang w:eastAsia="pl-PL"/>
                <w14:ligatures w14:val="none"/>
              </w:rPr>
            </w:pPr>
            <w:r w:rsidRPr="00077AA8">
              <w:rPr>
                <w:rFonts w:eastAsia="Times New Roman" w:cstheme="minorHAnsi"/>
                <w:color w:val="000000"/>
                <w:kern w:val="0"/>
                <w:sz w:val="20"/>
                <w:szCs w:val="20"/>
                <w:lang w:eastAsia="pl-PL"/>
                <w14:ligatures w14:val="none"/>
              </w:rPr>
              <w:t>Kolorowe transparentne litery alfabetu</w:t>
            </w:r>
            <w:r w:rsidRPr="00184381">
              <w:rPr>
                <w:rFonts w:eastAsia="Times New Roman" w:cstheme="minorHAnsi"/>
                <w:color w:val="000000"/>
                <w:kern w:val="0"/>
                <w:sz w:val="20"/>
                <w:szCs w:val="20"/>
                <w:lang w:eastAsia="pl-PL"/>
                <w14:ligatures w14:val="none"/>
              </w:rPr>
              <w:t xml:space="preserve">. </w:t>
            </w:r>
            <w:r w:rsidRPr="00077AA8">
              <w:rPr>
                <w:rFonts w:eastAsia="Times New Roman" w:cstheme="minorHAnsi"/>
                <w:color w:val="000000"/>
                <w:kern w:val="0"/>
                <w:sz w:val="20"/>
                <w:szCs w:val="20"/>
                <w:lang w:eastAsia="pl-PL"/>
                <w14:ligatures w14:val="none"/>
              </w:rPr>
              <w:t>Zestaw</w:t>
            </w:r>
            <w:r w:rsidRPr="00184381">
              <w:rPr>
                <w:rFonts w:eastAsia="Times New Roman" w:cstheme="minorHAnsi"/>
                <w:color w:val="000000"/>
                <w:kern w:val="0"/>
                <w:sz w:val="20"/>
                <w:szCs w:val="20"/>
                <w:lang w:eastAsia="pl-PL"/>
                <w14:ligatures w14:val="none"/>
              </w:rPr>
              <w:t xml:space="preserve"> zawiera </w:t>
            </w:r>
            <w:r w:rsidRPr="00077AA8">
              <w:rPr>
                <w:rFonts w:eastAsia="Times New Roman" w:cstheme="minorHAnsi"/>
                <w:color w:val="000000"/>
                <w:kern w:val="0"/>
                <w:sz w:val="20"/>
                <w:szCs w:val="20"/>
                <w:lang w:eastAsia="pl-PL"/>
                <w14:ligatures w14:val="none"/>
              </w:rPr>
              <w:t xml:space="preserve">26 liter </w:t>
            </w:r>
            <w:r w:rsidRPr="00184381">
              <w:rPr>
                <w:rFonts w:eastAsia="Times New Roman" w:cstheme="minorHAnsi"/>
                <w:color w:val="000000"/>
                <w:kern w:val="0"/>
                <w:sz w:val="20"/>
                <w:szCs w:val="20"/>
                <w:lang w:eastAsia="pl-PL"/>
                <w14:ligatures w14:val="none"/>
              </w:rPr>
              <w:t>alfabetu łacińskiego, w minimum 4 różnych kolorach. Materiał: tworzywo sztuczne o wysokiej przejrzystości, barwione. Wymiary: wysokość każdego elementu taka sama, min. 5 cm maks. 7 cm.</w:t>
            </w:r>
          </w:p>
        </w:tc>
        <w:tc>
          <w:tcPr>
            <w:tcW w:w="304" w:type="pct"/>
            <w:tcBorders>
              <w:top w:val="nil"/>
              <w:left w:val="nil"/>
              <w:bottom w:val="single" w:sz="4" w:space="0" w:color="auto"/>
              <w:right w:val="single" w:sz="4" w:space="0" w:color="auto"/>
            </w:tcBorders>
            <w:hideMark/>
          </w:tcPr>
          <w:p w14:paraId="553966B1" w14:textId="2C811D04"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6258260" w14:textId="51016704"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9279CE" w:rsidRPr="007919C1" w14:paraId="5862A784" w14:textId="77777777" w:rsidTr="00187E5D">
        <w:tc>
          <w:tcPr>
            <w:tcW w:w="201" w:type="pct"/>
            <w:tcBorders>
              <w:top w:val="nil"/>
              <w:left w:val="single" w:sz="4" w:space="0" w:color="auto"/>
              <w:bottom w:val="single" w:sz="4" w:space="0" w:color="auto"/>
              <w:right w:val="single" w:sz="4" w:space="0" w:color="auto"/>
            </w:tcBorders>
          </w:tcPr>
          <w:p w14:paraId="3A948093" w14:textId="77070A8D" w:rsidR="009279CE" w:rsidRPr="00184381" w:rsidRDefault="009279CE"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E154C2F" w14:textId="002BEA07" w:rsidR="009279CE" w:rsidRPr="00184381" w:rsidRDefault="003A3BA9"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do terapii logopedycznej 1</w:t>
            </w:r>
          </w:p>
        </w:tc>
        <w:tc>
          <w:tcPr>
            <w:tcW w:w="3292" w:type="pct"/>
            <w:tcBorders>
              <w:top w:val="nil"/>
              <w:left w:val="nil"/>
              <w:bottom w:val="single" w:sz="4" w:space="0" w:color="auto"/>
              <w:right w:val="single" w:sz="4" w:space="0" w:color="auto"/>
            </w:tcBorders>
            <w:noWrap/>
            <w:hideMark/>
          </w:tcPr>
          <w:p w14:paraId="0B0E2EB3" w14:textId="0B806F27" w:rsidR="003A3BA9" w:rsidRPr="00184381" w:rsidRDefault="003A3B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u w:val="single"/>
                <w:lang w:eastAsia="pl-PL"/>
                <w14:ligatures w14:val="none"/>
              </w:rPr>
              <w:t xml:space="preserve">Zestaw </w:t>
            </w:r>
            <w:r w:rsidR="007F5389" w:rsidRPr="00184381">
              <w:rPr>
                <w:rFonts w:eastAsia="Times New Roman" w:cstheme="minorHAnsi"/>
                <w:color w:val="000000"/>
                <w:kern w:val="0"/>
                <w:sz w:val="20"/>
                <w:szCs w:val="20"/>
                <w:u w:val="single"/>
                <w:lang w:eastAsia="pl-PL"/>
                <w14:ligatures w14:val="none"/>
              </w:rPr>
              <w:t xml:space="preserve">multimedialnych </w:t>
            </w:r>
            <w:r w:rsidRPr="00184381">
              <w:rPr>
                <w:rFonts w:eastAsia="Times New Roman" w:cstheme="minorHAnsi"/>
                <w:color w:val="000000"/>
                <w:kern w:val="0"/>
                <w:sz w:val="20"/>
                <w:szCs w:val="20"/>
                <w:u w:val="single"/>
                <w:lang w:eastAsia="pl-PL"/>
                <w14:ligatures w14:val="none"/>
              </w:rPr>
              <w:t>programów komputerowych (gier)</w:t>
            </w:r>
            <w:r w:rsidRPr="00184381">
              <w:rPr>
                <w:rFonts w:eastAsia="Times New Roman" w:cstheme="minorHAnsi"/>
                <w:color w:val="000000"/>
                <w:kern w:val="0"/>
                <w:sz w:val="20"/>
                <w:szCs w:val="20"/>
                <w:lang w:eastAsia="pl-PL"/>
                <w14:ligatures w14:val="none"/>
              </w:rPr>
              <w:t xml:space="preserve"> przygotowanych do terapii logopedycznej zarówno z dziećmi nie znającymi liter, jak i dziećmi znającymi podstawy czytania. Wymagania techniczn</w:t>
            </w:r>
            <w:r w:rsidR="007F5389" w:rsidRPr="00184381">
              <w:rPr>
                <w:rFonts w:eastAsia="Times New Roman" w:cstheme="minorHAnsi"/>
                <w:color w:val="000000"/>
                <w:kern w:val="0"/>
                <w:sz w:val="20"/>
                <w:szCs w:val="20"/>
                <w:lang w:eastAsia="pl-PL"/>
                <w14:ligatures w14:val="none"/>
              </w:rPr>
              <w:t>e</w:t>
            </w:r>
            <w:r w:rsidRPr="00184381">
              <w:rPr>
                <w:rFonts w:eastAsia="Times New Roman" w:cstheme="minorHAnsi"/>
                <w:color w:val="000000"/>
                <w:kern w:val="0"/>
                <w:sz w:val="20"/>
                <w:szCs w:val="20"/>
                <w:lang w:eastAsia="pl-PL"/>
                <w14:ligatures w14:val="none"/>
              </w:rPr>
              <w:t xml:space="preserve">: licencja wieczysta minimum 2-stanowiskowa, dla instytucji edukacyjnych. Praca w środowisku MS Windows 10/11 (64 bit). </w:t>
            </w:r>
            <w:r w:rsidRPr="00184381">
              <w:rPr>
                <w:rFonts w:eastAsia="Times New Roman" w:cstheme="minorHAnsi"/>
                <w:color w:val="000000"/>
                <w:kern w:val="0"/>
                <w:sz w:val="20"/>
                <w:szCs w:val="20"/>
                <w:lang w:eastAsia="pl-PL"/>
              </w:rPr>
              <w:t xml:space="preserve">Do uruchamiania wszystkich części programu służy jedno menu. </w:t>
            </w:r>
            <w:r w:rsidRPr="00184381">
              <w:rPr>
                <w:rFonts w:eastAsia="Times New Roman" w:cstheme="minorHAnsi"/>
                <w:color w:val="000000"/>
                <w:kern w:val="0"/>
                <w:sz w:val="20"/>
                <w:szCs w:val="20"/>
                <w:lang w:eastAsia="pl-PL"/>
                <w14:ligatures w14:val="none"/>
              </w:rPr>
              <w:t xml:space="preserve">Interfejs przystosowany do używania na urządzeniach z ekranem dotykowym (w tym dla ekranów/tablic interaktywnych). </w:t>
            </w:r>
          </w:p>
          <w:p w14:paraId="68ABB960" w14:textId="7260FE71" w:rsidR="003A3BA9" w:rsidRPr="00184381" w:rsidRDefault="003A3BA9" w:rsidP="00184381">
            <w:pPr>
              <w:tabs>
                <w:tab w:val="num" w:pos="720"/>
              </w:tabs>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Program przeznaczony dla dzieci, powinien łączyć terapię z elementami zabawy i </w:t>
            </w:r>
            <w:proofErr w:type="spellStart"/>
            <w:r w:rsidRPr="00184381">
              <w:rPr>
                <w:rFonts w:eastAsia="Times New Roman" w:cstheme="minorHAnsi"/>
                <w:color w:val="000000"/>
                <w:kern w:val="0"/>
                <w:sz w:val="20"/>
                <w:szCs w:val="20"/>
                <w:lang w:eastAsia="pl-PL"/>
                <w14:ligatures w14:val="none"/>
              </w:rPr>
              <w:t>grywalności</w:t>
            </w:r>
            <w:proofErr w:type="spellEnd"/>
            <w:r w:rsidRPr="00184381">
              <w:rPr>
                <w:rFonts w:eastAsia="Times New Roman" w:cstheme="minorHAnsi"/>
                <w:color w:val="000000"/>
                <w:kern w:val="0"/>
                <w:sz w:val="20"/>
                <w:szCs w:val="20"/>
                <w:lang w:eastAsia="pl-PL"/>
                <w14:ligatures w14:val="none"/>
              </w:rPr>
              <w:t>. Program zawiera minimum 20</w:t>
            </w:r>
            <w:r w:rsidRPr="003A3BA9">
              <w:rPr>
                <w:rFonts w:eastAsia="Times New Roman" w:cstheme="minorHAnsi"/>
                <w:color w:val="000000"/>
                <w:kern w:val="0"/>
                <w:sz w:val="20"/>
                <w:szCs w:val="20"/>
                <w:lang w:eastAsia="pl-PL"/>
                <w14:ligatures w14:val="none"/>
              </w:rPr>
              <w:t xml:space="preserve"> gier wspomagających nabywanie umiejętności operowania cechami dźwięku, takimi jak:</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wysokość,</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głośność (natężenie),</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dźwięczność,</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czas trwania.</w:t>
            </w:r>
            <w:r w:rsidRPr="00184381">
              <w:rPr>
                <w:rFonts w:eastAsia="Times New Roman" w:cstheme="minorHAnsi"/>
                <w:color w:val="000000"/>
                <w:kern w:val="0"/>
                <w:sz w:val="20"/>
                <w:szCs w:val="20"/>
                <w:lang w:eastAsia="pl-PL"/>
                <w14:ligatures w14:val="none"/>
              </w:rPr>
              <w:t xml:space="preserve"> Zawiera następujące ćwiczenia/funkcje: profilaktyka zaburzeń mowy i języka, </w:t>
            </w:r>
            <w:r w:rsidRPr="003A3BA9">
              <w:rPr>
                <w:rFonts w:eastAsia="Times New Roman" w:cstheme="minorHAnsi"/>
                <w:color w:val="000000"/>
                <w:kern w:val="0"/>
                <w:sz w:val="20"/>
                <w:szCs w:val="20"/>
                <w:lang w:eastAsia="pl-PL"/>
                <w14:ligatures w14:val="none"/>
              </w:rPr>
              <w:t>wspieranie rozwoju prawidłowej artykulacji,</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kształcenie prawidłowej fazy wydechowej,</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ćwiczenia natężenia głosu,</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ćwiczenia rytmiki mowy,</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trening modulacji i intonacji głosu,</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ćwiczenia dźwięczności (głoski dźwięczne i bezdźwięczne),</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wspomaganie, urozmaicanie kształcenia słuchowego,</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wsparcie w terapii opóźnionego rozwoju mowy,</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rozwijanie koordynacji wzrokowo-słuchowo-ruchowej,</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kształcenie poczucia sprawstwa.</w:t>
            </w:r>
          </w:p>
          <w:p w14:paraId="42189D89" w14:textId="144513C7" w:rsidR="009279CE" w:rsidRPr="00184381" w:rsidRDefault="003A3BA9" w:rsidP="00184381">
            <w:pPr>
              <w:tabs>
                <w:tab w:val="num" w:pos="720"/>
              </w:tabs>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Do programu dołączony mikrofon oraz przewodnik metodyczny zawierający propozycje scenariuszy zajęć oraz zestawy tekstów terapeutycznych.</w:t>
            </w:r>
          </w:p>
        </w:tc>
        <w:tc>
          <w:tcPr>
            <w:tcW w:w="304" w:type="pct"/>
            <w:tcBorders>
              <w:top w:val="nil"/>
              <w:left w:val="nil"/>
              <w:bottom w:val="single" w:sz="4" w:space="0" w:color="auto"/>
              <w:right w:val="single" w:sz="4" w:space="0" w:color="auto"/>
            </w:tcBorders>
            <w:hideMark/>
          </w:tcPr>
          <w:p w14:paraId="4560715A" w14:textId="716CF171" w:rsidR="009279CE" w:rsidRPr="00184381" w:rsidRDefault="009279C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FE968B5" w14:textId="1E367305" w:rsidR="009279CE" w:rsidRPr="00184381" w:rsidRDefault="00612E31"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7F5389" w:rsidRPr="007919C1" w14:paraId="6E891A35" w14:textId="77777777" w:rsidTr="00187E5D">
        <w:tc>
          <w:tcPr>
            <w:tcW w:w="201" w:type="pct"/>
            <w:tcBorders>
              <w:top w:val="nil"/>
              <w:left w:val="single" w:sz="4" w:space="0" w:color="auto"/>
              <w:bottom w:val="single" w:sz="4" w:space="0" w:color="auto"/>
              <w:right w:val="single" w:sz="4" w:space="0" w:color="auto"/>
            </w:tcBorders>
          </w:tcPr>
          <w:p w14:paraId="5BC162E5" w14:textId="642CBE54" w:rsidR="007F5389" w:rsidRPr="00184381" w:rsidRDefault="007F5389"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4FBD345" w14:textId="33D23CF6" w:rsidR="007F5389" w:rsidRPr="00184381" w:rsidRDefault="007F5389"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do terapii logopedycznej 2</w:t>
            </w:r>
          </w:p>
        </w:tc>
        <w:tc>
          <w:tcPr>
            <w:tcW w:w="3292" w:type="pct"/>
            <w:tcBorders>
              <w:top w:val="nil"/>
              <w:left w:val="nil"/>
              <w:bottom w:val="single" w:sz="4" w:space="0" w:color="auto"/>
              <w:right w:val="single" w:sz="4" w:space="0" w:color="auto"/>
            </w:tcBorders>
            <w:noWrap/>
            <w:hideMark/>
          </w:tcPr>
          <w:p w14:paraId="4D8FAE52" w14:textId="77777777" w:rsidR="007F5389" w:rsidRPr="00184381" w:rsidRDefault="007F538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Program komputerowy, multimedialny, wspomagający rozwój komunikacji językowej u dzieci oraz kształtujący umiejętności językowo-słuchowe a także ruchowe (terapia logopedyczna urozmaicana jest za pomocą muzyki i rytmiki). Wymagania techniczne: licencja wieczysta minimum 2-stanowiskowa, dla instytucji edukacyjnych. Praca w środowisku MS Windows 10/11 (64 bit). </w:t>
            </w:r>
            <w:r w:rsidRPr="00184381">
              <w:rPr>
                <w:rFonts w:eastAsia="Times New Roman" w:cstheme="minorHAnsi"/>
                <w:color w:val="000000"/>
                <w:kern w:val="0"/>
                <w:sz w:val="20"/>
                <w:szCs w:val="20"/>
                <w:lang w:eastAsia="pl-PL"/>
              </w:rPr>
              <w:t xml:space="preserve">Do uruchamiania wszystkich części programu służy jedno menu. </w:t>
            </w:r>
            <w:r w:rsidRPr="00184381">
              <w:rPr>
                <w:rFonts w:eastAsia="Times New Roman" w:cstheme="minorHAnsi"/>
                <w:color w:val="000000"/>
                <w:kern w:val="0"/>
                <w:sz w:val="20"/>
                <w:szCs w:val="20"/>
                <w:lang w:eastAsia="pl-PL"/>
                <w14:ligatures w14:val="none"/>
              </w:rPr>
              <w:t xml:space="preserve">Interfejs przystosowany do używania na urządzeniach z ekranem dotykowym (w tym dla ekranów/tablic interaktywnych). </w:t>
            </w:r>
          </w:p>
          <w:p w14:paraId="5869C06C" w14:textId="77777777" w:rsidR="007F5389" w:rsidRPr="00184381" w:rsidRDefault="00B5291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w:t>
            </w:r>
            <w:r w:rsidR="007F5389" w:rsidRPr="00184381">
              <w:rPr>
                <w:rFonts w:eastAsia="Times New Roman" w:cstheme="minorHAnsi"/>
                <w:color w:val="000000"/>
                <w:kern w:val="0"/>
                <w:sz w:val="20"/>
                <w:szCs w:val="20"/>
                <w:lang w:eastAsia="pl-PL"/>
                <w14:ligatures w14:val="none"/>
              </w:rPr>
              <w:t>rogram</w:t>
            </w:r>
            <w:r w:rsidRPr="00184381">
              <w:rPr>
                <w:rFonts w:eastAsia="Times New Roman" w:cstheme="minorHAnsi"/>
                <w:color w:val="000000"/>
                <w:kern w:val="0"/>
                <w:sz w:val="20"/>
                <w:szCs w:val="20"/>
                <w:lang w:eastAsia="pl-PL"/>
                <w14:ligatures w14:val="none"/>
              </w:rPr>
              <w:t xml:space="preserve"> zawiera</w:t>
            </w:r>
            <w:r w:rsidR="007F5389" w:rsidRPr="00184381">
              <w:rPr>
                <w:rFonts w:eastAsia="Times New Roman" w:cstheme="minorHAnsi"/>
                <w:color w:val="000000"/>
                <w:kern w:val="0"/>
                <w:sz w:val="20"/>
                <w:szCs w:val="20"/>
                <w:lang w:eastAsia="pl-PL"/>
                <w14:ligatures w14:val="none"/>
              </w:rPr>
              <w:t xml:space="preserve"> materiały i ćwiczenia do śpiewania, rozpoznawania melodii, dynamiki, tempa, wysokości dźwięku oraz rozwijania u dzieci wyobraźni muzycznej. W trakcie pracy z programem dzieci mogą uczestniczyć w </w:t>
            </w:r>
            <w:r w:rsidR="007F5389" w:rsidRPr="00184381">
              <w:rPr>
                <w:rFonts w:eastAsia="Times New Roman" w:cstheme="minorHAnsi"/>
                <w:color w:val="000000"/>
                <w:kern w:val="0"/>
                <w:sz w:val="20"/>
                <w:szCs w:val="20"/>
                <w:lang w:eastAsia="pl-PL"/>
                <w14:ligatures w14:val="none"/>
              </w:rPr>
              <w:lastRenderedPageBreak/>
              <w:t>rytmicznych i muzycznych zabawach wpływających na poprawę sprawności ciała i koordynację, w tym nawyk utrzymania poprawnej postawy. Program łączy werbalne i niewerbalne (za pomocą tańca i ruchu) działania w celu efektywnego zrozumienia i wyrażania świata otaczającego dziecko. Program oddziałuje minimum w obszarach profilaktyki zaburzeń mowy i języka, wspomagania nabywania umiejętności językowych, wspomagania i urozmaicania wychowania słuchowego, stymulowania pola słuchowego, kształtowania umiejętności rozpoznawania dźwięków, wsparcie w terapii opóźnionego rozwoju mowy.</w:t>
            </w:r>
          </w:p>
          <w:p w14:paraId="6BE4BD01" w14:textId="628341BD" w:rsidR="00340858" w:rsidRPr="00184381" w:rsidRDefault="003408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Do programu dołączony mikrofon oraz przewodnik metodyczny zawierający propozycje scenariuszy zajęć oraz zestawy tekstów terapeutycznych.</w:t>
            </w:r>
          </w:p>
        </w:tc>
        <w:tc>
          <w:tcPr>
            <w:tcW w:w="304" w:type="pct"/>
            <w:tcBorders>
              <w:top w:val="nil"/>
              <w:left w:val="nil"/>
              <w:bottom w:val="single" w:sz="4" w:space="0" w:color="auto"/>
              <w:right w:val="single" w:sz="4" w:space="0" w:color="auto"/>
            </w:tcBorders>
            <w:hideMark/>
          </w:tcPr>
          <w:p w14:paraId="4133BF62" w14:textId="5CC75AA5" w:rsidR="007F5389" w:rsidRPr="00184381" w:rsidRDefault="007F538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7941DB5B" w14:textId="39444830" w:rsidR="007F5389" w:rsidRPr="00184381" w:rsidRDefault="007F538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340858" w:rsidRPr="007919C1" w14:paraId="0FD6800C" w14:textId="77777777" w:rsidTr="00187E5D">
        <w:tc>
          <w:tcPr>
            <w:tcW w:w="201" w:type="pct"/>
            <w:tcBorders>
              <w:top w:val="nil"/>
              <w:left w:val="single" w:sz="4" w:space="0" w:color="auto"/>
              <w:bottom w:val="single" w:sz="4" w:space="0" w:color="auto"/>
              <w:right w:val="single" w:sz="4" w:space="0" w:color="auto"/>
            </w:tcBorders>
          </w:tcPr>
          <w:p w14:paraId="1CBF4FAD" w14:textId="238E8724" w:rsidR="00340858" w:rsidRPr="00184381" w:rsidRDefault="0034085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2607364" w14:textId="0140AAB0" w:rsidR="00340858" w:rsidRPr="00184381" w:rsidRDefault="0034085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do terapii logopedycznej 3</w:t>
            </w:r>
          </w:p>
        </w:tc>
        <w:tc>
          <w:tcPr>
            <w:tcW w:w="3292" w:type="pct"/>
            <w:tcBorders>
              <w:top w:val="nil"/>
              <w:left w:val="nil"/>
              <w:bottom w:val="single" w:sz="4" w:space="0" w:color="auto"/>
              <w:right w:val="single" w:sz="4" w:space="0" w:color="auto"/>
            </w:tcBorders>
            <w:noWrap/>
            <w:hideMark/>
          </w:tcPr>
          <w:p w14:paraId="3A27DD9B" w14:textId="33C5B88E" w:rsidR="00340858" w:rsidRPr="00184381" w:rsidRDefault="003408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lub zestaw multimedialnych programów komputerowych przygotowanych do zajęć profilaktyki specyficznych zaburzeń języka, zabaw językowych oraz diagnozy i terapii logopedycznej zarówno z dziećmi nie znającymi liter, jak i dziećmi znającymi podstawy czytania.</w:t>
            </w:r>
          </w:p>
          <w:p w14:paraId="773C2E9F" w14:textId="49BEC23E" w:rsidR="00340858" w:rsidRPr="00184381" w:rsidRDefault="003408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Wymagania techniczne: licencja wieczysta minimum 2-stanowiskowa, dla instytucji edukacyjnych. Praca w środowisku MS Windows 10/11 (64 bit). Do uruchamiania wszystkich części programu służy jedno menu. Interfejs przystosowany do używania na urządzeniach z ekranem dotykowym (w tym dla ekranów/tablic interaktywnych). </w:t>
            </w:r>
          </w:p>
          <w:p w14:paraId="5B87CD9B" w14:textId="5A2E97CC" w:rsidR="00340858" w:rsidRPr="00184381" w:rsidRDefault="003408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zgodny z podstaw</w:t>
            </w:r>
            <w:r w:rsidR="00630A1C" w:rsidRPr="00184381">
              <w:rPr>
                <w:rFonts w:eastAsia="Times New Roman" w:cstheme="minorHAnsi"/>
                <w:color w:val="000000"/>
                <w:kern w:val="0"/>
                <w:sz w:val="20"/>
                <w:szCs w:val="20"/>
                <w:lang w:eastAsia="pl-PL"/>
                <w14:ligatures w14:val="none"/>
              </w:rPr>
              <w:t>ą</w:t>
            </w:r>
            <w:r w:rsidRPr="00184381">
              <w:rPr>
                <w:rFonts w:eastAsia="Times New Roman" w:cstheme="minorHAnsi"/>
                <w:color w:val="000000"/>
                <w:kern w:val="0"/>
                <w:sz w:val="20"/>
                <w:szCs w:val="20"/>
                <w:lang w:eastAsia="pl-PL"/>
                <w14:ligatures w14:val="none"/>
              </w:rPr>
              <w:t xml:space="preserve"> programow</w:t>
            </w:r>
            <w:r w:rsidR="00630A1C" w:rsidRPr="00184381">
              <w:rPr>
                <w:rFonts w:eastAsia="Times New Roman" w:cstheme="minorHAnsi"/>
                <w:color w:val="000000"/>
                <w:kern w:val="0"/>
                <w:sz w:val="20"/>
                <w:szCs w:val="20"/>
                <w:lang w:eastAsia="pl-PL"/>
                <w14:ligatures w14:val="none"/>
              </w:rPr>
              <w:t>ą</w:t>
            </w:r>
            <w:r w:rsidRPr="00184381">
              <w:rPr>
                <w:rFonts w:eastAsia="Times New Roman" w:cstheme="minorHAnsi"/>
                <w:color w:val="000000"/>
                <w:kern w:val="0"/>
                <w:sz w:val="20"/>
                <w:szCs w:val="20"/>
                <w:lang w:eastAsia="pl-PL"/>
                <w14:ligatures w14:val="none"/>
              </w:rPr>
              <w:t xml:space="preserve"> wychowania przedszkolnego. Obszary zastosowań/funkcjonalności: kompleksowe oddziaływanie w przestrzeni słuchowo-wzrokowo-ruchowej (stymulacja szeroko pojętej sprawności językowej), </w:t>
            </w:r>
            <w:r w:rsidRPr="00340858">
              <w:rPr>
                <w:rFonts w:eastAsia="Times New Roman" w:cstheme="minorHAnsi"/>
                <w:color w:val="000000"/>
                <w:kern w:val="0"/>
                <w:sz w:val="20"/>
                <w:szCs w:val="20"/>
                <w:lang w:eastAsia="pl-PL"/>
                <w14:ligatures w14:val="none"/>
              </w:rPr>
              <w:t>indywidualizacj</w:t>
            </w:r>
            <w:r w:rsidRPr="00184381">
              <w:rPr>
                <w:rFonts w:eastAsia="Times New Roman" w:cstheme="minorHAnsi"/>
                <w:color w:val="000000"/>
                <w:kern w:val="0"/>
                <w:sz w:val="20"/>
                <w:szCs w:val="20"/>
                <w:lang w:eastAsia="pl-PL"/>
                <w14:ligatures w14:val="none"/>
              </w:rPr>
              <w:t>a</w:t>
            </w:r>
            <w:r w:rsidRPr="00340858">
              <w:rPr>
                <w:rFonts w:eastAsia="Times New Roman" w:cstheme="minorHAnsi"/>
                <w:color w:val="000000"/>
                <w:kern w:val="0"/>
                <w:sz w:val="20"/>
                <w:szCs w:val="20"/>
                <w:lang w:eastAsia="pl-PL"/>
                <w14:ligatures w14:val="none"/>
              </w:rPr>
              <w:t xml:space="preserve"> procesu terapeutycznego</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prowadzenie terapii wg spersonalizowanej ścieżki</w:t>
            </w:r>
            <w:r w:rsidRPr="00184381">
              <w:rPr>
                <w:rFonts w:eastAsia="Times New Roman" w:cstheme="minorHAnsi"/>
                <w:color w:val="000000"/>
                <w:kern w:val="0"/>
                <w:sz w:val="20"/>
                <w:szCs w:val="20"/>
                <w:lang w:eastAsia="pl-PL"/>
                <w14:ligatures w14:val="none"/>
              </w:rPr>
              <w:t>)</w:t>
            </w:r>
            <w:r w:rsidRPr="00340858">
              <w:rPr>
                <w:rFonts w:eastAsia="Times New Roman" w:cstheme="minorHAnsi"/>
                <w:color w:val="000000"/>
                <w:kern w:val="0"/>
                <w:sz w:val="20"/>
                <w:szCs w:val="20"/>
                <w:lang w:eastAsia="pl-PL"/>
                <w14:ligatures w14:val="none"/>
              </w:rPr>
              <w:t>,</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stopniowanie trudności ćwiczeń,</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ćwicze</w:t>
            </w:r>
            <w:r w:rsidRPr="00184381">
              <w:rPr>
                <w:rFonts w:eastAsia="Times New Roman" w:cstheme="minorHAnsi"/>
                <w:color w:val="000000"/>
                <w:kern w:val="0"/>
                <w:sz w:val="20"/>
                <w:szCs w:val="20"/>
                <w:lang w:eastAsia="pl-PL"/>
                <w14:ligatures w14:val="none"/>
              </w:rPr>
              <w:t>nia</w:t>
            </w:r>
            <w:r w:rsidRPr="00340858">
              <w:rPr>
                <w:rFonts w:eastAsia="Times New Roman" w:cstheme="minorHAnsi"/>
                <w:color w:val="000000"/>
                <w:kern w:val="0"/>
                <w:sz w:val="20"/>
                <w:szCs w:val="20"/>
                <w:lang w:eastAsia="pl-PL"/>
                <w14:ligatures w14:val="none"/>
              </w:rPr>
              <w:t xml:space="preserve"> leksykaln</w:t>
            </w:r>
            <w:r w:rsidRPr="00184381">
              <w:rPr>
                <w:rFonts w:eastAsia="Times New Roman" w:cstheme="minorHAnsi"/>
                <w:color w:val="000000"/>
                <w:kern w:val="0"/>
                <w:sz w:val="20"/>
                <w:szCs w:val="20"/>
                <w:lang w:eastAsia="pl-PL"/>
                <w14:ligatures w14:val="none"/>
              </w:rPr>
              <w:t>e</w:t>
            </w:r>
            <w:r w:rsidRPr="00340858">
              <w:rPr>
                <w:rFonts w:eastAsia="Times New Roman" w:cstheme="minorHAnsi"/>
                <w:color w:val="000000"/>
                <w:kern w:val="0"/>
                <w:sz w:val="20"/>
                <w:szCs w:val="20"/>
                <w:lang w:eastAsia="pl-PL"/>
                <w14:ligatures w14:val="none"/>
              </w:rPr>
              <w:t xml:space="preserve"> pogrupowan</w:t>
            </w:r>
            <w:r w:rsidRPr="00184381">
              <w:rPr>
                <w:rFonts w:eastAsia="Times New Roman" w:cstheme="minorHAnsi"/>
                <w:color w:val="000000"/>
                <w:kern w:val="0"/>
                <w:sz w:val="20"/>
                <w:szCs w:val="20"/>
                <w:lang w:eastAsia="pl-PL"/>
                <w14:ligatures w14:val="none"/>
              </w:rPr>
              <w:t>e</w:t>
            </w:r>
            <w:r w:rsidRPr="00340858">
              <w:rPr>
                <w:rFonts w:eastAsia="Times New Roman" w:cstheme="minorHAnsi"/>
                <w:color w:val="000000"/>
                <w:kern w:val="0"/>
                <w:sz w:val="20"/>
                <w:szCs w:val="20"/>
                <w:lang w:eastAsia="pl-PL"/>
                <w14:ligatures w14:val="none"/>
              </w:rPr>
              <w:t xml:space="preserve"> tematycznie np. brzmienie i znaczenie słów, stany emocjonalne, dyktanda graficzne, rzeczowniki, czasowniki, homonimy, synonimy itd.,</w:t>
            </w:r>
            <w:r w:rsidRPr="00184381">
              <w:rPr>
                <w:rFonts w:eastAsia="Times New Roman" w:cstheme="minorHAnsi"/>
                <w:color w:val="000000"/>
                <w:kern w:val="0"/>
                <w:sz w:val="20"/>
                <w:szCs w:val="20"/>
                <w:lang w:eastAsia="pl-PL"/>
                <w14:ligatures w14:val="none"/>
              </w:rPr>
              <w:t xml:space="preserve"> system motywacyjny</w:t>
            </w:r>
            <w:r w:rsidRPr="00340858">
              <w:rPr>
                <w:rFonts w:eastAsia="Times New Roman" w:cstheme="minorHAnsi"/>
                <w:color w:val="000000"/>
                <w:kern w:val="0"/>
                <w:sz w:val="20"/>
                <w:szCs w:val="20"/>
                <w:lang w:eastAsia="pl-PL"/>
                <w14:ligatures w14:val="none"/>
              </w:rPr>
              <w:t>,</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rozwój zasobu leksykalnego dziecka,</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rozszerzenie słownictwa czynnego i biernego,</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rozwój umiejętności gramatycznych,</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rozwój umiejętności formułowania wypowiedzi,</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ćwiczenia ręki (karty pracy do drukowania i ćwiczeń pisania, rysowania),</w:t>
            </w:r>
            <w:r w:rsidRPr="00184381">
              <w:rPr>
                <w:rFonts w:eastAsia="Times New Roman" w:cstheme="minorHAnsi"/>
                <w:color w:val="000000"/>
                <w:kern w:val="0"/>
                <w:sz w:val="20"/>
                <w:szCs w:val="20"/>
                <w:lang w:eastAsia="pl-PL"/>
                <w14:ligatures w14:val="none"/>
              </w:rPr>
              <w:t xml:space="preserve"> możliwość </w:t>
            </w:r>
            <w:r w:rsidRPr="00340858">
              <w:rPr>
                <w:rFonts w:eastAsia="Times New Roman" w:cstheme="minorHAnsi"/>
                <w:color w:val="000000"/>
                <w:kern w:val="0"/>
                <w:sz w:val="20"/>
                <w:szCs w:val="20"/>
                <w:lang w:eastAsia="pl-PL"/>
                <w14:ligatures w14:val="none"/>
              </w:rPr>
              <w:t>prac</w:t>
            </w:r>
            <w:r w:rsidRPr="00184381">
              <w:rPr>
                <w:rFonts w:eastAsia="Times New Roman" w:cstheme="minorHAnsi"/>
                <w:color w:val="000000"/>
                <w:kern w:val="0"/>
                <w:sz w:val="20"/>
                <w:szCs w:val="20"/>
                <w:lang w:eastAsia="pl-PL"/>
                <w14:ligatures w14:val="none"/>
              </w:rPr>
              <w:t>y</w:t>
            </w:r>
            <w:r w:rsidRPr="00340858">
              <w:rPr>
                <w:rFonts w:eastAsia="Times New Roman" w:cstheme="minorHAnsi"/>
                <w:color w:val="000000"/>
                <w:kern w:val="0"/>
                <w:sz w:val="20"/>
                <w:szCs w:val="20"/>
                <w:lang w:eastAsia="pl-PL"/>
                <w14:ligatures w14:val="none"/>
              </w:rPr>
              <w:t xml:space="preserve"> indywidualn</w:t>
            </w:r>
            <w:r w:rsidRPr="00184381">
              <w:rPr>
                <w:rFonts w:eastAsia="Times New Roman" w:cstheme="minorHAnsi"/>
                <w:color w:val="000000"/>
                <w:kern w:val="0"/>
                <w:sz w:val="20"/>
                <w:szCs w:val="20"/>
                <w:lang w:eastAsia="pl-PL"/>
                <w14:ligatures w14:val="none"/>
              </w:rPr>
              <w:t>ej</w:t>
            </w:r>
            <w:r w:rsidRPr="00340858">
              <w:rPr>
                <w:rFonts w:eastAsia="Times New Roman" w:cstheme="minorHAnsi"/>
                <w:color w:val="000000"/>
                <w:kern w:val="0"/>
                <w:sz w:val="20"/>
                <w:szCs w:val="20"/>
                <w:lang w:eastAsia="pl-PL"/>
                <w14:ligatures w14:val="none"/>
              </w:rPr>
              <w:t xml:space="preserve"> i grupow</w:t>
            </w:r>
            <w:r w:rsidRPr="00184381">
              <w:rPr>
                <w:rFonts w:eastAsia="Times New Roman" w:cstheme="minorHAnsi"/>
                <w:color w:val="000000"/>
                <w:kern w:val="0"/>
                <w:sz w:val="20"/>
                <w:szCs w:val="20"/>
                <w:lang w:eastAsia="pl-PL"/>
                <w14:ligatures w14:val="none"/>
              </w:rPr>
              <w:t>ej</w:t>
            </w:r>
            <w:r w:rsidRPr="00340858">
              <w:rPr>
                <w:rFonts w:eastAsia="Times New Roman" w:cstheme="minorHAnsi"/>
                <w:color w:val="000000"/>
                <w:kern w:val="0"/>
                <w:sz w:val="20"/>
                <w:szCs w:val="20"/>
                <w:lang w:eastAsia="pl-PL"/>
                <w14:ligatures w14:val="none"/>
              </w:rPr>
              <w:t>.</w:t>
            </w:r>
          </w:p>
          <w:p w14:paraId="7937B178" w14:textId="2A354147" w:rsidR="00340858" w:rsidRPr="00184381" w:rsidRDefault="003408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Do programu dołączony mikrofon oraz przewodnik metodyczny zawierający propozycje scenariuszy zajęć oraz zestawy tekstów terapeutycznych.</w:t>
            </w:r>
          </w:p>
        </w:tc>
        <w:tc>
          <w:tcPr>
            <w:tcW w:w="304" w:type="pct"/>
            <w:tcBorders>
              <w:top w:val="nil"/>
              <w:left w:val="nil"/>
              <w:bottom w:val="single" w:sz="4" w:space="0" w:color="auto"/>
              <w:right w:val="single" w:sz="4" w:space="0" w:color="auto"/>
            </w:tcBorders>
            <w:hideMark/>
          </w:tcPr>
          <w:p w14:paraId="68A04965" w14:textId="58720FBA" w:rsidR="00340858" w:rsidRPr="00184381" w:rsidRDefault="003408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82C8AD2" w14:textId="5E968BF1" w:rsidR="00340858" w:rsidRPr="00184381" w:rsidRDefault="003408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3A7539" w:rsidRPr="007919C1" w14:paraId="092D47C6" w14:textId="77777777" w:rsidTr="00187E5D">
        <w:tc>
          <w:tcPr>
            <w:tcW w:w="201" w:type="pct"/>
            <w:tcBorders>
              <w:top w:val="nil"/>
              <w:left w:val="single" w:sz="4" w:space="0" w:color="auto"/>
              <w:bottom w:val="single" w:sz="4" w:space="0" w:color="auto"/>
              <w:right w:val="single" w:sz="4" w:space="0" w:color="auto"/>
            </w:tcBorders>
          </w:tcPr>
          <w:p w14:paraId="32FAF319" w14:textId="2DE335C3" w:rsidR="003A7539" w:rsidRPr="00184381" w:rsidRDefault="003A7539"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04CDC66" w14:textId="3375457E" w:rsidR="003A7539" w:rsidRPr="00184381" w:rsidRDefault="00630A1C" w:rsidP="00184381">
            <w:pPr>
              <w:spacing w:after="0" w:line="240" w:lineRule="auto"/>
              <w:rPr>
                <w:rFonts w:eastAsia="Times New Roman" w:cstheme="minorHAnsi"/>
                <w:color w:val="000000"/>
                <w:kern w:val="0"/>
                <w:sz w:val="20"/>
                <w:szCs w:val="20"/>
                <w:lang w:eastAsia="pl-PL"/>
                <w14:ligatures w14:val="none"/>
              </w:rPr>
            </w:pPr>
            <w:proofErr w:type="spellStart"/>
            <w:r w:rsidRPr="00630A1C">
              <w:rPr>
                <w:rFonts w:eastAsia="Times New Roman" w:cstheme="minorHAnsi"/>
                <w:color w:val="000000"/>
                <w:kern w:val="0"/>
                <w:sz w:val="20"/>
                <w:szCs w:val="20"/>
                <w:lang w:eastAsia="pl-PL"/>
                <w14:ligatures w14:val="none"/>
              </w:rPr>
              <w:t>eduSensus</w:t>
            </w:r>
            <w:proofErr w:type="spellEnd"/>
            <w:r w:rsidRPr="00630A1C">
              <w:rPr>
                <w:rFonts w:eastAsia="Times New Roman" w:cstheme="minorHAnsi"/>
                <w:color w:val="000000"/>
                <w:kern w:val="0"/>
                <w:sz w:val="20"/>
                <w:szCs w:val="20"/>
                <w:lang w:eastAsia="pl-PL"/>
                <w14:ligatures w14:val="none"/>
              </w:rPr>
              <w:t xml:space="preserve"> Logopedia Pro - pakiet Platinum </w:t>
            </w:r>
            <w:r w:rsidRPr="00184381">
              <w:rPr>
                <w:rFonts w:eastAsia="Times New Roman" w:cstheme="minorHAnsi"/>
                <w:color w:val="000000"/>
                <w:kern w:val="0"/>
                <w:sz w:val="20"/>
                <w:szCs w:val="20"/>
                <w:lang w:eastAsia="pl-PL"/>
                <w14:ligatures w14:val="none"/>
              </w:rPr>
              <w:t>lub równoważne</w:t>
            </w:r>
          </w:p>
        </w:tc>
        <w:tc>
          <w:tcPr>
            <w:tcW w:w="3292" w:type="pct"/>
            <w:tcBorders>
              <w:top w:val="nil"/>
              <w:left w:val="nil"/>
              <w:bottom w:val="single" w:sz="4" w:space="0" w:color="auto"/>
              <w:right w:val="single" w:sz="4" w:space="0" w:color="auto"/>
            </w:tcBorders>
            <w:noWrap/>
            <w:hideMark/>
          </w:tcPr>
          <w:p w14:paraId="71C83EF7" w14:textId="77777777" w:rsidR="003A7539" w:rsidRPr="00184381" w:rsidRDefault="00630A1C"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multimedialnych programów komputerowych </w:t>
            </w:r>
            <w:proofErr w:type="spellStart"/>
            <w:r w:rsidRPr="00630A1C">
              <w:rPr>
                <w:rFonts w:eastAsia="Times New Roman" w:cstheme="minorHAnsi"/>
                <w:color w:val="000000"/>
                <w:kern w:val="0"/>
                <w:sz w:val="20"/>
                <w:szCs w:val="20"/>
                <w:lang w:eastAsia="pl-PL"/>
                <w14:ligatures w14:val="none"/>
              </w:rPr>
              <w:t>eduSensus</w:t>
            </w:r>
            <w:proofErr w:type="spellEnd"/>
            <w:r w:rsidRPr="00630A1C">
              <w:rPr>
                <w:rFonts w:eastAsia="Times New Roman" w:cstheme="minorHAnsi"/>
                <w:color w:val="000000"/>
                <w:kern w:val="0"/>
                <w:sz w:val="20"/>
                <w:szCs w:val="20"/>
                <w:lang w:eastAsia="pl-PL"/>
                <w14:ligatures w14:val="none"/>
              </w:rPr>
              <w:t xml:space="preserve"> Logopedia Pro - pakiet Platinum</w:t>
            </w:r>
            <w:r w:rsidRPr="00184381">
              <w:rPr>
                <w:rFonts w:eastAsia="Times New Roman" w:cstheme="minorHAnsi"/>
                <w:color w:val="000000"/>
                <w:kern w:val="0"/>
                <w:sz w:val="20"/>
                <w:szCs w:val="20"/>
                <w:lang w:eastAsia="pl-PL"/>
                <w14:ligatures w14:val="none"/>
              </w:rPr>
              <w:t xml:space="preserve"> z mikrofonem i kartami pracy.</w:t>
            </w:r>
          </w:p>
          <w:p w14:paraId="2672B473" w14:textId="77777777" w:rsidR="00630A1C" w:rsidRPr="00184381" w:rsidRDefault="00630A1C"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u w:val="single"/>
                <w:lang w:eastAsia="pl-PL"/>
                <w14:ligatures w14:val="none"/>
              </w:rPr>
              <w:t>Parametry równoważności</w:t>
            </w:r>
            <w:r w:rsidRPr="00184381">
              <w:rPr>
                <w:rFonts w:eastAsia="Times New Roman" w:cstheme="minorHAnsi"/>
                <w:color w:val="000000"/>
                <w:kern w:val="0"/>
                <w:sz w:val="20"/>
                <w:szCs w:val="20"/>
                <w:lang w:eastAsia="pl-PL"/>
                <w14:ligatures w14:val="none"/>
              </w:rPr>
              <w:t>:</w:t>
            </w:r>
          </w:p>
          <w:p w14:paraId="120848B3" w14:textId="77777777" w:rsidR="00630A1C" w:rsidRPr="00184381" w:rsidRDefault="00630A1C" w:rsidP="00184381">
            <w:pPr>
              <w:pStyle w:val="Akapitzlist"/>
              <w:numPr>
                <w:ilvl w:val="0"/>
                <w:numId w:val="67"/>
              </w:numPr>
              <w:spacing w:after="0" w:line="240" w:lineRule="auto"/>
              <w:ind w:left="504"/>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Wymagania techniczne: licencja wieczysta minimum 2-stanowiskowa, dla instytucji edukacyjnych. Praca w środowisku MS Windows 10/11 (64 bit). Do uruchamiania wszystkich części programu służy jedno menu. Interfejs przystosowany do używania na urządzeniach z ekranem dotykowym (w tym dla ekranów/tablic interaktywnych). </w:t>
            </w:r>
          </w:p>
          <w:p w14:paraId="3AE17D38" w14:textId="704611B7" w:rsidR="00630A1C" w:rsidRPr="00184381" w:rsidRDefault="00630A1C" w:rsidP="00184381">
            <w:pPr>
              <w:pStyle w:val="Akapitzlist"/>
              <w:numPr>
                <w:ilvl w:val="0"/>
                <w:numId w:val="67"/>
              </w:numPr>
              <w:spacing w:after="0" w:line="240" w:lineRule="auto"/>
              <w:ind w:left="504"/>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Oprogramowanie przeznaczone do prowadzenia gabinetu logopedycznego, terapii zaburzeń mowy u dzieci oraz pracy z dziećmi  z zaburzeniami słuchu, autystycznymi bądź zmagającymi się z opóźnionym rozwojem mowy.</w:t>
            </w:r>
          </w:p>
          <w:p w14:paraId="52C59870" w14:textId="17070F9E" w:rsidR="006929D9" w:rsidRPr="00184381" w:rsidRDefault="006929D9" w:rsidP="00184381">
            <w:pPr>
              <w:pStyle w:val="Akapitzlist"/>
              <w:numPr>
                <w:ilvl w:val="0"/>
                <w:numId w:val="67"/>
              </w:numPr>
              <w:spacing w:after="0" w:line="240" w:lineRule="auto"/>
              <w:ind w:left="504"/>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 xml:space="preserve">Interfejs poszczególnych modułów zawiera </w:t>
            </w:r>
            <w:r w:rsidR="00D73132" w:rsidRPr="00184381">
              <w:rPr>
                <w:rFonts w:eastAsia="Times New Roman" w:cstheme="minorHAnsi"/>
                <w:color w:val="000000"/>
                <w:kern w:val="0"/>
                <w:sz w:val="20"/>
                <w:szCs w:val="20"/>
                <w:lang w:eastAsia="pl-PL"/>
                <w14:ligatures w14:val="none"/>
              </w:rPr>
              <w:t xml:space="preserve">elementy </w:t>
            </w:r>
            <w:proofErr w:type="spellStart"/>
            <w:r w:rsidR="00D73132" w:rsidRPr="00184381">
              <w:rPr>
                <w:rFonts w:eastAsia="Times New Roman" w:cstheme="minorHAnsi"/>
                <w:color w:val="000000"/>
                <w:kern w:val="0"/>
                <w:sz w:val="20"/>
                <w:szCs w:val="20"/>
                <w:lang w:eastAsia="pl-PL"/>
                <w14:ligatures w14:val="none"/>
              </w:rPr>
              <w:t>grywalności</w:t>
            </w:r>
            <w:proofErr w:type="spellEnd"/>
            <w:r w:rsidR="00D73132" w:rsidRPr="00184381">
              <w:rPr>
                <w:rFonts w:eastAsia="Times New Roman" w:cstheme="minorHAnsi"/>
                <w:color w:val="000000"/>
                <w:kern w:val="0"/>
                <w:sz w:val="20"/>
                <w:szCs w:val="20"/>
                <w:lang w:eastAsia="pl-PL"/>
                <w14:ligatures w14:val="none"/>
              </w:rPr>
              <w:t xml:space="preserve">, w tym </w:t>
            </w:r>
            <w:r w:rsidRPr="00630A1C">
              <w:rPr>
                <w:rFonts w:eastAsia="Times New Roman" w:cstheme="minorHAnsi"/>
                <w:color w:val="000000"/>
                <w:kern w:val="0"/>
                <w:sz w:val="20"/>
                <w:szCs w:val="20"/>
                <w:lang w:eastAsia="pl-PL"/>
                <w14:ligatures w14:val="none"/>
              </w:rPr>
              <w:t>animacj</w:t>
            </w:r>
            <w:r w:rsidRPr="00184381">
              <w:rPr>
                <w:rFonts w:eastAsia="Times New Roman" w:cstheme="minorHAnsi"/>
                <w:color w:val="000000"/>
                <w:kern w:val="0"/>
                <w:sz w:val="20"/>
                <w:szCs w:val="20"/>
                <w:lang w:eastAsia="pl-PL"/>
                <w14:ligatures w14:val="none"/>
              </w:rPr>
              <w:t>e</w:t>
            </w:r>
            <w:r w:rsidRPr="00630A1C">
              <w:rPr>
                <w:rFonts w:eastAsia="Times New Roman" w:cstheme="minorHAnsi"/>
                <w:color w:val="000000"/>
                <w:kern w:val="0"/>
                <w:sz w:val="20"/>
                <w:szCs w:val="20"/>
                <w:lang w:eastAsia="pl-PL"/>
                <w14:ligatures w14:val="none"/>
              </w:rPr>
              <w:t>, ilustracj</w:t>
            </w:r>
            <w:r w:rsidRPr="00184381">
              <w:rPr>
                <w:rFonts w:eastAsia="Times New Roman" w:cstheme="minorHAnsi"/>
                <w:color w:val="000000"/>
                <w:kern w:val="0"/>
                <w:sz w:val="20"/>
                <w:szCs w:val="20"/>
                <w:lang w:eastAsia="pl-PL"/>
                <w14:ligatures w14:val="none"/>
              </w:rPr>
              <w:t>e</w:t>
            </w:r>
            <w:r w:rsidRPr="00630A1C">
              <w:rPr>
                <w:rFonts w:eastAsia="Times New Roman" w:cstheme="minorHAnsi"/>
                <w:color w:val="000000"/>
                <w:kern w:val="0"/>
                <w:sz w:val="20"/>
                <w:szCs w:val="20"/>
                <w:lang w:eastAsia="pl-PL"/>
                <w14:ligatures w14:val="none"/>
              </w:rPr>
              <w:t>, puzzl</w:t>
            </w:r>
            <w:r w:rsidRPr="00184381">
              <w:rPr>
                <w:rFonts w:eastAsia="Times New Roman" w:cstheme="minorHAnsi"/>
                <w:color w:val="000000"/>
                <w:kern w:val="0"/>
                <w:sz w:val="20"/>
                <w:szCs w:val="20"/>
                <w:lang w:eastAsia="pl-PL"/>
                <w14:ligatures w14:val="none"/>
              </w:rPr>
              <w:t>e</w:t>
            </w:r>
            <w:r w:rsidRPr="00630A1C">
              <w:rPr>
                <w:rFonts w:eastAsia="Times New Roman" w:cstheme="minorHAnsi"/>
                <w:color w:val="000000"/>
                <w:kern w:val="0"/>
                <w:sz w:val="20"/>
                <w:szCs w:val="20"/>
                <w:lang w:eastAsia="pl-PL"/>
                <w14:ligatures w14:val="none"/>
              </w:rPr>
              <w:t>, kolorowan</w:t>
            </w:r>
            <w:r w:rsidRPr="00184381">
              <w:rPr>
                <w:rFonts w:eastAsia="Times New Roman" w:cstheme="minorHAnsi"/>
                <w:color w:val="000000"/>
                <w:kern w:val="0"/>
                <w:sz w:val="20"/>
                <w:szCs w:val="20"/>
                <w:lang w:eastAsia="pl-PL"/>
                <w14:ligatures w14:val="none"/>
              </w:rPr>
              <w:t>ki</w:t>
            </w:r>
            <w:r w:rsidRPr="00630A1C">
              <w:rPr>
                <w:rFonts w:eastAsia="Times New Roman" w:cstheme="minorHAnsi"/>
                <w:color w:val="000000"/>
                <w:kern w:val="0"/>
                <w:sz w:val="20"/>
                <w:szCs w:val="20"/>
                <w:lang w:eastAsia="pl-PL"/>
                <w14:ligatures w14:val="none"/>
              </w:rPr>
              <w:t xml:space="preserve"> i g</w:t>
            </w:r>
            <w:r w:rsidRPr="00184381">
              <w:rPr>
                <w:rFonts w:eastAsia="Times New Roman" w:cstheme="minorHAnsi"/>
                <w:color w:val="000000"/>
                <w:kern w:val="0"/>
                <w:sz w:val="20"/>
                <w:szCs w:val="20"/>
                <w:lang w:eastAsia="pl-PL"/>
                <w14:ligatures w14:val="none"/>
              </w:rPr>
              <w:t>ry</w:t>
            </w:r>
            <w:r w:rsidRPr="00630A1C">
              <w:rPr>
                <w:rFonts w:eastAsia="Times New Roman" w:cstheme="minorHAnsi"/>
                <w:color w:val="000000"/>
                <w:kern w:val="0"/>
                <w:sz w:val="20"/>
                <w:szCs w:val="20"/>
                <w:lang w:eastAsia="pl-PL"/>
                <w14:ligatures w14:val="none"/>
              </w:rPr>
              <w:t xml:space="preserve"> wspomagając</w:t>
            </w:r>
            <w:r w:rsidRPr="00184381">
              <w:rPr>
                <w:rFonts w:eastAsia="Times New Roman" w:cstheme="minorHAnsi"/>
                <w:color w:val="000000"/>
                <w:kern w:val="0"/>
                <w:sz w:val="20"/>
                <w:szCs w:val="20"/>
                <w:lang w:eastAsia="pl-PL"/>
                <w14:ligatures w14:val="none"/>
              </w:rPr>
              <w:t>e</w:t>
            </w:r>
            <w:r w:rsidRPr="00630A1C">
              <w:rPr>
                <w:rFonts w:eastAsia="Times New Roman" w:cstheme="minorHAnsi"/>
                <w:color w:val="000000"/>
                <w:kern w:val="0"/>
                <w:sz w:val="20"/>
                <w:szCs w:val="20"/>
                <w:lang w:eastAsia="pl-PL"/>
                <w14:ligatures w14:val="none"/>
              </w:rPr>
              <w:t xml:space="preserve"> terapię</w:t>
            </w:r>
            <w:r w:rsidRPr="00184381">
              <w:rPr>
                <w:rFonts w:eastAsia="Times New Roman" w:cstheme="minorHAnsi"/>
                <w:color w:val="000000"/>
                <w:kern w:val="0"/>
                <w:sz w:val="20"/>
                <w:szCs w:val="20"/>
                <w:lang w:eastAsia="pl-PL"/>
                <w14:ligatures w14:val="none"/>
              </w:rPr>
              <w:t xml:space="preserve"> u dzieci.</w:t>
            </w:r>
          </w:p>
          <w:p w14:paraId="0130C1F3" w14:textId="34DFBB18" w:rsidR="009410BA" w:rsidRPr="00184381" w:rsidRDefault="009410BA" w:rsidP="00184381">
            <w:pPr>
              <w:pStyle w:val="Akapitzlist"/>
              <w:numPr>
                <w:ilvl w:val="0"/>
                <w:numId w:val="67"/>
              </w:numPr>
              <w:spacing w:after="0" w:line="240" w:lineRule="auto"/>
              <w:ind w:left="504"/>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Ćwiczenia posiadają stopniowanie trudności oraz system motywacyjny (pochwał/nagród).</w:t>
            </w:r>
          </w:p>
          <w:p w14:paraId="78867352" w14:textId="37C35D69" w:rsidR="00630A1C" w:rsidRPr="00184381" w:rsidRDefault="00630A1C" w:rsidP="00184381">
            <w:pPr>
              <w:pStyle w:val="Akapitzlist"/>
              <w:numPr>
                <w:ilvl w:val="0"/>
                <w:numId w:val="67"/>
              </w:numPr>
              <w:spacing w:after="0" w:line="240" w:lineRule="auto"/>
              <w:ind w:left="504"/>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Funkcjonalności/obszary zastosowań elementów/modułów programu obejmują co najmniej:</w:t>
            </w:r>
          </w:p>
          <w:p w14:paraId="3390DB4A" w14:textId="66C0769D" w:rsidR="00630A1C" w:rsidRPr="00184381" w:rsidRDefault="00630A1C"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możliwość rejestracji pacjentów i zapisywania wyników przeprowadzonej diagnozy i terapii logopedycznej z możliwością przechowywania nagrań dźwiękowych z terapii dziecka.</w:t>
            </w:r>
          </w:p>
          <w:p w14:paraId="73C88E08" w14:textId="77777777" w:rsidR="00630A1C" w:rsidRPr="00184381" w:rsidRDefault="00630A1C"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możliwość diagnozy i terapii w zakresie szeregów: ciszącego (</w:t>
            </w:r>
            <w:r w:rsidRPr="00630A1C">
              <w:rPr>
                <w:rFonts w:eastAsia="Times New Roman" w:cstheme="minorHAnsi"/>
                <w:color w:val="000000"/>
                <w:kern w:val="0"/>
                <w:sz w:val="20"/>
                <w:szCs w:val="20"/>
                <w:lang w:eastAsia="pl-PL"/>
                <w14:ligatures w14:val="none"/>
              </w:rPr>
              <w:t xml:space="preserve">ćwiczenia związane z głoską ś, ź, ć, </w:t>
            </w:r>
            <w:proofErr w:type="spellStart"/>
            <w:r w:rsidRPr="00630A1C">
              <w:rPr>
                <w:rFonts w:eastAsia="Times New Roman" w:cstheme="minorHAnsi"/>
                <w:color w:val="000000"/>
                <w:kern w:val="0"/>
                <w:sz w:val="20"/>
                <w:szCs w:val="20"/>
                <w:lang w:eastAsia="pl-PL"/>
                <w14:ligatures w14:val="none"/>
              </w:rPr>
              <w:t>dź</w:t>
            </w:r>
            <w:proofErr w:type="spellEnd"/>
            <w:r w:rsidRPr="00184381">
              <w:rPr>
                <w:rFonts w:eastAsia="Times New Roman" w:cstheme="minorHAnsi"/>
                <w:color w:val="000000"/>
                <w:kern w:val="0"/>
                <w:sz w:val="20"/>
                <w:szCs w:val="20"/>
                <w:lang w:eastAsia="pl-PL"/>
                <w14:ligatures w14:val="none"/>
              </w:rPr>
              <w:t>), syczącego (</w:t>
            </w:r>
            <w:r w:rsidRPr="00630A1C">
              <w:rPr>
                <w:rFonts w:eastAsia="Times New Roman" w:cstheme="minorHAnsi"/>
                <w:color w:val="000000"/>
                <w:kern w:val="0"/>
                <w:sz w:val="20"/>
                <w:szCs w:val="20"/>
                <w:lang w:eastAsia="pl-PL"/>
                <w14:ligatures w14:val="none"/>
              </w:rPr>
              <w:t xml:space="preserve">głoski s, z, c, </w:t>
            </w:r>
            <w:proofErr w:type="spellStart"/>
            <w:r w:rsidRPr="00630A1C">
              <w:rPr>
                <w:rFonts w:eastAsia="Times New Roman" w:cstheme="minorHAnsi"/>
                <w:color w:val="000000"/>
                <w:kern w:val="0"/>
                <w:sz w:val="20"/>
                <w:szCs w:val="20"/>
                <w:lang w:eastAsia="pl-PL"/>
                <w14:ligatures w14:val="none"/>
              </w:rPr>
              <w:t>dz</w:t>
            </w:r>
            <w:proofErr w:type="spellEnd"/>
            <w:r w:rsidRPr="00184381">
              <w:rPr>
                <w:rFonts w:eastAsia="Times New Roman" w:cstheme="minorHAnsi"/>
                <w:color w:val="000000"/>
                <w:kern w:val="0"/>
                <w:sz w:val="20"/>
                <w:szCs w:val="20"/>
                <w:lang w:eastAsia="pl-PL"/>
                <w14:ligatures w14:val="none"/>
              </w:rPr>
              <w:t>) i szumiącego (</w:t>
            </w:r>
            <w:r w:rsidRPr="00630A1C">
              <w:rPr>
                <w:rFonts w:eastAsia="Times New Roman" w:cstheme="minorHAnsi"/>
                <w:color w:val="000000"/>
                <w:kern w:val="0"/>
                <w:sz w:val="20"/>
                <w:szCs w:val="20"/>
                <w:lang w:eastAsia="pl-PL"/>
                <w14:ligatures w14:val="none"/>
              </w:rPr>
              <w:t xml:space="preserve">głoski </w:t>
            </w:r>
            <w:proofErr w:type="spellStart"/>
            <w:r w:rsidRPr="00630A1C">
              <w:rPr>
                <w:rFonts w:eastAsia="Times New Roman" w:cstheme="minorHAnsi"/>
                <w:color w:val="000000"/>
                <w:kern w:val="0"/>
                <w:sz w:val="20"/>
                <w:szCs w:val="20"/>
                <w:lang w:eastAsia="pl-PL"/>
                <w14:ligatures w14:val="none"/>
              </w:rPr>
              <w:t>sz</w:t>
            </w:r>
            <w:proofErr w:type="spellEnd"/>
            <w:r w:rsidRPr="00630A1C">
              <w:rPr>
                <w:rFonts w:eastAsia="Times New Roman" w:cstheme="minorHAnsi"/>
                <w:color w:val="000000"/>
                <w:kern w:val="0"/>
                <w:sz w:val="20"/>
                <w:szCs w:val="20"/>
                <w:lang w:eastAsia="pl-PL"/>
                <w14:ligatures w14:val="none"/>
              </w:rPr>
              <w:t xml:space="preserve">, ż, </w:t>
            </w:r>
            <w:proofErr w:type="spellStart"/>
            <w:r w:rsidRPr="00630A1C">
              <w:rPr>
                <w:rFonts w:eastAsia="Times New Roman" w:cstheme="minorHAnsi"/>
                <w:color w:val="000000"/>
                <w:kern w:val="0"/>
                <w:sz w:val="20"/>
                <w:szCs w:val="20"/>
                <w:lang w:eastAsia="pl-PL"/>
                <w14:ligatures w14:val="none"/>
              </w:rPr>
              <w:t>cz</w:t>
            </w:r>
            <w:proofErr w:type="spellEnd"/>
            <w:r w:rsidRPr="00630A1C">
              <w:rPr>
                <w:rFonts w:eastAsia="Times New Roman" w:cstheme="minorHAnsi"/>
                <w:color w:val="000000"/>
                <w:kern w:val="0"/>
                <w:sz w:val="20"/>
                <w:szCs w:val="20"/>
                <w:lang w:eastAsia="pl-PL"/>
                <w14:ligatures w14:val="none"/>
              </w:rPr>
              <w:t xml:space="preserve">, </w:t>
            </w:r>
            <w:proofErr w:type="spellStart"/>
            <w:r w:rsidRPr="00630A1C">
              <w:rPr>
                <w:rFonts w:eastAsia="Times New Roman" w:cstheme="minorHAnsi"/>
                <w:color w:val="000000"/>
                <w:kern w:val="0"/>
                <w:sz w:val="20"/>
                <w:szCs w:val="20"/>
                <w:lang w:eastAsia="pl-PL"/>
                <w14:ligatures w14:val="none"/>
              </w:rPr>
              <w:t>dż</w:t>
            </w:r>
            <w:proofErr w:type="spellEnd"/>
            <w:r w:rsidRPr="00184381">
              <w:rPr>
                <w:rFonts w:eastAsia="Times New Roman" w:cstheme="minorHAnsi"/>
                <w:color w:val="000000"/>
                <w:kern w:val="0"/>
                <w:sz w:val="20"/>
                <w:szCs w:val="20"/>
                <w:lang w:eastAsia="pl-PL"/>
                <w14:ligatures w14:val="none"/>
              </w:rPr>
              <w:t xml:space="preserve">); </w:t>
            </w:r>
            <w:r w:rsidR="006929D9" w:rsidRPr="00630A1C">
              <w:rPr>
                <w:rFonts w:eastAsia="Times New Roman" w:cstheme="minorHAnsi"/>
                <w:color w:val="000000"/>
                <w:kern w:val="0"/>
                <w:sz w:val="20"/>
                <w:szCs w:val="20"/>
                <w:lang w:eastAsia="pl-PL"/>
                <w14:ligatures w14:val="none"/>
              </w:rPr>
              <w:t xml:space="preserve">można ćwiczyć głoski w izolacji, w sylabach, </w:t>
            </w:r>
            <w:proofErr w:type="spellStart"/>
            <w:r w:rsidR="006929D9" w:rsidRPr="00630A1C">
              <w:rPr>
                <w:rFonts w:eastAsia="Times New Roman" w:cstheme="minorHAnsi"/>
                <w:color w:val="000000"/>
                <w:kern w:val="0"/>
                <w:sz w:val="20"/>
                <w:szCs w:val="20"/>
                <w:lang w:eastAsia="pl-PL"/>
                <w14:ligatures w14:val="none"/>
              </w:rPr>
              <w:t>logotomach</w:t>
            </w:r>
            <w:proofErr w:type="spellEnd"/>
            <w:r w:rsidR="006929D9" w:rsidRPr="00630A1C">
              <w:rPr>
                <w:rFonts w:eastAsia="Times New Roman" w:cstheme="minorHAnsi"/>
                <w:color w:val="000000"/>
                <w:kern w:val="0"/>
                <w:sz w:val="20"/>
                <w:szCs w:val="20"/>
                <w:lang w:eastAsia="pl-PL"/>
                <w14:ligatures w14:val="none"/>
              </w:rPr>
              <w:t>, w wyrazach z głoską w nagłosie, w wyrazach z głoską w śródgłosie, w wyrazach z głoską w wygłosie, wyrażeniach dwuwyrazowych oraz w tekście.</w:t>
            </w:r>
          </w:p>
          <w:p w14:paraId="3C8197B0" w14:textId="33BF9804" w:rsidR="00D73132" w:rsidRPr="00184381" w:rsidRDefault="00D73132"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możliwość ćwiczenia różnicowania głosek z trzech szeregów.</w:t>
            </w:r>
          </w:p>
          <w:p w14:paraId="7D9869FE" w14:textId="69214F77" w:rsidR="00D73132" w:rsidRPr="00184381" w:rsidRDefault="00D73132"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możliwość terapii rotacyzmu</w:t>
            </w:r>
            <w:r w:rsidR="001A5C67" w:rsidRPr="00184381">
              <w:rPr>
                <w:rFonts w:eastAsia="Times New Roman" w:cstheme="minorHAnsi"/>
                <w:color w:val="000000"/>
                <w:kern w:val="0"/>
                <w:sz w:val="20"/>
                <w:szCs w:val="20"/>
                <w:lang w:eastAsia="pl-PL"/>
                <w14:ligatures w14:val="none"/>
              </w:rPr>
              <w:t xml:space="preserve"> oraz lambdacyzmu</w:t>
            </w:r>
            <w:r w:rsidRPr="00184381">
              <w:rPr>
                <w:rFonts w:eastAsia="Times New Roman" w:cstheme="minorHAnsi"/>
                <w:color w:val="000000"/>
                <w:kern w:val="0"/>
                <w:sz w:val="20"/>
                <w:szCs w:val="20"/>
                <w:lang w:eastAsia="pl-PL"/>
                <w14:ligatures w14:val="none"/>
              </w:rPr>
              <w:t xml:space="preserve">, </w:t>
            </w:r>
            <w:r w:rsidR="001A5C67" w:rsidRPr="00184381">
              <w:rPr>
                <w:rFonts w:eastAsia="Times New Roman" w:cstheme="minorHAnsi"/>
                <w:color w:val="000000"/>
                <w:kern w:val="0"/>
                <w:sz w:val="20"/>
                <w:szCs w:val="20"/>
                <w:lang w:eastAsia="pl-PL"/>
                <w14:ligatures w14:val="none"/>
              </w:rPr>
              <w:t xml:space="preserve">ćwiczenia i zadania związane z głoskami r i l, </w:t>
            </w:r>
            <w:r w:rsidRPr="00184381">
              <w:rPr>
                <w:rFonts w:eastAsia="Times New Roman" w:cstheme="minorHAnsi"/>
                <w:color w:val="000000"/>
                <w:kern w:val="0"/>
                <w:sz w:val="20"/>
                <w:szCs w:val="20"/>
                <w:lang w:eastAsia="pl-PL"/>
                <w14:ligatures w14:val="none"/>
              </w:rPr>
              <w:t>w tym ćwiczenia wstępne w celu wywołania głoski r, ćwiczenia dźwiękowe wspomagające wymowę, ćwiczenia głoski między samogłoskami oraz ćwiczenia głoski w izolacji.</w:t>
            </w:r>
          </w:p>
          <w:p w14:paraId="48B7B570" w14:textId="00679FD5" w:rsidR="001A5C67" w:rsidRPr="001A5C67" w:rsidRDefault="001A5C67"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możliwość </w:t>
            </w:r>
            <w:r w:rsidRPr="001A5C67">
              <w:rPr>
                <w:rFonts w:eastAsia="Times New Roman" w:cstheme="minorHAnsi"/>
                <w:color w:val="000000"/>
                <w:kern w:val="0"/>
                <w:sz w:val="20"/>
                <w:szCs w:val="20"/>
                <w:lang w:eastAsia="pl-PL"/>
                <w14:ligatures w14:val="none"/>
              </w:rPr>
              <w:t xml:space="preserve"> terapii jąkania</w:t>
            </w:r>
            <w:r w:rsidRPr="00184381">
              <w:rPr>
                <w:rFonts w:eastAsia="Times New Roman" w:cstheme="minorHAnsi"/>
                <w:color w:val="000000"/>
                <w:kern w:val="0"/>
                <w:sz w:val="20"/>
                <w:szCs w:val="20"/>
                <w:lang w:eastAsia="pl-PL"/>
                <w14:ligatures w14:val="none"/>
              </w:rPr>
              <w:t xml:space="preserve"> </w:t>
            </w:r>
            <w:r w:rsidRPr="001A5C67">
              <w:rPr>
                <w:rFonts w:eastAsia="Times New Roman" w:cstheme="minorHAnsi"/>
                <w:color w:val="000000"/>
                <w:kern w:val="0"/>
                <w:sz w:val="20"/>
                <w:szCs w:val="20"/>
                <w:lang w:eastAsia="pl-PL"/>
                <w14:ligatures w14:val="none"/>
              </w:rPr>
              <w:t>metod</w:t>
            </w:r>
            <w:r w:rsidRPr="00184381">
              <w:rPr>
                <w:rFonts w:eastAsia="Times New Roman" w:cstheme="minorHAnsi"/>
                <w:color w:val="000000"/>
                <w:kern w:val="0"/>
                <w:sz w:val="20"/>
                <w:szCs w:val="20"/>
                <w:lang w:eastAsia="pl-PL"/>
                <w14:ligatures w14:val="none"/>
              </w:rPr>
              <w:t>ą</w:t>
            </w:r>
            <w:r w:rsidRPr="001A5C67">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e</w:t>
            </w:r>
            <w:r w:rsidRPr="001A5C67">
              <w:rPr>
                <w:rFonts w:eastAsia="Times New Roman" w:cstheme="minorHAnsi"/>
                <w:color w:val="000000"/>
                <w:kern w:val="0"/>
                <w:sz w:val="20"/>
                <w:szCs w:val="20"/>
                <w:lang w:eastAsia="pl-PL"/>
                <w14:ligatures w14:val="none"/>
              </w:rPr>
              <w:t>cho, która polega na mówieniu w sposób zsynchronizowany z własnym echem opóźnionym o 0,1-0,3 sekund</w:t>
            </w:r>
            <w:r w:rsidRPr="00184381">
              <w:rPr>
                <w:rFonts w:eastAsia="Times New Roman" w:cstheme="minorHAnsi"/>
                <w:color w:val="000000"/>
                <w:kern w:val="0"/>
                <w:sz w:val="20"/>
                <w:szCs w:val="20"/>
                <w:lang w:eastAsia="pl-PL"/>
                <w14:ligatures w14:val="none"/>
              </w:rPr>
              <w:t>y.</w:t>
            </w:r>
          </w:p>
          <w:p w14:paraId="0FEA220A" w14:textId="77777777" w:rsidR="00D73132" w:rsidRPr="00184381" w:rsidRDefault="001A5C67"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możliwość badania słuchu fonemowego u dzieci oraz ćwiczenia sprawności słyszenia.</w:t>
            </w:r>
          </w:p>
          <w:p w14:paraId="327DEB24" w14:textId="77777777" w:rsidR="001A5C67" w:rsidRPr="00184381" w:rsidRDefault="001A5C67"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możliwość terapii głosek szczelinowych, zwarto-szczelinowych i zwartych, wspomagania terapii mowy bezdźwięcznej (całkowitej i częściowej).</w:t>
            </w:r>
          </w:p>
          <w:p w14:paraId="012EB715" w14:textId="3E6C9A80" w:rsidR="001A5C67" w:rsidRPr="00184381" w:rsidRDefault="001A5C67"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możliwość ćwiczenia poprawnej wymowy głosek tylnojęzykowych k, g, h, tak by nie zostały zamieniane np. na głoski t, d.</w:t>
            </w:r>
          </w:p>
          <w:p w14:paraId="7E295EA6" w14:textId="77777777" w:rsidR="001A5C67" w:rsidRPr="00184381" w:rsidRDefault="001A5C67"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możliwość wstępnego treningu logopedycznego: przygotowania dziecka do terapii poprzez ćwiczenia oddechowe, ćwiczenia narządów artykulacyjnych i ćwiczenia fonacyjne.</w:t>
            </w:r>
          </w:p>
          <w:p w14:paraId="17A36098" w14:textId="75C22BC8" w:rsidR="001A5C67" w:rsidRPr="00184381" w:rsidRDefault="001A5C67"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program przeznaczony dla dzieci, powinien łączyć terapię z elementami zabawy i </w:t>
            </w:r>
            <w:proofErr w:type="spellStart"/>
            <w:r w:rsidRPr="00184381">
              <w:rPr>
                <w:rFonts w:eastAsia="Times New Roman" w:cstheme="minorHAnsi"/>
                <w:color w:val="000000"/>
                <w:kern w:val="0"/>
                <w:sz w:val="20"/>
                <w:szCs w:val="20"/>
                <w:lang w:eastAsia="pl-PL"/>
                <w14:ligatures w14:val="none"/>
              </w:rPr>
              <w:t>grywalności</w:t>
            </w:r>
            <w:proofErr w:type="spellEnd"/>
            <w:r w:rsidRPr="00184381">
              <w:rPr>
                <w:rFonts w:eastAsia="Times New Roman" w:cstheme="minorHAnsi"/>
                <w:color w:val="000000"/>
                <w:kern w:val="0"/>
                <w:sz w:val="20"/>
                <w:szCs w:val="20"/>
                <w:lang w:eastAsia="pl-PL"/>
                <w14:ligatures w14:val="none"/>
              </w:rPr>
              <w:t>. Program zawiera minimum 20</w:t>
            </w:r>
            <w:r w:rsidRPr="003A3BA9">
              <w:rPr>
                <w:rFonts w:eastAsia="Times New Roman" w:cstheme="minorHAnsi"/>
                <w:color w:val="000000"/>
                <w:kern w:val="0"/>
                <w:sz w:val="20"/>
                <w:szCs w:val="20"/>
                <w:lang w:eastAsia="pl-PL"/>
                <w14:ligatures w14:val="none"/>
              </w:rPr>
              <w:t xml:space="preserve"> gier wspomagających nabywanie umiejętności operowania cechami dźwięku, takimi jak:</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wysokość,</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głośność (natężenie),</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dźwięczność,</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czas trwania.</w:t>
            </w:r>
            <w:r w:rsidRPr="00184381">
              <w:rPr>
                <w:rFonts w:eastAsia="Times New Roman" w:cstheme="minorHAnsi"/>
                <w:color w:val="000000"/>
                <w:kern w:val="0"/>
                <w:sz w:val="20"/>
                <w:szCs w:val="20"/>
                <w:lang w:eastAsia="pl-PL"/>
                <w14:ligatures w14:val="none"/>
              </w:rPr>
              <w:t xml:space="preserve"> Zawiera następujące ćwiczenia/funkcje: profilaktyka zaburzeń mowy i języka, </w:t>
            </w:r>
            <w:r w:rsidRPr="003A3BA9">
              <w:rPr>
                <w:rFonts w:eastAsia="Times New Roman" w:cstheme="minorHAnsi"/>
                <w:color w:val="000000"/>
                <w:kern w:val="0"/>
                <w:sz w:val="20"/>
                <w:szCs w:val="20"/>
                <w:lang w:eastAsia="pl-PL"/>
                <w14:ligatures w14:val="none"/>
              </w:rPr>
              <w:t>wspieranie rozwoju prawidłowej artykulacji,</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kształcenie prawidłowej fazy wydechowej,</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ćwiczenia natężenia głosu,</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ćwiczenia rytmiki mowy,</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trening modulacji i intonacji głosu,</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ćwiczenia dźwięczności (głoski dźwięczne i bezdźwięczne),</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wspomaganie, urozmaicanie kształcenia słuchowego,</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wsparcie w terapii opóźnionego rozwoju mowy,</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rozwijanie koordynacji wzrokowo-słuchowo-ruchowej,</w:t>
            </w:r>
            <w:r w:rsidRPr="00184381">
              <w:rPr>
                <w:rFonts w:eastAsia="Times New Roman" w:cstheme="minorHAnsi"/>
                <w:color w:val="000000"/>
                <w:kern w:val="0"/>
                <w:sz w:val="20"/>
                <w:szCs w:val="20"/>
                <w:lang w:eastAsia="pl-PL"/>
                <w14:ligatures w14:val="none"/>
              </w:rPr>
              <w:t xml:space="preserve"> </w:t>
            </w:r>
            <w:r w:rsidRPr="003A3BA9">
              <w:rPr>
                <w:rFonts w:eastAsia="Times New Roman" w:cstheme="minorHAnsi"/>
                <w:color w:val="000000"/>
                <w:kern w:val="0"/>
                <w:sz w:val="20"/>
                <w:szCs w:val="20"/>
                <w:lang w:eastAsia="pl-PL"/>
                <w14:ligatures w14:val="none"/>
              </w:rPr>
              <w:t>kształcenie poczucia sprawstwa.</w:t>
            </w:r>
          </w:p>
          <w:p w14:paraId="01F65FEF" w14:textId="6DA6031F" w:rsidR="001A5C67" w:rsidRPr="00184381" w:rsidRDefault="00743783"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w:t>
            </w:r>
            <w:r w:rsidR="001A5C67" w:rsidRPr="00184381">
              <w:rPr>
                <w:rFonts w:eastAsia="Times New Roman" w:cstheme="minorHAnsi"/>
                <w:color w:val="000000"/>
                <w:kern w:val="0"/>
                <w:sz w:val="20"/>
                <w:szCs w:val="20"/>
                <w:lang w:eastAsia="pl-PL"/>
                <w14:ligatures w14:val="none"/>
              </w:rPr>
              <w:t>rogram do zwiększania zasobu słownictwa oraz umiejętność rozpoznawania i różnicowania dźwięków, polegający na łączeniu plansz i animacji z nagranymi odgłosami otoczenia.</w:t>
            </w:r>
          </w:p>
          <w:p w14:paraId="3232C08D" w14:textId="1ABB68B6" w:rsidR="001A5C67" w:rsidRPr="00184381" w:rsidRDefault="00743783"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program umożliwiający kompleksowe oddziaływanie w przestrzeni słuchowo-wzrokowo-ruchowej (stymulacja szeroko pojętej sprawności językowej), </w:t>
            </w:r>
            <w:r w:rsidRPr="00340858">
              <w:rPr>
                <w:rFonts w:eastAsia="Times New Roman" w:cstheme="minorHAnsi"/>
                <w:color w:val="000000"/>
                <w:kern w:val="0"/>
                <w:sz w:val="20"/>
                <w:szCs w:val="20"/>
                <w:lang w:eastAsia="pl-PL"/>
                <w14:ligatures w14:val="none"/>
              </w:rPr>
              <w:t>indywidualizacj</w:t>
            </w:r>
            <w:r w:rsidRPr="00184381">
              <w:rPr>
                <w:rFonts w:eastAsia="Times New Roman" w:cstheme="minorHAnsi"/>
                <w:color w:val="000000"/>
                <w:kern w:val="0"/>
                <w:sz w:val="20"/>
                <w:szCs w:val="20"/>
                <w:lang w:eastAsia="pl-PL"/>
                <w14:ligatures w14:val="none"/>
              </w:rPr>
              <w:t>ę</w:t>
            </w:r>
            <w:r w:rsidRPr="00340858">
              <w:rPr>
                <w:rFonts w:eastAsia="Times New Roman" w:cstheme="minorHAnsi"/>
                <w:color w:val="000000"/>
                <w:kern w:val="0"/>
                <w:sz w:val="20"/>
                <w:szCs w:val="20"/>
                <w:lang w:eastAsia="pl-PL"/>
                <w14:ligatures w14:val="none"/>
              </w:rPr>
              <w:t xml:space="preserve"> procesu terapeutycznego</w:t>
            </w:r>
            <w:r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lastRenderedPageBreak/>
              <w:t>(</w:t>
            </w:r>
            <w:r w:rsidRPr="00340858">
              <w:rPr>
                <w:rFonts w:eastAsia="Times New Roman" w:cstheme="minorHAnsi"/>
                <w:color w:val="000000"/>
                <w:kern w:val="0"/>
                <w:sz w:val="20"/>
                <w:szCs w:val="20"/>
                <w:lang w:eastAsia="pl-PL"/>
                <w14:ligatures w14:val="none"/>
              </w:rPr>
              <w:t>prowadzenie terapii wg spersonalizowanej ścieżki</w:t>
            </w:r>
            <w:r w:rsidRPr="00184381">
              <w:rPr>
                <w:rFonts w:eastAsia="Times New Roman" w:cstheme="minorHAnsi"/>
                <w:color w:val="000000"/>
                <w:kern w:val="0"/>
                <w:sz w:val="20"/>
                <w:szCs w:val="20"/>
                <w:lang w:eastAsia="pl-PL"/>
                <w14:ligatures w14:val="none"/>
              </w:rPr>
              <w:t>)</w:t>
            </w:r>
            <w:r w:rsidRPr="00340858">
              <w:rPr>
                <w:rFonts w:eastAsia="Times New Roman" w:cstheme="minorHAnsi"/>
                <w:color w:val="000000"/>
                <w:kern w:val="0"/>
                <w:sz w:val="20"/>
                <w:szCs w:val="20"/>
                <w:lang w:eastAsia="pl-PL"/>
                <w14:ligatures w14:val="none"/>
              </w:rPr>
              <w:t>,</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stopniowanie trudności ćwiczeń,</w:t>
            </w:r>
            <w:r w:rsidRPr="00184381">
              <w:rPr>
                <w:rFonts w:eastAsia="Times New Roman" w:cstheme="minorHAnsi"/>
                <w:color w:val="000000"/>
                <w:kern w:val="0"/>
                <w:sz w:val="20"/>
                <w:szCs w:val="20"/>
                <w:lang w:eastAsia="pl-PL"/>
                <w14:ligatures w14:val="none"/>
              </w:rPr>
              <w:t xml:space="preserve"> zawierający </w:t>
            </w:r>
            <w:r w:rsidRPr="00340858">
              <w:rPr>
                <w:rFonts w:eastAsia="Times New Roman" w:cstheme="minorHAnsi"/>
                <w:color w:val="000000"/>
                <w:kern w:val="0"/>
                <w:sz w:val="20"/>
                <w:szCs w:val="20"/>
                <w:lang w:eastAsia="pl-PL"/>
                <w14:ligatures w14:val="none"/>
              </w:rPr>
              <w:t>ćwicze</w:t>
            </w:r>
            <w:r w:rsidRPr="00184381">
              <w:rPr>
                <w:rFonts w:eastAsia="Times New Roman" w:cstheme="minorHAnsi"/>
                <w:color w:val="000000"/>
                <w:kern w:val="0"/>
                <w:sz w:val="20"/>
                <w:szCs w:val="20"/>
                <w:lang w:eastAsia="pl-PL"/>
                <w14:ligatures w14:val="none"/>
              </w:rPr>
              <w:t>nia</w:t>
            </w:r>
            <w:r w:rsidRPr="00340858">
              <w:rPr>
                <w:rFonts w:eastAsia="Times New Roman" w:cstheme="minorHAnsi"/>
                <w:color w:val="000000"/>
                <w:kern w:val="0"/>
                <w:sz w:val="20"/>
                <w:szCs w:val="20"/>
                <w:lang w:eastAsia="pl-PL"/>
                <w14:ligatures w14:val="none"/>
              </w:rPr>
              <w:t xml:space="preserve"> leksykaln</w:t>
            </w:r>
            <w:r w:rsidRPr="00184381">
              <w:rPr>
                <w:rFonts w:eastAsia="Times New Roman" w:cstheme="minorHAnsi"/>
                <w:color w:val="000000"/>
                <w:kern w:val="0"/>
                <w:sz w:val="20"/>
                <w:szCs w:val="20"/>
                <w:lang w:eastAsia="pl-PL"/>
                <w14:ligatures w14:val="none"/>
              </w:rPr>
              <w:t>e</w:t>
            </w:r>
            <w:r w:rsidRPr="00340858">
              <w:rPr>
                <w:rFonts w:eastAsia="Times New Roman" w:cstheme="minorHAnsi"/>
                <w:color w:val="000000"/>
                <w:kern w:val="0"/>
                <w:sz w:val="20"/>
                <w:szCs w:val="20"/>
                <w:lang w:eastAsia="pl-PL"/>
                <w14:ligatures w14:val="none"/>
              </w:rPr>
              <w:t xml:space="preserve"> pogrupowan</w:t>
            </w:r>
            <w:r w:rsidRPr="00184381">
              <w:rPr>
                <w:rFonts w:eastAsia="Times New Roman" w:cstheme="minorHAnsi"/>
                <w:color w:val="000000"/>
                <w:kern w:val="0"/>
                <w:sz w:val="20"/>
                <w:szCs w:val="20"/>
                <w:lang w:eastAsia="pl-PL"/>
                <w14:ligatures w14:val="none"/>
              </w:rPr>
              <w:t>e</w:t>
            </w:r>
            <w:r w:rsidRPr="00340858">
              <w:rPr>
                <w:rFonts w:eastAsia="Times New Roman" w:cstheme="minorHAnsi"/>
                <w:color w:val="000000"/>
                <w:kern w:val="0"/>
                <w:sz w:val="20"/>
                <w:szCs w:val="20"/>
                <w:lang w:eastAsia="pl-PL"/>
                <w14:ligatures w14:val="none"/>
              </w:rPr>
              <w:t xml:space="preserve"> tematycznie np. brzmienie i znaczenie słów, stany emocjonalne, dyktanda graficzne, rzeczowniki, czasowniki, homonimy, synonimy itd.,</w:t>
            </w:r>
            <w:r w:rsidRPr="00184381">
              <w:rPr>
                <w:rFonts w:eastAsia="Times New Roman" w:cstheme="minorHAnsi"/>
                <w:color w:val="000000"/>
                <w:kern w:val="0"/>
                <w:sz w:val="20"/>
                <w:szCs w:val="20"/>
                <w:lang w:eastAsia="pl-PL"/>
                <w14:ligatures w14:val="none"/>
              </w:rPr>
              <w:t xml:space="preserve"> system motywacyjny</w:t>
            </w:r>
            <w:r w:rsidRPr="00340858">
              <w:rPr>
                <w:rFonts w:eastAsia="Times New Roman" w:cstheme="minorHAnsi"/>
                <w:color w:val="000000"/>
                <w:kern w:val="0"/>
                <w:sz w:val="20"/>
                <w:szCs w:val="20"/>
                <w:lang w:eastAsia="pl-PL"/>
                <w14:ligatures w14:val="none"/>
              </w:rPr>
              <w:t>,</w:t>
            </w:r>
            <w:r w:rsidRPr="00184381">
              <w:rPr>
                <w:rFonts w:eastAsia="Times New Roman" w:cstheme="minorHAnsi"/>
                <w:color w:val="000000"/>
                <w:kern w:val="0"/>
                <w:sz w:val="20"/>
                <w:szCs w:val="20"/>
                <w:lang w:eastAsia="pl-PL"/>
                <w14:ligatures w14:val="none"/>
              </w:rPr>
              <w:t xml:space="preserve"> wpływający na </w:t>
            </w:r>
            <w:r w:rsidRPr="00340858">
              <w:rPr>
                <w:rFonts w:eastAsia="Times New Roman" w:cstheme="minorHAnsi"/>
                <w:color w:val="000000"/>
                <w:kern w:val="0"/>
                <w:sz w:val="20"/>
                <w:szCs w:val="20"/>
                <w:lang w:eastAsia="pl-PL"/>
                <w14:ligatures w14:val="none"/>
              </w:rPr>
              <w:t>rozwój zasobu leksykalnego dziecka,</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rozszerzenie słownictwa czynnego i biernego,</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rozwój umiejętności gramatycznych,</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rozwój umiejętności formułowania wypowiedzi,</w:t>
            </w:r>
            <w:r w:rsidRPr="00184381">
              <w:rPr>
                <w:rFonts w:eastAsia="Times New Roman" w:cstheme="minorHAnsi"/>
                <w:color w:val="000000"/>
                <w:kern w:val="0"/>
                <w:sz w:val="20"/>
                <w:szCs w:val="20"/>
                <w:lang w:eastAsia="pl-PL"/>
                <w14:ligatures w14:val="none"/>
              </w:rPr>
              <w:t xml:space="preserve"> </w:t>
            </w:r>
            <w:r w:rsidRPr="00340858">
              <w:rPr>
                <w:rFonts w:eastAsia="Times New Roman" w:cstheme="minorHAnsi"/>
                <w:color w:val="000000"/>
                <w:kern w:val="0"/>
                <w:sz w:val="20"/>
                <w:szCs w:val="20"/>
                <w:lang w:eastAsia="pl-PL"/>
                <w14:ligatures w14:val="none"/>
              </w:rPr>
              <w:t>ćwiczenia ręki (karty pracy do drukowania i ćwiczeń pisania, rysowania),</w:t>
            </w:r>
            <w:r w:rsidRPr="00184381">
              <w:rPr>
                <w:rFonts w:eastAsia="Times New Roman" w:cstheme="minorHAnsi"/>
                <w:color w:val="000000"/>
                <w:kern w:val="0"/>
                <w:sz w:val="20"/>
                <w:szCs w:val="20"/>
                <w:lang w:eastAsia="pl-PL"/>
                <w14:ligatures w14:val="none"/>
              </w:rPr>
              <w:t xml:space="preserve"> posiadający możliwość </w:t>
            </w:r>
            <w:r w:rsidRPr="00340858">
              <w:rPr>
                <w:rFonts w:eastAsia="Times New Roman" w:cstheme="minorHAnsi"/>
                <w:color w:val="000000"/>
                <w:kern w:val="0"/>
                <w:sz w:val="20"/>
                <w:szCs w:val="20"/>
                <w:lang w:eastAsia="pl-PL"/>
                <w14:ligatures w14:val="none"/>
              </w:rPr>
              <w:t>prac</w:t>
            </w:r>
            <w:r w:rsidRPr="00184381">
              <w:rPr>
                <w:rFonts w:eastAsia="Times New Roman" w:cstheme="minorHAnsi"/>
                <w:color w:val="000000"/>
                <w:kern w:val="0"/>
                <w:sz w:val="20"/>
                <w:szCs w:val="20"/>
                <w:lang w:eastAsia="pl-PL"/>
                <w14:ligatures w14:val="none"/>
              </w:rPr>
              <w:t>y</w:t>
            </w:r>
            <w:r w:rsidRPr="00340858">
              <w:rPr>
                <w:rFonts w:eastAsia="Times New Roman" w:cstheme="minorHAnsi"/>
                <w:color w:val="000000"/>
                <w:kern w:val="0"/>
                <w:sz w:val="20"/>
                <w:szCs w:val="20"/>
                <w:lang w:eastAsia="pl-PL"/>
                <w14:ligatures w14:val="none"/>
              </w:rPr>
              <w:t xml:space="preserve"> indywidualn</w:t>
            </w:r>
            <w:r w:rsidRPr="00184381">
              <w:rPr>
                <w:rFonts w:eastAsia="Times New Roman" w:cstheme="minorHAnsi"/>
                <w:color w:val="000000"/>
                <w:kern w:val="0"/>
                <w:sz w:val="20"/>
                <w:szCs w:val="20"/>
                <w:lang w:eastAsia="pl-PL"/>
                <w14:ligatures w14:val="none"/>
              </w:rPr>
              <w:t>ej</w:t>
            </w:r>
            <w:r w:rsidRPr="00340858">
              <w:rPr>
                <w:rFonts w:eastAsia="Times New Roman" w:cstheme="minorHAnsi"/>
                <w:color w:val="000000"/>
                <w:kern w:val="0"/>
                <w:sz w:val="20"/>
                <w:szCs w:val="20"/>
                <w:lang w:eastAsia="pl-PL"/>
                <w14:ligatures w14:val="none"/>
              </w:rPr>
              <w:t xml:space="preserve"> i grupow</w:t>
            </w:r>
            <w:r w:rsidRPr="00184381">
              <w:rPr>
                <w:rFonts w:eastAsia="Times New Roman" w:cstheme="minorHAnsi"/>
                <w:color w:val="000000"/>
                <w:kern w:val="0"/>
                <w:sz w:val="20"/>
                <w:szCs w:val="20"/>
                <w:lang w:eastAsia="pl-PL"/>
                <w14:ligatures w14:val="none"/>
              </w:rPr>
              <w:t>ej</w:t>
            </w:r>
            <w:r w:rsidRPr="00340858">
              <w:rPr>
                <w:rFonts w:eastAsia="Times New Roman" w:cstheme="minorHAnsi"/>
                <w:color w:val="000000"/>
                <w:kern w:val="0"/>
                <w:sz w:val="20"/>
                <w:szCs w:val="20"/>
                <w:lang w:eastAsia="pl-PL"/>
                <w14:ligatures w14:val="none"/>
              </w:rPr>
              <w:t>.</w:t>
            </w:r>
          </w:p>
          <w:p w14:paraId="699C7EED" w14:textId="77777777" w:rsidR="00743783" w:rsidRPr="00184381" w:rsidRDefault="00743783"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w którym ćwiczenia bazujące na animacjach i grafikach są podzielone tematycznie wg różnych kategorii; w każdej grupie tematycznej do dyspozycji użytkownika są ekrany prezentacyjne zawierające ilustracje lub animacje przedstawiające wyrazy, zestawy zadań pomagające w utrwalaniu słownictwa oraz ćwiczenia sprawdzające stopień opanowania słownictwa.</w:t>
            </w:r>
          </w:p>
          <w:p w14:paraId="401BF27C" w14:textId="77777777" w:rsidR="00743783" w:rsidRPr="00184381" w:rsidRDefault="00743783" w:rsidP="00184381">
            <w:pPr>
              <w:pStyle w:val="Akapitzlist"/>
              <w:numPr>
                <w:ilvl w:val="0"/>
                <w:numId w:val="6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wspomagający rozwój komunikacji językowej u dzieci oraz kształtujący umiejętności językowo-słuchowe a także ruchowe (terapia logopedyczna urozmaicana jest za pomocą muzyki i rytmiki); zawiera materiały i ćwiczenia do śpiewania, rozpoznawania melodii, dynamiki, tempa, wysokości dźwięku oraz rozwijania u dzieci wyobraźni muzycznej. W trakcie pracy z programem dzieci mogą uczestniczyć w rytmicznych i muzycznych zabawach wpływających na poprawę sprawności ciała i koordynację, w tym nawyk utrzymania poprawnej postawy. Program łączy werbalne i niewerbalne (za pomocą tańca i ruchu) działania w celu efektywnego zrozumienia i wyrażania świata otaczającego dziecko. Program oddziałuje minimum w obszarach profilaktyki zaburzeń mowy i języka, wspomagania nabywania umiejętności językowych, wspomagania i urozmaicania wychowania słuchowego, stymulowania pola słuchowego, kształtowania umiejętności rozpoznawania dźwięków, wsparcie w terapii opóźnionego rozwoju mowy.</w:t>
            </w:r>
          </w:p>
          <w:p w14:paraId="7FB0187B" w14:textId="6E153A73" w:rsidR="00743783" w:rsidRPr="00184381" w:rsidRDefault="0074378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Do programu dołączony mikrofon, karty pracy w formie drukowanej i/lub w plikach pdf do samodzielnego wydruku, przewodniki metodyczne zawierające propozycje scenariuszy zajęć oraz zestawy tekstów terapeutycznych oraz kwestionariusz obrazkowo-wyrazowy do badania rozumienia i nadawania mowy oraz artykulacji u dzieci w wieku przedszkolnym i wczesnoszkolnym.</w:t>
            </w:r>
          </w:p>
        </w:tc>
        <w:tc>
          <w:tcPr>
            <w:tcW w:w="304" w:type="pct"/>
            <w:tcBorders>
              <w:top w:val="nil"/>
              <w:left w:val="nil"/>
              <w:bottom w:val="single" w:sz="4" w:space="0" w:color="auto"/>
              <w:right w:val="single" w:sz="4" w:space="0" w:color="auto"/>
            </w:tcBorders>
            <w:hideMark/>
          </w:tcPr>
          <w:p w14:paraId="21A82850" w14:textId="79874241" w:rsidR="003A7539" w:rsidRPr="00184381" w:rsidRDefault="003A753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4B1F41D4" w14:textId="54B7BDB6" w:rsidR="003A7539" w:rsidRPr="00184381" w:rsidRDefault="003A753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3A7539" w:rsidRPr="007919C1" w14:paraId="608A34A7" w14:textId="77777777" w:rsidTr="00187E5D">
        <w:tc>
          <w:tcPr>
            <w:tcW w:w="201" w:type="pct"/>
            <w:tcBorders>
              <w:top w:val="nil"/>
              <w:left w:val="single" w:sz="4" w:space="0" w:color="auto"/>
              <w:bottom w:val="single" w:sz="4" w:space="0" w:color="auto"/>
              <w:right w:val="single" w:sz="4" w:space="0" w:color="auto"/>
            </w:tcBorders>
          </w:tcPr>
          <w:p w14:paraId="29271DAB" w14:textId="009250D6" w:rsidR="003A7539" w:rsidRPr="00184381" w:rsidRDefault="003A7539"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CA9FF70" w14:textId="17CB5756" w:rsidR="003A7539" w:rsidRPr="00184381" w:rsidRDefault="003A7539"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Logopedyczna gra oddechowa</w:t>
            </w:r>
          </w:p>
        </w:tc>
        <w:tc>
          <w:tcPr>
            <w:tcW w:w="3292" w:type="pct"/>
            <w:tcBorders>
              <w:top w:val="nil"/>
              <w:left w:val="nil"/>
              <w:bottom w:val="single" w:sz="4" w:space="0" w:color="auto"/>
              <w:right w:val="single" w:sz="4" w:space="0" w:color="auto"/>
            </w:tcBorders>
            <w:noWrap/>
            <w:hideMark/>
          </w:tcPr>
          <w:p w14:paraId="00B94F1F" w14:textId="1CD61745" w:rsidR="003A7539" w:rsidRPr="00184381" w:rsidRDefault="00D6350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 xml:space="preserve">Pomoc logopedyczna w formie </w:t>
            </w:r>
            <w:r w:rsidR="00086887" w:rsidRPr="00184381">
              <w:rPr>
                <w:rFonts w:eastAsia="Times New Roman" w:cstheme="minorHAnsi"/>
                <w:color w:val="000000"/>
                <w:kern w:val="0"/>
                <w:sz w:val="20"/>
                <w:szCs w:val="20"/>
                <w:lang w:eastAsia="pl-PL"/>
              </w:rPr>
              <w:t>śmigła (turbiny) umieszczonego na okrągłej podstawie o średnicy 20 cm (+/-2 cm). Śmigło należy wprawić w ruch i zatrzymać siłą wydmuchiwanego powietrza. Na podstawie można umieścić plansze z ilustracjami i wyznaczyć zadane miejsce zatrzymania turbiny przy pomocy załączonych żetonów. Całość zapakowana w pudełko.</w:t>
            </w:r>
          </w:p>
        </w:tc>
        <w:tc>
          <w:tcPr>
            <w:tcW w:w="304" w:type="pct"/>
            <w:tcBorders>
              <w:top w:val="nil"/>
              <w:left w:val="nil"/>
              <w:bottom w:val="single" w:sz="4" w:space="0" w:color="auto"/>
              <w:right w:val="single" w:sz="4" w:space="0" w:color="auto"/>
            </w:tcBorders>
            <w:hideMark/>
          </w:tcPr>
          <w:p w14:paraId="601D0D29" w14:textId="15046350" w:rsidR="003A7539" w:rsidRPr="00184381" w:rsidRDefault="003A753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58EC0E0" w14:textId="39A23535" w:rsidR="003A7539" w:rsidRPr="00184381" w:rsidRDefault="003A753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75215C" w:rsidRPr="007919C1" w14:paraId="383A6406" w14:textId="77777777" w:rsidTr="0075215C">
        <w:tc>
          <w:tcPr>
            <w:tcW w:w="201" w:type="pct"/>
            <w:tcBorders>
              <w:top w:val="nil"/>
              <w:left w:val="single" w:sz="4" w:space="0" w:color="auto"/>
              <w:bottom w:val="single" w:sz="4" w:space="0" w:color="auto"/>
              <w:right w:val="single" w:sz="4" w:space="0" w:color="auto"/>
            </w:tcBorders>
          </w:tcPr>
          <w:p w14:paraId="3112DE5C" w14:textId="0833D0CD" w:rsidR="0075215C" w:rsidRPr="00184381" w:rsidRDefault="0075215C"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BE93448" w14:textId="1C922C58" w:rsidR="0075215C" w:rsidRPr="00184381" w:rsidRDefault="0075215C"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 xml:space="preserve">Logopedia: </w:t>
            </w:r>
            <w:proofErr w:type="spellStart"/>
            <w:r w:rsidRPr="00184381">
              <w:rPr>
                <w:rFonts w:eastAsia="Times New Roman" w:cstheme="minorHAnsi"/>
                <w:color w:val="000000"/>
                <w:kern w:val="0"/>
                <w:sz w:val="20"/>
                <w:szCs w:val="20"/>
                <w:lang w:eastAsia="pl-PL"/>
              </w:rPr>
              <w:t>dmuchajki</w:t>
            </w:r>
            <w:proofErr w:type="spellEnd"/>
            <w:r w:rsidRPr="00184381">
              <w:rPr>
                <w:rFonts w:eastAsia="Times New Roman" w:cstheme="minorHAnsi"/>
                <w:color w:val="000000"/>
                <w:kern w:val="0"/>
                <w:sz w:val="20"/>
                <w:szCs w:val="20"/>
                <w:lang w:eastAsia="pl-PL"/>
              </w:rPr>
              <w:t>, piórka</w:t>
            </w:r>
          </w:p>
        </w:tc>
        <w:tc>
          <w:tcPr>
            <w:tcW w:w="3292" w:type="pct"/>
            <w:tcBorders>
              <w:top w:val="nil"/>
              <w:left w:val="nil"/>
              <w:bottom w:val="single" w:sz="4" w:space="0" w:color="auto"/>
              <w:right w:val="single" w:sz="4" w:space="0" w:color="auto"/>
            </w:tcBorders>
            <w:noWrap/>
          </w:tcPr>
          <w:p w14:paraId="2B1DED2B" w14:textId="668C82F8" w:rsidR="0075215C" w:rsidRPr="00184381" w:rsidRDefault="00BB47BF"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Zestaw zawierający minimum</w:t>
            </w:r>
            <w:r w:rsidR="0075215C" w:rsidRPr="00184381">
              <w:rPr>
                <w:rFonts w:eastAsia="Times New Roman" w:cstheme="minorHAnsi"/>
                <w:color w:val="000000"/>
                <w:kern w:val="0"/>
                <w:sz w:val="20"/>
                <w:szCs w:val="20"/>
                <w:lang w:eastAsia="pl-PL"/>
              </w:rPr>
              <w:t xml:space="preserve">: </w:t>
            </w:r>
          </w:p>
          <w:p w14:paraId="138CD69C" w14:textId="17773C42" w:rsidR="0075215C" w:rsidRPr="00184381" w:rsidRDefault="0075215C"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1) Zabawk</w:t>
            </w:r>
            <w:r w:rsidR="00BB47BF" w:rsidRPr="00184381">
              <w:rPr>
                <w:rFonts w:eastAsia="Times New Roman" w:cstheme="minorHAnsi"/>
                <w:color w:val="000000"/>
                <w:kern w:val="0"/>
                <w:sz w:val="20"/>
                <w:szCs w:val="20"/>
                <w:lang w:eastAsia="pl-PL"/>
              </w:rPr>
              <w:t>ę</w:t>
            </w:r>
            <w:r w:rsidRPr="00184381">
              <w:rPr>
                <w:rFonts w:eastAsia="Times New Roman" w:cstheme="minorHAnsi"/>
                <w:color w:val="000000"/>
                <w:kern w:val="0"/>
                <w:sz w:val="20"/>
                <w:szCs w:val="20"/>
                <w:lang w:eastAsia="pl-PL"/>
              </w:rPr>
              <w:t xml:space="preserve"> logopedyczn</w:t>
            </w:r>
            <w:r w:rsidR="00BB47BF" w:rsidRPr="00184381">
              <w:rPr>
                <w:rFonts w:eastAsia="Times New Roman" w:cstheme="minorHAnsi"/>
                <w:color w:val="000000"/>
                <w:kern w:val="0"/>
                <w:sz w:val="20"/>
                <w:szCs w:val="20"/>
                <w:lang w:eastAsia="pl-PL"/>
              </w:rPr>
              <w:t>ą</w:t>
            </w:r>
            <w:r w:rsidRPr="00184381">
              <w:rPr>
                <w:rFonts w:eastAsia="Times New Roman" w:cstheme="minorHAnsi"/>
                <w:color w:val="000000"/>
                <w:kern w:val="0"/>
                <w:sz w:val="20"/>
                <w:szCs w:val="20"/>
                <w:lang w:eastAsia="pl-PL"/>
              </w:rPr>
              <w:t xml:space="preserve"> (</w:t>
            </w:r>
            <w:proofErr w:type="spellStart"/>
            <w:r w:rsidRPr="00184381">
              <w:rPr>
                <w:rFonts w:eastAsia="Times New Roman" w:cstheme="minorHAnsi"/>
                <w:color w:val="000000"/>
                <w:kern w:val="0"/>
                <w:sz w:val="20"/>
                <w:szCs w:val="20"/>
                <w:lang w:eastAsia="pl-PL"/>
              </w:rPr>
              <w:t>dmuchajk</w:t>
            </w:r>
            <w:r w:rsidR="00BB47BF" w:rsidRPr="00184381">
              <w:rPr>
                <w:rFonts w:eastAsia="Times New Roman" w:cstheme="minorHAnsi"/>
                <w:color w:val="000000"/>
                <w:kern w:val="0"/>
                <w:sz w:val="20"/>
                <w:szCs w:val="20"/>
                <w:lang w:eastAsia="pl-PL"/>
              </w:rPr>
              <w:t>ę</w:t>
            </w:r>
            <w:proofErr w:type="spellEnd"/>
            <w:r w:rsidRPr="00184381">
              <w:rPr>
                <w:rFonts w:eastAsia="Times New Roman" w:cstheme="minorHAnsi"/>
                <w:color w:val="000000"/>
                <w:kern w:val="0"/>
                <w:sz w:val="20"/>
                <w:szCs w:val="20"/>
                <w:lang w:eastAsia="pl-PL"/>
              </w:rPr>
              <w:t>) wykonan</w:t>
            </w:r>
            <w:r w:rsidR="00BB47BF" w:rsidRPr="00184381">
              <w:rPr>
                <w:rFonts w:eastAsia="Times New Roman" w:cstheme="minorHAnsi"/>
                <w:color w:val="000000"/>
                <w:kern w:val="0"/>
                <w:sz w:val="20"/>
                <w:szCs w:val="20"/>
                <w:lang w:eastAsia="pl-PL"/>
              </w:rPr>
              <w:t>ą</w:t>
            </w:r>
            <w:r w:rsidRPr="00184381">
              <w:rPr>
                <w:rFonts w:eastAsia="Times New Roman" w:cstheme="minorHAnsi"/>
                <w:color w:val="000000"/>
                <w:kern w:val="0"/>
                <w:sz w:val="20"/>
                <w:szCs w:val="20"/>
                <w:lang w:eastAsia="pl-PL"/>
              </w:rPr>
              <w:t xml:space="preserve"> z drewna drzewa liściastego, śr. 6 cm, wys. 5 cm (+/- 5 mm), z wymiennymi słomkami do wdmuchiwania powietrza;  dołączona słomka oraz 2 pasujące piłeczki styropianowe</w:t>
            </w:r>
            <w:r w:rsidR="000635DD" w:rsidRPr="00184381">
              <w:rPr>
                <w:rFonts w:eastAsia="Times New Roman" w:cstheme="minorHAnsi"/>
                <w:color w:val="000000"/>
                <w:kern w:val="0"/>
                <w:sz w:val="20"/>
                <w:szCs w:val="20"/>
                <w:lang w:eastAsia="pl-PL"/>
              </w:rPr>
              <w:t xml:space="preserve"> – 1 szt.</w:t>
            </w:r>
            <w:r w:rsidRPr="00184381">
              <w:rPr>
                <w:rFonts w:eastAsia="Times New Roman" w:cstheme="minorHAnsi"/>
                <w:color w:val="000000"/>
                <w:kern w:val="0"/>
                <w:sz w:val="20"/>
                <w:szCs w:val="20"/>
                <w:lang w:eastAsia="pl-PL"/>
              </w:rPr>
              <w:t>,</w:t>
            </w:r>
          </w:p>
          <w:p w14:paraId="48E45721" w14:textId="6B76877C" w:rsidR="0075215C" w:rsidRPr="00184381" w:rsidRDefault="0075215C"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2) Dodatkowe piłeczki styropianowe do oferowanej </w:t>
            </w:r>
            <w:proofErr w:type="spellStart"/>
            <w:r w:rsidRPr="00184381">
              <w:rPr>
                <w:rFonts w:eastAsia="Times New Roman" w:cstheme="minorHAnsi"/>
                <w:color w:val="000000"/>
                <w:kern w:val="0"/>
                <w:sz w:val="20"/>
                <w:szCs w:val="20"/>
                <w:lang w:eastAsia="pl-PL"/>
              </w:rPr>
              <w:t>dmuchajki</w:t>
            </w:r>
            <w:proofErr w:type="spellEnd"/>
            <w:r w:rsidRPr="00184381">
              <w:rPr>
                <w:rFonts w:eastAsia="Times New Roman" w:cstheme="minorHAnsi"/>
                <w:color w:val="000000"/>
                <w:kern w:val="0"/>
                <w:sz w:val="20"/>
                <w:szCs w:val="20"/>
                <w:lang w:eastAsia="pl-PL"/>
              </w:rPr>
              <w:t xml:space="preserve"> (10 szt.)</w:t>
            </w:r>
            <w:r w:rsidR="000635DD" w:rsidRPr="00184381">
              <w:rPr>
                <w:rFonts w:eastAsia="Times New Roman" w:cstheme="minorHAnsi"/>
                <w:color w:val="000000"/>
                <w:kern w:val="0"/>
                <w:sz w:val="20"/>
                <w:szCs w:val="20"/>
                <w:lang w:eastAsia="pl-PL"/>
              </w:rPr>
              <w:t xml:space="preserve"> – 1 </w:t>
            </w:r>
            <w:proofErr w:type="spellStart"/>
            <w:r w:rsidR="000635DD" w:rsidRPr="00184381">
              <w:rPr>
                <w:rFonts w:eastAsia="Times New Roman" w:cstheme="minorHAnsi"/>
                <w:color w:val="000000"/>
                <w:kern w:val="0"/>
                <w:sz w:val="20"/>
                <w:szCs w:val="20"/>
                <w:lang w:eastAsia="pl-PL"/>
              </w:rPr>
              <w:t>kpl</w:t>
            </w:r>
            <w:proofErr w:type="spellEnd"/>
            <w:r w:rsidR="000635DD" w:rsidRPr="00184381">
              <w:rPr>
                <w:rFonts w:eastAsia="Times New Roman" w:cstheme="minorHAnsi"/>
                <w:color w:val="000000"/>
                <w:kern w:val="0"/>
                <w:sz w:val="20"/>
                <w:szCs w:val="20"/>
                <w:lang w:eastAsia="pl-PL"/>
              </w:rPr>
              <w:t>.</w:t>
            </w:r>
          </w:p>
          <w:p w14:paraId="5B20580B" w14:textId="16B2BCE2" w:rsidR="0075215C" w:rsidRPr="00184381" w:rsidRDefault="0075215C"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3) Zapasowe słomki do oferowanej </w:t>
            </w:r>
            <w:proofErr w:type="spellStart"/>
            <w:r w:rsidRPr="00184381">
              <w:rPr>
                <w:rFonts w:eastAsia="Times New Roman" w:cstheme="minorHAnsi"/>
                <w:color w:val="000000"/>
                <w:kern w:val="0"/>
                <w:sz w:val="20"/>
                <w:szCs w:val="20"/>
                <w:lang w:eastAsia="pl-PL"/>
              </w:rPr>
              <w:t>dmuchajki</w:t>
            </w:r>
            <w:proofErr w:type="spellEnd"/>
            <w:r w:rsidRPr="00184381">
              <w:rPr>
                <w:rFonts w:eastAsia="Times New Roman" w:cstheme="minorHAnsi"/>
                <w:color w:val="000000"/>
                <w:kern w:val="0"/>
                <w:sz w:val="20"/>
                <w:szCs w:val="20"/>
                <w:lang w:eastAsia="pl-PL"/>
              </w:rPr>
              <w:t xml:space="preserve"> 50 szt.</w:t>
            </w:r>
            <w:r w:rsidR="00BB47BF" w:rsidRPr="00184381">
              <w:rPr>
                <w:rFonts w:eastAsia="Times New Roman" w:cstheme="minorHAnsi"/>
                <w:color w:val="000000"/>
                <w:kern w:val="0"/>
                <w:sz w:val="20"/>
                <w:szCs w:val="20"/>
                <w:lang w:eastAsia="pl-PL"/>
              </w:rPr>
              <w:t xml:space="preserve"> – 1 </w:t>
            </w:r>
            <w:proofErr w:type="spellStart"/>
            <w:r w:rsidR="00BB47BF" w:rsidRPr="00184381">
              <w:rPr>
                <w:rFonts w:eastAsia="Times New Roman" w:cstheme="minorHAnsi"/>
                <w:color w:val="000000"/>
                <w:kern w:val="0"/>
                <w:sz w:val="20"/>
                <w:szCs w:val="20"/>
                <w:lang w:eastAsia="pl-PL"/>
              </w:rPr>
              <w:t>kpl</w:t>
            </w:r>
            <w:proofErr w:type="spellEnd"/>
            <w:r w:rsidR="00BB47BF" w:rsidRPr="00184381">
              <w:rPr>
                <w:rFonts w:eastAsia="Times New Roman" w:cstheme="minorHAnsi"/>
                <w:color w:val="000000"/>
                <w:kern w:val="0"/>
                <w:sz w:val="20"/>
                <w:szCs w:val="20"/>
                <w:lang w:eastAsia="pl-PL"/>
              </w:rPr>
              <w:t>.</w:t>
            </w:r>
          </w:p>
          <w:p w14:paraId="72D0F25D" w14:textId="00400BA2" w:rsidR="0075215C" w:rsidRPr="00184381" w:rsidRDefault="0075215C"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lastRenderedPageBreak/>
              <w:t>4) Piórka różne kolory, min. 20 g</w:t>
            </w:r>
            <w:r w:rsidR="00BB47BF" w:rsidRPr="00184381">
              <w:rPr>
                <w:rFonts w:eastAsia="Times New Roman" w:cstheme="minorHAnsi"/>
                <w:color w:val="000000"/>
                <w:kern w:val="0"/>
                <w:sz w:val="20"/>
                <w:szCs w:val="20"/>
                <w:lang w:eastAsia="pl-PL"/>
              </w:rPr>
              <w:t xml:space="preserve"> – 1 opak.</w:t>
            </w:r>
          </w:p>
          <w:p w14:paraId="7407F6A5" w14:textId="4B682839" w:rsidR="0075215C" w:rsidRPr="00184381" w:rsidRDefault="0075215C"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5) </w:t>
            </w:r>
            <w:r w:rsidR="000635DD" w:rsidRPr="00184381">
              <w:rPr>
                <w:rFonts w:eastAsia="Times New Roman" w:cstheme="minorHAnsi"/>
                <w:color w:val="000000"/>
                <w:kern w:val="0"/>
                <w:sz w:val="20"/>
                <w:szCs w:val="20"/>
                <w:lang w:eastAsia="pl-PL"/>
              </w:rPr>
              <w:t>Wiatraczek-zabawk</w:t>
            </w:r>
            <w:r w:rsidR="00BB47BF" w:rsidRPr="00184381">
              <w:rPr>
                <w:rFonts w:eastAsia="Times New Roman" w:cstheme="minorHAnsi"/>
                <w:color w:val="000000"/>
                <w:kern w:val="0"/>
                <w:sz w:val="20"/>
                <w:szCs w:val="20"/>
                <w:lang w:eastAsia="pl-PL"/>
              </w:rPr>
              <w:t>ę</w:t>
            </w:r>
            <w:r w:rsidR="000635DD" w:rsidRPr="00184381">
              <w:rPr>
                <w:rFonts w:eastAsia="Times New Roman" w:cstheme="minorHAnsi"/>
                <w:color w:val="000000"/>
                <w:kern w:val="0"/>
                <w:sz w:val="20"/>
                <w:szCs w:val="20"/>
                <w:lang w:eastAsia="pl-PL"/>
              </w:rPr>
              <w:t>, wykonan</w:t>
            </w:r>
            <w:r w:rsidR="00BB47BF" w:rsidRPr="00184381">
              <w:rPr>
                <w:rFonts w:eastAsia="Times New Roman" w:cstheme="minorHAnsi"/>
                <w:color w:val="000000"/>
                <w:kern w:val="0"/>
                <w:sz w:val="20"/>
                <w:szCs w:val="20"/>
                <w:lang w:eastAsia="pl-PL"/>
              </w:rPr>
              <w:t>y</w:t>
            </w:r>
            <w:r w:rsidR="000635DD" w:rsidRPr="00184381">
              <w:rPr>
                <w:rFonts w:eastAsia="Times New Roman" w:cstheme="minorHAnsi"/>
                <w:color w:val="000000"/>
                <w:kern w:val="0"/>
                <w:sz w:val="20"/>
                <w:szCs w:val="20"/>
                <w:lang w:eastAsia="pl-PL"/>
              </w:rPr>
              <w:t xml:space="preserve"> z kolorowej folii i osadzona na osi połączonej z uchwytem, wprawiany w ruch przy pomocy ruchu powietrza (wiatr, dmuchanie); średnic a wiatraczka 15-25 cm.</w:t>
            </w:r>
            <w:r w:rsidR="00BB47BF" w:rsidRPr="00184381">
              <w:rPr>
                <w:rFonts w:eastAsia="Times New Roman" w:cstheme="minorHAnsi"/>
                <w:color w:val="000000"/>
                <w:kern w:val="0"/>
                <w:sz w:val="20"/>
                <w:szCs w:val="20"/>
                <w:lang w:eastAsia="pl-PL"/>
              </w:rPr>
              <w:t xml:space="preserve"> – 1 szt.</w:t>
            </w:r>
          </w:p>
          <w:p w14:paraId="162399E9" w14:textId="27EF5AFC" w:rsidR="00BB47BF" w:rsidRPr="00184381" w:rsidRDefault="00BB47B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 xml:space="preserve">6) </w:t>
            </w:r>
            <w:r w:rsidRPr="00184381">
              <w:rPr>
                <w:rFonts w:eastAsia="Times New Roman" w:cstheme="minorHAnsi"/>
                <w:color w:val="000000"/>
                <w:kern w:val="0"/>
                <w:sz w:val="20"/>
                <w:szCs w:val="20"/>
                <w:lang w:eastAsia="pl-PL"/>
                <w14:ligatures w14:val="none"/>
              </w:rPr>
              <w:t>Zestaw minimum 25 balonów lateksowych w formie kulistej (klasyczny balon), kolor dowolny. Materiał 100% lateks. Wielkość po pełnym napompowaniu ok. 11 cali/30 cm (+/- 2 cm).</w:t>
            </w:r>
          </w:p>
          <w:p w14:paraId="7C878538" w14:textId="36BF423A" w:rsidR="00BB47BF" w:rsidRPr="00184381" w:rsidRDefault="00BB47BF" w:rsidP="00184381">
            <w:pPr>
              <w:spacing w:after="0" w:line="240" w:lineRule="auto"/>
              <w:jc w:val="both"/>
              <w:rPr>
                <w:rFonts w:eastAsia="Times New Roman" w:cstheme="minorHAnsi"/>
                <w:color w:val="000000"/>
                <w:kern w:val="0"/>
                <w:sz w:val="20"/>
                <w:szCs w:val="20"/>
                <w:highlight w:val="yellow"/>
                <w:lang w:eastAsia="pl-PL"/>
                <w14:ligatures w14:val="none"/>
              </w:rPr>
            </w:pPr>
            <w:r w:rsidRPr="00184381">
              <w:rPr>
                <w:rFonts w:eastAsia="Times New Roman" w:cstheme="minorHAnsi"/>
                <w:color w:val="000000"/>
                <w:kern w:val="0"/>
                <w:sz w:val="20"/>
                <w:szCs w:val="20"/>
                <w:lang w:eastAsia="pl-PL"/>
                <w14:ligatures w14:val="none"/>
              </w:rPr>
              <w:t>7) Zabawkę do wytwarzania baniek mydlanych: pojemnik napełniony jest płynem mydlanym (50-70 ml), zakręcane wieczko posiada zanurzany w pojemniku z płynem element w kształcie kółka, z którego po wydmuchnięciu powietrza powstają bańki mydlane – 1 szt.</w:t>
            </w:r>
          </w:p>
        </w:tc>
        <w:tc>
          <w:tcPr>
            <w:tcW w:w="304" w:type="pct"/>
            <w:tcBorders>
              <w:top w:val="nil"/>
              <w:left w:val="nil"/>
              <w:bottom w:val="single" w:sz="4" w:space="0" w:color="auto"/>
              <w:right w:val="single" w:sz="4" w:space="0" w:color="auto"/>
            </w:tcBorders>
            <w:hideMark/>
          </w:tcPr>
          <w:p w14:paraId="760EB817" w14:textId="2FF43706" w:rsidR="0075215C" w:rsidRPr="00184381" w:rsidRDefault="0075215C"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zestaw</w:t>
            </w:r>
          </w:p>
        </w:tc>
        <w:tc>
          <w:tcPr>
            <w:tcW w:w="241" w:type="pct"/>
            <w:tcBorders>
              <w:top w:val="nil"/>
              <w:left w:val="nil"/>
              <w:bottom w:val="single" w:sz="4" w:space="0" w:color="auto"/>
              <w:right w:val="single" w:sz="4" w:space="0" w:color="auto"/>
            </w:tcBorders>
            <w:hideMark/>
          </w:tcPr>
          <w:p w14:paraId="2DB94936" w14:textId="3E975653" w:rsidR="0075215C" w:rsidRPr="00184381" w:rsidRDefault="0075215C"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5</w:t>
            </w:r>
          </w:p>
        </w:tc>
      </w:tr>
      <w:tr w:rsidR="0075215C" w:rsidRPr="007919C1" w14:paraId="2AA003AD" w14:textId="77777777" w:rsidTr="00187E5D">
        <w:tc>
          <w:tcPr>
            <w:tcW w:w="201" w:type="pct"/>
            <w:tcBorders>
              <w:top w:val="nil"/>
              <w:left w:val="single" w:sz="4" w:space="0" w:color="auto"/>
              <w:bottom w:val="single" w:sz="4" w:space="0" w:color="auto"/>
              <w:right w:val="single" w:sz="4" w:space="0" w:color="auto"/>
            </w:tcBorders>
          </w:tcPr>
          <w:p w14:paraId="331C17FE" w14:textId="46DDFEA6" w:rsidR="0075215C" w:rsidRPr="00184381" w:rsidRDefault="0075215C"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7D12EA2" w14:textId="564A39DF" w:rsidR="0075215C" w:rsidRPr="00184381" w:rsidRDefault="00BB6AF0"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rPr>
              <w:t>Pomoce</w:t>
            </w:r>
            <w:r w:rsidR="0075215C" w:rsidRPr="00184381">
              <w:rPr>
                <w:rFonts w:eastAsia="Times New Roman" w:cstheme="minorHAnsi"/>
                <w:color w:val="000000"/>
                <w:kern w:val="0"/>
                <w:sz w:val="20"/>
                <w:szCs w:val="20"/>
                <w:lang w:eastAsia="pl-PL"/>
              </w:rPr>
              <w:t xml:space="preserve"> logopedyczne</w:t>
            </w:r>
            <w:r w:rsidRPr="00184381">
              <w:rPr>
                <w:rFonts w:eastAsia="Times New Roman" w:cstheme="minorHAnsi"/>
                <w:color w:val="000000"/>
                <w:kern w:val="0"/>
                <w:sz w:val="20"/>
                <w:szCs w:val="20"/>
                <w:lang w:eastAsia="pl-PL"/>
              </w:rPr>
              <w:t xml:space="preserve"> (zestaw)</w:t>
            </w:r>
          </w:p>
        </w:tc>
        <w:tc>
          <w:tcPr>
            <w:tcW w:w="3292" w:type="pct"/>
            <w:tcBorders>
              <w:top w:val="nil"/>
              <w:left w:val="nil"/>
              <w:bottom w:val="single" w:sz="4" w:space="0" w:color="auto"/>
              <w:right w:val="single" w:sz="4" w:space="0" w:color="auto"/>
            </w:tcBorders>
            <w:noWrap/>
            <w:hideMark/>
          </w:tcPr>
          <w:p w14:paraId="541C1477" w14:textId="6FA19C94" w:rsidR="00A9155E" w:rsidRPr="00184381" w:rsidRDefault="00A9155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Pomoce logopedyczne w formie tradycyjnej, tj. drukowanych gier, teczek pracy, kart i książek. Zestaw zawiera minimum:</w:t>
            </w:r>
          </w:p>
          <w:p w14:paraId="46145C66" w14:textId="021E0114" w:rsidR="0075215C" w:rsidRPr="00184381" w:rsidRDefault="0075215C"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14:ligatures w14:val="none"/>
              </w:rPr>
              <w:t xml:space="preserve">1) </w:t>
            </w:r>
            <w:r w:rsidRPr="00184381">
              <w:rPr>
                <w:rFonts w:eastAsia="Times New Roman" w:cstheme="minorHAnsi"/>
                <w:color w:val="000000"/>
                <w:kern w:val="0"/>
                <w:sz w:val="20"/>
                <w:szCs w:val="20"/>
                <w:lang w:eastAsia="pl-PL"/>
              </w:rPr>
              <w:t>Gry i zabawy logopedyczne</w:t>
            </w:r>
            <w:r w:rsidR="00A9155E" w:rsidRPr="00184381">
              <w:rPr>
                <w:rFonts w:eastAsia="Times New Roman" w:cstheme="minorHAnsi"/>
                <w:color w:val="000000"/>
                <w:kern w:val="0"/>
                <w:sz w:val="20"/>
                <w:szCs w:val="20"/>
                <w:lang w:eastAsia="pl-PL"/>
              </w:rPr>
              <w:t xml:space="preserve"> </w:t>
            </w:r>
            <w:r w:rsidRPr="00184381">
              <w:rPr>
                <w:rFonts w:eastAsia="Times New Roman" w:cstheme="minorHAnsi"/>
                <w:color w:val="000000"/>
                <w:kern w:val="0"/>
                <w:sz w:val="20"/>
                <w:szCs w:val="20"/>
                <w:lang w:eastAsia="pl-PL"/>
              </w:rPr>
              <w:t>dla dzieci w wieku przedszkolnym, wspierające rozwój mowy, usprawniające aparat artykulacyjny i ćwiczące wymowę poszczególnych głosek, w tym minimum:</w:t>
            </w:r>
          </w:p>
          <w:p w14:paraId="162986E1" w14:textId="77777777" w:rsidR="0075215C" w:rsidRPr="00184381" w:rsidRDefault="0075215C" w:rsidP="00184381">
            <w:pPr>
              <w:pStyle w:val="Akapitzlist"/>
              <w:numPr>
                <w:ilvl w:val="0"/>
                <w:numId w:val="61"/>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Różnicowanie głosek </w:t>
            </w:r>
            <w:proofErr w:type="spellStart"/>
            <w:r w:rsidRPr="00184381">
              <w:rPr>
                <w:rFonts w:eastAsia="Times New Roman" w:cstheme="minorHAnsi"/>
                <w:color w:val="000000"/>
                <w:kern w:val="0"/>
                <w:sz w:val="20"/>
                <w:szCs w:val="20"/>
                <w:lang w:eastAsia="pl-PL"/>
              </w:rPr>
              <w:t>cz</w:t>
            </w:r>
            <w:proofErr w:type="spellEnd"/>
            <w:r w:rsidRPr="00184381">
              <w:rPr>
                <w:rFonts w:eastAsia="Times New Roman" w:cstheme="minorHAnsi"/>
                <w:color w:val="000000"/>
                <w:kern w:val="0"/>
                <w:sz w:val="20"/>
                <w:szCs w:val="20"/>
                <w:lang w:eastAsia="pl-PL"/>
              </w:rPr>
              <w:t>-c – 1 szt.</w:t>
            </w:r>
          </w:p>
          <w:p w14:paraId="522826B3" w14:textId="77777777" w:rsidR="0075215C" w:rsidRPr="001F0B28" w:rsidRDefault="0075215C" w:rsidP="00184381">
            <w:pPr>
              <w:numPr>
                <w:ilvl w:val="0"/>
                <w:numId w:val="61"/>
              </w:numPr>
              <w:spacing w:after="0" w:line="240" w:lineRule="auto"/>
              <w:jc w:val="both"/>
              <w:rPr>
                <w:rFonts w:eastAsia="Times New Roman" w:cstheme="minorHAnsi"/>
                <w:color w:val="000000"/>
                <w:kern w:val="0"/>
                <w:sz w:val="20"/>
                <w:szCs w:val="20"/>
                <w:lang w:eastAsia="pl-PL"/>
              </w:rPr>
            </w:pPr>
            <w:r w:rsidRPr="001F0B28">
              <w:rPr>
                <w:rFonts w:eastAsia="Times New Roman" w:cstheme="minorHAnsi"/>
                <w:color w:val="000000"/>
                <w:kern w:val="0"/>
                <w:sz w:val="20"/>
                <w:szCs w:val="20"/>
                <w:lang w:eastAsia="pl-PL"/>
              </w:rPr>
              <w:t xml:space="preserve">Różnicowanie głosek </w:t>
            </w:r>
            <w:proofErr w:type="spellStart"/>
            <w:r w:rsidRPr="00184381">
              <w:rPr>
                <w:rFonts w:eastAsia="Times New Roman" w:cstheme="minorHAnsi"/>
                <w:color w:val="000000"/>
                <w:kern w:val="0"/>
                <w:sz w:val="20"/>
                <w:szCs w:val="20"/>
                <w:lang w:eastAsia="pl-PL"/>
              </w:rPr>
              <w:t>sz</w:t>
            </w:r>
            <w:proofErr w:type="spellEnd"/>
            <w:r w:rsidRPr="001F0B28">
              <w:rPr>
                <w:rFonts w:eastAsia="Times New Roman" w:cstheme="minorHAnsi"/>
                <w:color w:val="000000"/>
                <w:kern w:val="0"/>
                <w:sz w:val="20"/>
                <w:szCs w:val="20"/>
                <w:lang w:eastAsia="pl-PL"/>
              </w:rPr>
              <w:t>-</w:t>
            </w:r>
            <w:r w:rsidRPr="00184381">
              <w:rPr>
                <w:rFonts w:eastAsia="Times New Roman" w:cstheme="minorHAnsi"/>
                <w:color w:val="000000"/>
                <w:kern w:val="0"/>
                <w:sz w:val="20"/>
                <w:szCs w:val="20"/>
                <w:lang w:eastAsia="pl-PL"/>
              </w:rPr>
              <w:t>s  – 1 szt.</w:t>
            </w:r>
          </w:p>
          <w:p w14:paraId="69618D5F" w14:textId="77777777" w:rsidR="0075215C" w:rsidRPr="001F0B28" w:rsidRDefault="0075215C" w:rsidP="00184381">
            <w:pPr>
              <w:numPr>
                <w:ilvl w:val="0"/>
                <w:numId w:val="61"/>
              </w:numPr>
              <w:spacing w:after="0" w:line="240" w:lineRule="auto"/>
              <w:jc w:val="both"/>
              <w:rPr>
                <w:rFonts w:eastAsia="Times New Roman" w:cstheme="minorHAnsi"/>
                <w:color w:val="000000"/>
                <w:kern w:val="0"/>
                <w:sz w:val="20"/>
                <w:szCs w:val="20"/>
                <w:lang w:eastAsia="pl-PL"/>
              </w:rPr>
            </w:pPr>
            <w:r w:rsidRPr="001F0B28">
              <w:rPr>
                <w:rFonts w:eastAsia="Times New Roman" w:cstheme="minorHAnsi"/>
                <w:color w:val="000000"/>
                <w:kern w:val="0"/>
                <w:sz w:val="20"/>
                <w:szCs w:val="20"/>
                <w:lang w:eastAsia="pl-PL"/>
              </w:rPr>
              <w:t>Różnicowanie głosek k-t</w:t>
            </w:r>
            <w:r w:rsidRPr="00184381">
              <w:rPr>
                <w:rFonts w:eastAsia="Times New Roman" w:cstheme="minorHAnsi"/>
                <w:color w:val="000000"/>
                <w:kern w:val="0"/>
                <w:sz w:val="20"/>
                <w:szCs w:val="20"/>
                <w:lang w:eastAsia="pl-PL"/>
              </w:rPr>
              <w:t xml:space="preserve">  – 1 szt.</w:t>
            </w:r>
          </w:p>
          <w:p w14:paraId="5E796860" w14:textId="77777777" w:rsidR="0075215C" w:rsidRPr="001F0B28" w:rsidRDefault="0075215C" w:rsidP="00184381">
            <w:pPr>
              <w:numPr>
                <w:ilvl w:val="0"/>
                <w:numId w:val="61"/>
              </w:numPr>
              <w:spacing w:after="0" w:line="240" w:lineRule="auto"/>
              <w:jc w:val="both"/>
              <w:rPr>
                <w:rFonts w:eastAsia="Times New Roman" w:cstheme="minorHAnsi"/>
                <w:color w:val="000000"/>
                <w:kern w:val="0"/>
                <w:sz w:val="20"/>
                <w:szCs w:val="20"/>
                <w:lang w:eastAsia="pl-PL"/>
              </w:rPr>
            </w:pPr>
            <w:r w:rsidRPr="001F0B28">
              <w:rPr>
                <w:rFonts w:eastAsia="Times New Roman" w:cstheme="minorHAnsi"/>
                <w:color w:val="000000"/>
                <w:kern w:val="0"/>
                <w:sz w:val="20"/>
                <w:szCs w:val="20"/>
                <w:lang w:eastAsia="pl-PL"/>
              </w:rPr>
              <w:t>Różnicowanie głosek p-b</w:t>
            </w:r>
            <w:r w:rsidRPr="00184381">
              <w:rPr>
                <w:rFonts w:eastAsia="Times New Roman" w:cstheme="minorHAnsi"/>
                <w:color w:val="000000"/>
                <w:kern w:val="0"/>
                <w:sz w:val="20"/>
                <w:szCs w:val="20"/>
                <w:lang w:eastAsia="pl-PL"/>
              </w:rPr>
              <w:t xml:space="preserve"> – 1 szt.</w:t>
            </w:r>
          </w:p>
          <w:p w14:paraId="72A6162B" w14:textId="77777777" w:rsidR="0075215C" w:rsidRPr="001F0B28" w:rsidRDefault="0075215C" w:rsidP="00184381">
            <w:pPr>
              <w:numPr>
                <w:ilvl w:val="0"/>
                <w:numId w:val="61"/>
              </w:numPr>
              <w:spacing w:after="0" w:line="240" w:lineRule="auto"/>
              <w:jc w:val="both"/>
              <w:rPr>
                <w:rFonts w:eastAsia="Times New Roman" w:cstheme="minorHAnsi"/>
                <w:color w:val="000000"/>
                <w:kern w:val="0"/>
                <w:sz w:val="20"/>
                <w:szCs w:val="20"/>
                <w:lang w:eastAsia="pl-PL"/>
              </w:rPr>
            </w:pPr>
            <w:r w:rsidRPr="001F0B28">
              <w:rPr>
                <w:rFonts w:eastAsia="Times New Roman" w:cstheme="minorHAnsi"/>
                <w:color w:val="000000"/>
                <w:kern w:val="0"/>
                <w:sz w:val="20"/>
                <w:szCs w:val="20"/>
                <w:lang w:eastAsia="pl-PL"/>
              </w:rPr>
              <w:t>Różnicowanie głosek w-f</w:t>
            </w:r>
            <w:r w:rsidRPr="00184381">
              <w:rPr>
                <w:rFonts w:eastAsia="Times New Roman" w:cstheme="minorHAnsi"/>
                <w:color w:val="000000"/>
                <w:kern w:val="0"/>
                <w:sz w:val="20"/>
                <w:szCs w:val="20"/>
                <w:lang w:eastAsia="pl-PL"/>
              </w:rPr>
              <w:t xml:space="preserve"> – 1 szt.</w:t>
            </w:r>
          </w:p>
          <w:p w14:paraId="68AD7404" w14:textId="77777777" w:rsidR="0075215C" w:rsidRPr="001F0B28" w:rsidRDefault="0075215C" w:rsidP="00184381">
            <w:pPr>
              <w:numPr>
                <w:ilvl w:val="0"/>
                <w:numId w:val="61"/>
              </w:numPr>
              <w:spacing w:after="0" w:line="240" w:lineRule="auto"/>
              <w:jc w:val="both"/>
              <w:rPr>
                <w:rFonts w:eastAsia="Times New Roman" w:cstheme="minorHAnsi"/>
                <w:color w:val="000000"/>
                <w:kern w:val="0"/>
                <w:sz w:val="20"/>
                <w:szCs w:val="20"/>
                <w:lang w:eastAsia="pl-PL"/>
              </w:rPr>
            </w:pPr>
            <w:r w:rsidRPr="001F0B28">
              <w:rPr>
                <w:rFonts w:eastAsia="Times New Roman" w:cstheme="minorHAnsi"/>
                <w:color w:val="000000"/>
                <w:kern w:val="0"/>
                <w:sz w:val="20"/>
                <w:szCs w:val="20"/>
                <w:lang w:eastAsia="pl-PL"/>
              </w:rPr>
              <w:t>Różnicowanie głosek k-g</w:t>
            </w:r>
            <w:r w:rsidRPr="00184381">
              <w:rPr>
                <w:rFonts w:eastAsia="Times New Roman" w:cstheme="minorHAnsi"/>
                <w:color w:val="000000"/>
                <w:kern w:val="0"/>
                <w:sz w:val="20"/>
                <w:szCs w:val="20"/>
                <w:lang w:eastAsia="pl-PL"/>
              </w:rPr>
              <w:t xml:space="preserve"> – 1 szt.</w:t>
            </w:r>
          </w:p>
          <w:p w14:paraId="6148BC28" w14:textId="77777777" w:rsidR="0075215C" w:rsidRPr="001F0B28" w:rsidRDefault="0075215C" w:rsidP="00184381">
            <w:pPr>
              <w:numPr>
                <w:ilvl w:val="0"/>
                <w:numId w:val="61"/>
              </w:numPr>
              <w:spacing w:after="0" w:line="240" w:lineRule="auto"/>
              <w:jc w:val="both"/>
              <w:rPr>
                <w:rFonts w:eastAsia="Times New Roman" w:cstheme="minorHAnsi"/>
                <w:color w:val="000000"/>
                <w:kern w:val="0"/>
                <w:sz w:val="20"/>
                <w:szCs w:val="20"/>
                <w:lang w:eastAsia="pl-PL"/>
              </w:rPr>
            </w:pPr>
            <w:r w:rsidRPr="001F0B28">
              <w:rPr>
                <w:rFonts w:eastAsia="Times New Roman" w:cstheme="minorHAnsi"/>
                <w:color w:val="000000"/>
                <w:kern w:val="0"/>
                <w:sz w:val="20"/>
                <w:szCs w:val="20"/>
                <w:lang w:eastAsia="pl-PL"/>
              </w:rPr>
              <w:t>Usprawnianie artykulacji głoski r</w:t>
            </w:r>
            <w:r w:rsidRPr="00184381">
              <w:rPr>
                <w:rFonts w:eastAsia="Times New Roman" w:cstheme="minorHAnsi"/>
                <w:color w:val="000000"/>
                <w:kern w:val="0"/>
                <w:sz w:val="20"/>
                <w:szCs w:val="20"/>
                <w:lang w:eastAsia="pl-PL"/>
              </w:rPr>
              <w:t xml:space="preserve"> – 1 szt.</w:t>
            </w:r>
          </w:p>
          <w:p w14:paraId="3E672A4A" w14:textId="77777777" w:rsidR="0075215C" w:rsidRPr="001F0B28" w:rsidRDefault="0075215C" w:rsidP="00184381">
            <w:pPr>
              <w:numPr>
                <w:ilvl w:val="0"/>
                <w:numId w:val="61"/>
              </w:numPr>
              <w:spacing w:after="0" w:line="240" w:lineRule="auto"/>
              <w:jc w:val="both"/>
              <w:rPr>
                <w:rFonts w:eastAsia="Times New Roman" w:cstheme="minorHAnsi"/>
                <w:color w:val="000000"/>
                <w:kern w:val="0"/>
                <w:sz w:val="20"/>
                <w:szCs w:val="20"/>
                <w:lang w:eastAsia="pl-PL"/>
              </w:rPr>
            </w:pPr>
            <w:r w:rsidRPr="001F0B28">
              <w:rPr>
                <w:rFonts w:eastAsia="Times New Roman" w:cstheme="minorHAnsi"/>
                <w:color w:val="000000"/>
                <w:kern w:val="0"/>
                <w:sz w:val="20"/>
                <w:szCs w:val="20"/>
                <w:lang w:eastAsia="pl-PL"/>
              </w:rPr>
              <w:t xml:space="preserve">Różnicowanie głosek </w:t>
            </w:r>
            <w:proofErr w:type="spellStart"/>
            <w:r w:rsidRPr="001F0B28">
              <w:rPr>
                <w:rFonts w:eastAsia="Times New Roman" w:cstheme="minorHAnsi"/>
                <w:color w:val="000000"/>
                <w:kern w:val="0"/>
                <w:sz w:val="20"/>
                <w:szCs w:val="20"/>
                <w:lang w:eastAsia="pl-PL"/>
              </w:rPr>
              <w:t>rz</w:t>
            </w:r>
            <w:proofErr w:type="spellEnd"/>
            <w:r w:rsidRPr="001F0B28">
              <w:rPr>
                <w:rFonts w:eastAsia="Times New Roman" w:cstheme="minorHAnsi"/>
                <w:color w:val="000000"/>
                <w:kern w:val="0"/>
                <w:sz w:val="20"/>
                <w:szCs w:val="20"/>
                <w:lang w:eastAsia="pl-PL"/>
              </w:rPr>
              <w:t>/ż-z</w:t>
            </w:r>
            <w:r w:rsidRPr="00184381">
              <w:rPr>
                <w:rFonts w:eastAsia="Times New Roman" w:cstheme="minorHAnsi"/>
                <w:color w:val="000000"/>
                <w:kern w:val="0"/>
                <w:sz w:val="20"/>
                <w:szCs w:val="20"/>
                <w:lang w:eastAsia="pl-PL"/>
              </w:rPr>
              <w:t xml:space="preserve"> – 1 szt.</w:t>
            </w:r>
          </w:p>
          <w:p w14:paraId="16CE37F8" w14:textId="145D1AA3" w:rsidR="0075215C" w:rsidRPr="00184381" w:rsidRDefault="0075215C"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14:ligatures w14:val="none"/>
              </w:rPr>
              <w:t xml:space="preserve">3) </w:t>
            </w:r>
            <w:r w:rsidRPr="00184381">
              <w:rPr>
                <w:rFonts w:eastAsia="Times New Roman" w:cstheme="minorHAnsi"/>
                <w:color w:val="000000"/>
                <w:kern w:val="0"/>
                <w:sz w:val="20"/>
                <w:szCs w:val="20"/>
                <w:lang w:eastAsia="pl-PL"/>
              </w:rPr>
              <w:t>Gry i zabawy logopedyczne</w:t>
            </w:r>
            <w:r w:rsidRPr="00184381">
              <w:rPr>
                <w:rFonts w:eastAsia="Times New Roman" w:cstheme="minorHAnsi"/>
                <w:color w:val="000000"/>
                <w:kern w:val="0"/>
                <w:sz w:val="20"/>
                <w:szCs w:val="20"/>
                <w:u w:val="single"/>
                <w:lang w:eastAsia="pl-PL"/>
              </w:rPr>
              <w:t xml:space="preserve"> </w:t>
            </w:r>
            <w:r w:rsidRPr="00184381">
              <w:rPr>
                <w:rFonts w:eastAsia="Times New Roman" w:cstheme="minorHAnsi"/>
                <w:color w:val="000000"/>
                <w:kern w:val="0"/>
                <w:sz w:val="20"/>
                <w:szCs w:val="20"/>
                <w:lang w:eastAsia="pl-PL"/>
              </w:rPr>
              <w:t xml:space="preserve">dla dzieci w wieku przedszkolnym, do ćwiczeń sekwencji słuchowych opartych o wyrażenia dźwiękonaśladowcze (onomatopeje); </w:t>
            </w:r>
            <w:r w:rsidR="00A9155E" w:rsidRPr="00184381">
              <w:rPr>
                <w:rFonts w:eastAsia="Times New Roman" w:cstheme="minorHAnsi"/>
                <w:color w:val="000000"/>
                <w:kern w:val="0"/>
                <w:sz w:val="20"/>
                <w:szCs w:val="20"/>
                <w:lang w:eastAsia="pl-PL"/>
              </w:rPr>
              <w:t>komplet zawiera minimum:</w:t>
            </w:r>
            <w:r w:rsidRPr="00184381">
              <w:rPr>
                <w:rFonts w:eastAsia="Times New Roman" w:cstheme="minorHAnsi"/>
                <w:color w:val="000000"/>
                <w:kern w:val="0"/>
                <w:sz w:val="20"/>
                <w:szCs w:val="20"/>
                <w:lang w:eastAsia="pl-PL"/>
              </w:rPr>
              <w:t xml:space="preserve"> zestaw karty zadań/ćwiczeń</w:t>
            </w:r>
            <w:r w:rsidR="00A9155E" w:rsidRPr="00184381">
              <w:rPr>
                <w:rFonts w:eastAsia="Times New Roman" w:cstheme="minorHAnsi"/>
                <w:color w:val="000000"/>
                <w:kern w:val="0"/>
                <w:sz w:val="20"/>
                <w:szCs w:val="20"/>
                <w:lang w:eastAsia="pl-PL"/>
              </w:rPr>
              <w:t xml:space="preserve"> dla dziecka orz zestaw</w:t>
            </w:r>
            <w:r w:rsidRPr="00184381">
              <w:rPr>
                <w:rFonts w:eastAsia="Times New Roman" w:cstheme="minorHAnsi"/>
                <w:color w:val="000000"/>
                <w:kern w:val="0"/>
                <w:sz w:val="20"/>
                <w:szCs w:val="20"/>
                <w:lang w:eastAsia="pl-PL"/>
              </w:rPr>
              <w:t xml:space="preserve"> materiał</w:t>
            </w:r>
            <w:r w:rsidR="00A9155E" w:rsidRPr="00184381">
              <w:rPr>
                <w:rFonts w:eastAsia="Times New Roman" w:cstheme="minorHAnsi"/>
                <w:color w:val="000000"/>
                <w:kern w:val="0"/>
                <w:sz w:val="20"/>
                <w:szCs w:val="20"/>
                <w:lang w:eastAsia="pl-PL"/>
              </w:rPr>
              <w:t>u</w:t>
            </w:r>
            <w:r w:rsidRPr="00184381">
              <w:rPr>
                <w:rFonts w:eastAsia="Times New Roman" w:cstheme="minorHAnsi"/>
                <w:color w:val="000000"/>
                <w:kern w:val="0"/>
                <w:sz w:val="20"/>
                <w:szCs w:val="20"/>
                <w:lang w:eastAsia="pl-PL"/>
              </w:rPr>
              <w:t xml:space="preserve"> prezentacyjn</w:t>
            </w:r>
            <w:r w:rsidR="00A9155E" w:rsidRPr="00184381">
              <w:rPr>
                <w:rFonts w:eastAsia="Times New Roman" w:cstheme="minorHAnsi"/>
                <w:color w:val="000000"/>
                <w:kern w:val="0"/>
                <w:sz w:val="20"/>
                <w:szCs w:val="20"/>
                <w:lang w:eastAsia="pl-PL"/>
              </w:rPr>
              <w:t>ego dla prowadzącego zajęcia</w:t>
            </w:r>
            <w:r w:rsidRPr="00184381">
              <w:rPr>
                <w:rFonts w:eastAsia="Times New Roman" w:cstheme="minorHAnsi"/>
                <w:color w:val="000000"/>
                <w:kern w:val="0"/>
                <w:sz w:val="20"/>
                <w:szCs w:val="20"/>
                <w:lang w:eastAsia="pl-PL"/>
              </w:rPr>
              <w:t xml:space="preserve"> – 1 szt./</w:t>
            </w:r>
            <w:proofErr w:type="spellStart"/>
            <w:r w:rsidRPr="00184381">
              <w:rPr>
                <w:rFonts w:eastAsia="Times New Roman" w:cstheme="minorHAnsi"/>
                <w:color w:val="000000"/>
                <w:kern w:val="0"/>
                <w:sz w:val="20"/>
                <w:szCs w:val="20"/>
                <w:lang w:eastAsia="pl-PL"/>
              </w:rPr>
              <w:t>kpl</w:t>
            </w:r>
            <w:proofErr w:type="spellEnd"/>
            <w:r w:rsidRPr="00184381">
              <w:rPr>
                <w:rFonts w:eastAsia="Times New Roman" w:cstheme="minorHAnsi"/>
                <w:color w:val="000000"/>
                <w:kern w:val="0"/>
                <w:sz w:val="20"/>
                <w:szCs w:val="20"/>
                <w:lang w:eastAsia="pl-PL"/>
              </w:rPr>
              <w:t>.;</w:t>
            </w:r>
          </w:p>
          <w:p w14:paraId="6F279291" w14:textId="408A7604" w:rsidR="0075215C" w:rsidRPr="00184381" w:rsidRDefault="0075215C"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4) </w:t>
            </w:r>
            <w:r w:rsidR="00A9155E" w:rsidRPr="00184381">
              <w:rPr>
                <w:rFonts w:eastAsia="Times New Roman" w:cstheme="minorHAnsi"/>
                <w:color w:val="000000"/>
                <w:kern w:val="0"/>
                <w:sz w:val="20"/>
                <w:szCs w:val="20"/>
                <w:lang w:eastAsia="pl-PL"/>
              </w:rPr>
              <w:t xml:space="preserve">Zestaw minimum 3 gier </w:t>
            </w:r>
            <w:r w:rsidRPr="00184381">
              <w:rPr>
                <w:rFonts w:eastAsia="Times New Roman" w:cstheme="minorHAnsi"/>
                <w:color w:val="000000"/>
                <w:kern w:val="0"/>
                <w:sz w:val="20"/>
                <w:szCs w:val="20"/>
                <w:lang w:eastAsia="pl-PL"/>
              </w:rPr>
              <w:t>logopedyczn</w:t>
            </w:r>
            <w:r w:rsidR="00A9155E" w:rsidRPr="00184381">
              <w:rPr>
                <w:rFonts w:eastAsia="Times New Roman" w:cstheme="minorHAnsi"/>
                <w:color w:val="000000"/>
                <w:kern w:val="0"/>
                <w:sz w:val="20"/>
                <w:szCs w:val="20"/>
                <w:lang w:eastAsia="pl-PL"/>
              </w:rPr>
              <w:t>ych,</w:t>
            </w:r>
            <w:r w:rsidRPr="00184381">
              <w:rPr>
                <w:rFonts w:eastAsia="Times New Roman" w:cstheme="minorHAnsi"/>
                <w:color w:val="000000"/>
                <w:kern w:val="0"/>
                <w:sz w:val="20"/>
                <w:szCs w:val="20"/>
                <w:lang w:eastAsia="pl-PL"/>
              </w:rPr>
              <w:t xml:space="preserve"> </w:t>
            </w:r>
            <w:r w:rsidR="00A9155E" w:rsidRPr="00184381">
              <w:rPr>
                <w:rFonts w:eastAsia="Times New Roman" w:cstheme="minorHAnsi"/>
                <w:color w:val="000000"/>
                <w:kern w:val="0"/>
                <w:sz w:val="20"/>
                <w:szCs w:val="20"/>
                <w:lang w:eastAsia="pl-PL"/>
              </w:rPr>
              <w:t xml:space="preserve">planszowych, </w:t>
            </w:r>
            <w:r w:rsidRPr="00184381">
              <w:rPr>
                <w:rFonts w:eastAsia="Times New Roman" w:cstheme="minorHAnsi"/>
                <w:color w:val="000000"/>
                <w:kern w:val="0"/>
                <w:sz w:val="20"/>
                <w:szCs w:val="20"/>
                <w:lang w:eastAsia="pl-PL"/>
              </w:rPr>
              <w:t xml:space="preserve">dla dzieci w wieku przedszkolnym, </w:t>
            </w:r>
            <w:r w:rsidR="00A9155E" w:rsidRPr="00184381">
              <w:rPr>
                <w:rFonts w:eastAsia="Times New Roman" w:cstheme="minorHAnsi"/>
                <w:color w:val="000000"/>
                <w:kern w:val="0"/>
                <w:sz w:val="20"/>
                <w:szCs w:val="20"/>
                <w:lang w:eastAsia="pl-PL"/>
              </w:rPr>
              <w:t xml:space="preserve">zawierające materiały </w:t>
            </w:r>
            <w:r w:rsidRPr="00184381">
              <w:rPr>
                <w:rFonts w:eastAsia="Times New Roman" w:cstheme="minorHAnsi"/>
                <w:color w:val="000000"/>
                <w:kern w:val="0"/>
                <w:sz w:val="20"/>
                <w:szCs w:val="20"/>
                <w:lang w:eastAsia="pl-PL"/>
              </w:rPr>
              <w:t>do ćwiczeń w zakresie rozwijania motoryki</w:t>
            </w:r>
            <w:r w:rsidR="00A9155E" w:rsidRPr="00184381">
              <w:rPr>
                <w:rFonts w:eastAsia="Times New Roman" w:cstheme="minorHAnsi"/>
                <w:color w:val="000000"/>
                <w:kern w:val="0"/>
                <w:sz w:val="20"/>
                <w:szCs w:val="20"/>
                <w:lang w:eastAsia="pl-PL"/>
              </w:rPr>
              <w:t xml:space="preserve"> dużej (ćwiczenia ruchowe)</w:t>
            </w:r>
            <w:r w:rsidRPr="00184381">
              <w:rPr>
                <w:rFonts w:eastAsia="Times New Roman" w:cstheme="minorHAnsi"/>
                <w:color w:val="000000"/>
                <w:kern w:val="0"/>
                <w:sz w:val="20"/>
                <w:szCs w:val="20"/>
                <w:lang w:eastAsia="pl-PL"/>
              </w:rPr>
              <w:t xml:space="preserve"> oraz usprawnianie kinestezji (</w:t>
            </w:r>
            <w:r w:rsidR="00A9155E" w:rsidRPr="00184381">
              <w:rPr>
                <w:rFonts w:eastAsia="Times New Roman" w:cstheme="minorHAnsi"/>
                <w:color w:val="000000"/>
                <w:kern w:val="0"/>
                <w:sz w:val="20"/>
                <w:szCs w:val="20"/>
                <w:lang w:eastAsia="pl-PL"/>
              </w:rPr>
              <w:t>ćwiczenia</w:t>
            </w:r>
            <w:r w:rsidRPr="00184381">
              <w:rPr>
                <w:rFonts w:eastAsia="Times New Roman" w:cstheme="minorHAnsi"/>
                <w:color w:val="000000"/>
                <w:kern w:val="0"/>
                <w:sz w:val="20"/>
                <w:szCs w:val="20"/>
                <w:lang w:eastAsia="pl-PL"/>
              </w:rPr>
              <w:t xml:space="preserve"> ułożenia narządów artykulacyjnych</w:t>
            </w:r>
            <w:r w:rsidR="00A9155E" w:rsidRPr="00184381">
              <w:rPr>
                <w:rFonts w:eastAsia="Times New Roman" w:cstheme="minorHAnsi"/>
                <w:color w:val="000000"/>
                <w:kern w:val="0"/>
                <w:sz w:val="20"/>
                <w:szCs w:val="20"/>
                <w:lang w:eastAsia="pl-PL"/>
              </w:rPr>
              <w:t>),</w:t>
            </w:r>
            <w:r w:rsidRPr="00184381">
              <w:rPr>
                <w:rFonts w:eastAsia="Times New Roman" w:cstheme="minorHAnsi"/>
                <w:color w:val="000000"/>
                <w:kern w:val="0"/>
                <w:sz w:val="20"/>
                <w:szCs w:val="20"/>
                <w:lang w:eastAsia="pl-PL"/>
              </w:rPr>
              <w:t xml:space="preserve"> – 1 szt./</w:t>
            </w:r>
            <w:proofErr w:type="spellStart"/>
            <w:r w:rsidRPr="00184381">
              <w:rPr>
                <w:rFonts w:eastAsia="Times New Roman" w:cstheme="minorHAnsi"/>
                <w:color w:val="000000"/>
                <w:kern w:val="0"/>
                <w:sz w:val="20"/>
                <w:szCs w:val="20"/>
                <w:lang w:eastAsia="pl-PL"/>
              </w:rPr>
              <w:t>kpl</w:t>
            </w:r>
            <w:proofErr w:type="spellEnd"/>
            <w:r w:rsidRPr="00184381">
              <w:rPr>
                <w:rFonts w:eastAsia="Times New Roman" w:cstheme="minorHAnsi"/>
                <w:color w:val="000000"/>
                <w:kern w:val="0"/>
                <w:sz w:val="20"/>
                <w:szCs w:val="20"/>
                <w:lang w:eastAsia="pl-PL"/>
              </w:rPr>
              <w:t>.</w:t>
            </w:r>
          </w:p>
          <w:p w14:paraId="3632C270" w14:textId="39243B7E" w:rsidR="00BB6AF0" w:rsidRPr="00184381" w:rsidRDefault="00BB6AF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 xml:space="preserve">5) </w:t>
            </w:r>
            <w:r w:rsidRPr="00184381">
              <w:rPr>
                <w:rFonts w:eastAsia="Times New Roman" w:cstheme="minorHAnsi"/>
                <w:color w:val="000000"/>
                <w:kern w:val="0"/>
                <w:sz w:val="20"/>
                <w:szCs w:val="20"/>
                <w:lang w:eastAsia="pl-PL"/>
                <w14:ligatures w14:val="none"/>
              </w:rPr>
              <w:t>Kwestionariusz obrazkowo-wyrazowy do badania rozumienia i nadawania mowy oraz artykulacji u dzieci w wieku przedszkolnym i wczesnoszkolnym – 1 szt.</w:t>
            </w:r>
          </w:p>
          <w:p w14:paraId="559BF4E0" w14:textId="1DE006C9" w:rsidR="00BB6AF0" w:rsidRPr="00184381" w:rsidRDefault="00BB6AF0"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14:ligatures w14:val="none"/>
              </w:rPr>
              <w:t xml:space="preserve">6) </w:t>
            </w:r>
            <w:r w:rsidRPr="00184381">
              <w:rPr>
                <w:rFonts w:eastAsia="Times New Roman" w:cstheme="minorHAnsi"/>
                <w:color w:val="000000"/>
                <w:kern w:val="0"/>
                <w:sz w:val="20"/>
                <w:szCs w:val="20"/>
                <w:lang w:eastAsia="pl-PL"/>
              </w:rPr>
              <w:t>Materiały w formie książkowej, przeznaczone do ćwiczeń prawidłowej wymowy głosek do pracy z dziećmi w wieku przedszkolnym i wczesnoszkolnym; zawierają materiał językowy przeznaczony do ćwiczeń prawidłowej artykulacji głosek w nagłosie, śródgłosie i wygłosie wyrazu, zwrotach dwuwyrazowych, zdaniach oraz opowiadaniu, w tym minimum:</w:t>
            </w:r>
          </w:p>
          <w:p w14:paraId="092FC49D" w14:textId="77777777" w:rsidR="00BB6AF0" w:rsidRPr="00184381" w:rsidRDefault="00BB6AF0" w:rsidP="00184381">
            <w:pPr>
              <w:pStyle w:val="Akapitzlist"/>
              <w:numPr>
                <w:ilvl w:val="0"/>
                <w:numId w:val="68"/>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Materiał wyrazowo-obrazkowy do utrwalania poprawnej wymowy głosek </w:t>
            </w:r>
            <w:proofErr w:type="spellStart"/>
            <w:r w:rsidRPr="00184381">
              <w:rPr>
                <w:rFonts w:eastAsia="Times New Roman" w:cstheme="minorHAnsi"/>
                <w:color w:val="000000"/>
                <w:kern w:val="0"/>
                <w:sz w:val="20"/>
                <w:szCs w:val="20"/>
                <w:lang w:eastAsia="pl-PL"/>
              </w:rPr>
              <w:t>sz</w:t>
            </w:r>
            <w:proofErr w:type="spellEnd"/>
            <w:r w:rsidRPr="00184381">
              <w:rPr>
                <w:rFonts w:eastAsia="Times New Roman" w:cstheme="minorHAnsi"/>
                <w:color w:val="000000"/>
                <w:kern w:val="0"/>
                <w:sz w:val="20"/>
                <w:szCs w:val="20"/>
                <w:lang w:eastAsia="pl-PL"/>
              </w:rPr>
              <w:t xml:space="preserve">, ż, </w:t>
            </w:r>
            <w:proofErr w:type="spellStart"/>
            <w:r w:rsidRPr="00184381">
              <w:rPr>
                <w:rFonts w:eastAsia="Times New Roman" w:cstheme="minorHAnsi"/>
                <w:color w:val="000000"/>
                <w:kern w:val="0"/>
                <w:sz w:val="20"/>
                <w:szCs w:val="20"/>
                <w:lang w:eastAsia="pl-PL"/>
              </w:rPr>
              <w:t>cz</w:t>
            </w:r>
            <w:proofErr w:type="spellEnd"/>
            <w:r w:rsidRPr="00184381">
              <w:rPr>
                <w:rFonts w:eastAsia="Times New Roman" w:cstheme="minorHAnsi"/>
                <w:color w:val="000000"/>
                <w:kern w:val="0"/>
                <w:sz w:val="20"/>
                <w:szCs w:val="20"/>
                <w:lang w:eastAsia="pl-PL"/>
              </w:rPr>
              <w:t xml:space="preserve">, </w:t>
            </w:r>
            <w:proofErr w:type="spellStart"/>
            <w:r w:rsidRPr="00184381">
              <w:rPr>
                <w:rFonts w:eastAsia="Times New Roman" w:cstheme="minorHAnsi"/>
                <w:color w:val="000000"/>
                <w:kern w:val="0"/>
                <w:sz w:val="20"/>
                <w:szCs w:val="20"/>
                <w:lang w:eastAsia="pl-PL"/>
              </w:rPr>
              <w:t>dż</w:t>
            </w:r>
            <w:proofErr w:type="spellEnd"/>
            <w:r w:rsidRPr="00184381">
              <w:rPr>
                <w:rFonts w:eastAsia="Times New Roman" w:cstheme="minorHAnsi"/>
                <w:color w:val="000000"/>
                <w:kern w:val="0"/>
                <w:sz w:val="20"/>
                <w:szCs w:val="20"/>
                <w:lang w:eastAsia="pl-PL"/>
              </w:rPr>
              <w:t>, 1 szt.</w:t>
            </w:r>
          </w:p>
          <w:p w14:paraId="5E501D69" w14:textId="77777777" w:rsidR="00BB6AF0" w:rsidRPr="00184381" w:rsidRDefault="00BB6AF0" w:rsidP="00184381">
            <w:pPr>
              <w:pStyle w:val="Akapitzlist"/>
              <w:numPr>
                <w:ilvl w:val="0"/>
                <w:numId w:val="68"/>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Materiał wyrazowo-obrazkowy do utrwalania poprawnej wymowy głosek s, z, c, </w:t>
            </w:r>
            <w:proofErr w:type="spellStart"/>
            <w:r w:rsidRPr="00184381">
              <w:rPr>
                <w:rFonts w:eastAsia="Times New Roman" w:cstheme="minorHAnsi"/>
                <w:color w:val="000000"/>
                <w:kern w:val="0"/>
                <w:sz w:val="20"/>
                <w:szCs w:val="20"/>
                <w:lang w:eastAsia="pl-PL"/>
              </w:rPr>
              <w:t>dz</w:t>
            </w:r>
            <w:proofErr w:type="spellEnd"/>
            <w:r w:rsidRPr="00184381">
              <w:rPr>
                <w:rFonts w:eastAsia="Times New Roman" w:cstheme="minorHAnsi"/>
                <w:color w:val="000000"/>
                <w:kern w:val="0"/>
                <w:sz w:val="20"/>
                <w:szCs w:val="20"/>
                <w:lang w:eastAsia="pl-PL"/>
              </w:rPr>
              <w:t>, 1 szt.</w:t>
            </w:r>
          </w:p>
          <w:p w14:paraId="76E0109B" w14:textId="77777777" w:rsidR="00BB6AF0" w:rsidRPr="00184381" w:rsidRDefault="00BB6AF0" w:rsidP="00184381">
            <w:pPr>
              <w:pStyle w:val="Akapitzlist"/>
              <w:numPr>
                <w:ilvl w:val="0"/>
                <w:numId w:val="68"/>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lastRenderedPageBreak/>
              <w:t xml:space="preserve">Materiał wyrazowo-obrazkowy do utrwalania poprawnej wymowy głosek p, pi, b, </w:t>
            </w:r>
            <w:proofErr w:type="spellStart"/>
            <w:r w:rsidRPr="00184381">
              <w:rPr>
                <w:rFonts w:eastAsia="Times New Roman" w:cstheme="minorHAnsi"/>
                <w:color w:val="000000"/>
                <w:kern w:val="0"/>
                <w:sz w:val="20"/>
                <w:szCs w:val="20"/>
                <w:lang w:eastAsia="pl-PL"/>
              </w:rPr>
              <w:t>bi</w:t>
            </w:r>
            <w:proofErr w:type="spellEnd"/>
            <w:r w:rsidRPr="00184381">
              <w:rPr>
                <w:rFonts w:eastAsia="Times New Roman" w:cstheme="minorHAnsi"/>
                <w:color w:val="000000"/>
                <w:kern w:val="0"/>
                <w:sz w:val="20"/>
                <w:szCs w:val="20"/>
                <w:lang w:eastAsia="pl-PL"/>
              </w:rPr>
              <w:t>, 1 szt.</w:t>
            </w:r>
          </w:p>
          <w:p w14:paraId="45C2EC56" w14:textId="77777777" w:rsidR="00BB6AF0" w:rsidRPr="00184381" w:rsidRDefault="00BB6AF0" w:rsidP="00184381">
            <w:pPr>
              <w:pStyle w:val="Akapitzlist"/>
              <w:numPr>
                <w:ilvl w:val="0"/>
                <w:numId w:val="68"/>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Materiał wyrazowo-obrazkowy do utrwalania poprawnej wymowy głosek </w:t>
            </w:r>
            <w:proofErr w:type="spellStart"/>
            <w:r w:rsidRPr="00184381">
              <w:rPr>
                <w:rFonts w:eastAsia="Times New Roman" w:cstheme="minorHAnsi"/>
                <w:color w:val="000000"/>
                <w:kern w:val="0"/>
                <w:sz w:val="20"/>
                <w:szCs w:val="20"/>
                <w:lang w:eastAsia="pl-PL"/>
              </w:rPr>
              <w:t>dentalizowanych</w:t>
            </w:r>
            <w:proofErr w:type="spellEnd"/>
            <w:r w:rsidRPr="00184381">
              <w:rPr>
                <w:rFonts w:eastAsia="Times New Roman" w:cstheme="minorHAnsi"/>
                <w:color w:val="000000"/>
                <w:kern w:val="0"/>
                <w:sz w:val="20"/>
                <w:szCs w:val="20"/>
                <w:lang w:eastAsia="pl-PL"/>
              </w:rPr>
              <w:t>, 1 szt.</w:t>
            </w:r>
          </w:p>
          <w:p w14:paraId="5092939C" w14:textId="77777777" w:rsidR="00BB6AF0" w:rsidRPr="00184381" w:rsidRDefault="00BB6AF0" w:rsidP="00184381">
            <w:pPr>
              <w:pStyle w:val="Akapitzlist"/>
              <w:numPr>
                <w:ilvl w:val="0"/>
                <w:numId w:val="68"/>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Materiał wyrazowo-obrazkowy do utrwalania poprawnej wymowy głosek f, fi, w, </w:t>
            </w:r>
            <w:proofErr w:type="spellStart"/>
            <w:r w:rsidRPr="00184381">
              <w:rPr>
                <w:rFonts w:eastAsia="Times New Roman" w:cstheme="minorHAnsi"/>
                <w:color w:val="000000"/>
                <w:kern w:val="0"/>
                <w:sz w:val="20"/>
                <w:szCs w:val="20"/>
                <w:lang w:eastAsia="pl-PL"/>
              </w:rPr>
              <w:t>wi</w:t>
            </w:r>
            <w:proofErr w:type="spellEnd"/>
            <w:r w:rsidRPr="00184381">
              <w:rPr>
                <w:rFonts w:eastAsia="Times New Roman" w:cstheme="minorHAnsi"/>
                <w:color w:val="000000"/>
                <w:kern w:val="0"/>
                <w:sz w:val="20"/>
                <w:szCs w:val="20"/>
                <w:lang w:eastAsia="pl-PL"/>
              </w:rPr>
              <w:t xml:space="preserve">, ł, </w:t>
            </w:r>
            <w:proofErr w:type="spellStart"/>
            <w:r w:rsidRPr="00184381">
              <w:rPr>
                <w:rFonts w:eastAsia="Times New Roman" w:cstheme="minorHAnsi"/>
                <w:color w:val="000000"/>
                <w:kern w:val="0"/>
                <w:sz w:val="20"/>
                <w:szCs w:val="20"/>
                <w:lang w:eastAsia="pl-PL"/>
              </w:rPr>
              <w:t>ch</w:t>
            </w:r>
            <w:proofErr w:type="spellEnd"/>
            <w:r w:rsidRPr="00184381">
              <w:rPr>
                <w:rFonts w:eastAsia="Times New Roman" w:cstheme="minorHAnsi"/>
                <w:color w:val="000000"/>
                <w:kern w:val="0"/>
                <w:sz w:val="20"/>
                <w:szCs w:val="20"/>
                <w:lang w:eastAsia="pl-PL"/>
              </w:rPr>
              <w:t xml:space="preserve"> (h), 1 szt.</w:t>
            </w:r>
          </w:p>
          <w:p w14:paraId="4ABBA547" w14:textId="77777777" w:rsidR="00BB6AF0" w:rsidRPr="00184381" w:rsidRDefault="00BB6AF0" w:rsidP="00184381">
            <w:pPr>
              <w:pStyle w:val="Akapitzlist"/>
              <w:numPr>
                <w:ilvl w:val="0"/>
                <w:numId w:val="68"/>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Materiał wyrazowo-obrazkowy do utrwalania poprawnej wymowy głosek t, d, m, mi, n, ni (ń), 1 szt.</w:t>
            </w:r>
          </w:p>
          <w:p w14:paraId="70E74361" w14:textId="77777777" w:rsidR="00BB6AF0" w:rsidRPr="00184381" w:rsidRDefault="00BB6AF0" w:rsidP="00184381">
            <w:pPr>
              <w:pStyle w:val="Akapitzlist"/>
              <w:numPr>
                <w:ilvl w:val="0"/>
                <w:numId w:val="68"/>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Materiał wyrazowo-obrazkowy do utrwalania poprawnej wymowy głosek k, ki, g, </w:t>
            </w:r>
            <w:proofErr w:type="spellStart"/>
            <w:r w:rsidRPr="00184381">
              <w:rPr>
                <w:rFonts w:eastAsia="Times New Roman" w:cstheme="minorHAnsi"/>
                <w:color w:val="000000"/>
                <w:kern w:val="0"/>
                <w:sz w:val="20"/>
                <w:szCs w:val="20"/>
                <w:lang w:eastAsia="pl-PL"/>
              </w:rPr>
              <w:t>gi</w:t>
            </w:r>
            <w:proofErr w:type="spellEnd"/>
            <w:r w:rsidRPr="00184381">
              <w:rPr>
                <w:rFonts w:eastAsia="Times New Roman" w:cstheme="minorHAnsi"/>
                <w:color w:val="000000"/>
                <w:kern w:val="0"/>
                <w:sz w:val="20"/>
                <w:szCs w:val="20"/>
                <w:lang w:eastAsia="pl-PL"/>
              </w:rPr>
              <w:t>, 1 szt.</w:t>
            </w:r>
          </w:p>
          <w:p w14:paraId="33F03BBC" w14:textId="6831AFCC" w:rsidR="00BB6AF0" w:rsidRPr="00184381" w:rsidRDefault="00BB6AF0" w:rsidP="00184381">
            <w:pPr>
              <w:pStyle w:val="Akapitzlist"/>
              <w:numPr>
                <w:ilvl w:val="0"/>
                <w:numId w:val="68"/>
              </w:num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Materiał wyrazowo-obrazkowy do utrwalania poprawnej wymowy głosek ś, ź, ć, </w:t>
            </w:r>
            <w:proofErr w:type="spellStart"/>
            <w:r w:rsidRPr="00184381">
              <w:rPr>
                <w:rFonts w:eastAsia="Times New Roman" w:cstheme="minorHAnsi"/>
                <w:color w:val="000000"/>
                <w:kern w:val="0"/>
                <w:sz w:val="20"/>
                <w:szCs w:val="20"/>
                <w:lang w:eastAsia="pl-PL"/>
              </w:rPr>
              <w:t>dź</w:t>
            </w:r>
            <w:proofErr w:type="spellEnd"/>
            <w:r w:rsidRPr="00184381">
              <w:rPr>
                <w:rFonts w:eastAsia="Times New Roman" w:cstheme="minorHAnsi"/>
                <w:color w:val="000000"/>
                <w:kern w:val="0"/>
                <w:sz w:val="20"/>
                <w:szCs w:val="20"/>
                <w:lang w:eastAsia="pl-PL"/>
              </w:rPr>
              <w:t>, 1 szt.</w:t>
            </w:r>
          </w:p>
          <w:p w14:paraId="574A9EE7" w14:textId="77777777" w:rsidR="00BB6AF0" w:rsidRPr="00184381" w:rsidRDefault="00BB6AF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7) Gra logopedyczna w formie loteryjki obrazkowej, mająca na celu wspieranie rozwoju mowy dziecka w wieku przedszkolnym i wczesnoszkolnym w zakresie poprawnej wymowy głosek szeregu szumiącego </w:t>
            </w:r>
            <w:proofErr w:type="spellStart"/>
            <w:r w:rsidRPr="00184381">
              <w:rPr>
                <w:rFonts w:eastAsia="Times New Roman" w:cstheme="minorHAnsi"/>
                <w:color w:val="000000"/>
                <w:kern w:val="0"/>
                <w:sz w:val="20"/>
                <w:szCs w:val="20"/>
                <w:lang w:eastAsia="pl-PL"/>
                <w14:ligatures w14:val="none"/>
              </w:rPr>
              <w:t>sz</w:t>
            </w:r>
            <w:proofErr w:type="spellEnd"/>
            <w:r w:rsidRPr="00184381">
              <w:rPr>
                <w:rFonts w:eastAsia="Times New Roman" w:cstheme="minorHAnsi"/>
                <w:color w:val="000000"/>
                <w:kern w:val="0"/>
                <w:sz w:val="20"/>
                <w:szCs w:val="20"/>
                <w:lang w:eastAsia="pl-PL"/>
                <w14:ligatures w14:val="none"/>
              </w:rPr>
              <w:t>-ż-</w:t>
            </w:r>
            <w:proofErr w:type="spellStart"/>
            <w:r w:rsidRPr="00184381">
              <w:rPr>
                <w:rFonts w:eastAsia="Times New Roman" w:cstheme="minorHAnsi"/>
                <w:color w:val="000000"/>
                <w:kern w:val="0"/>
                <w:sz w:val="20"/>
                <w:szCs w:val="20"/>
                <w:lang w:eastAsia="pl-PL"/>
                <w14:ligatures w14:val="none"/>
              </w:rPr>
              <w:t>cz</w:t>
            </w:r>
            <w:proofErr w:type="spellEnd"/>
            <w:r w:rsidRPr="00184381">
              <w:rPr>
                <w:rFonts w:eastAsia="Times New Roman" w:cstheme="minorHAnsi"/>
                <w:color w:val="000000"/>
                <w:kern w:val="0"/>
                <w:sz w:val="20"/>
                <w:szCs w:val="20"/>
                <w:lang w:eastAsia="pl-PL"/>
                <w14:ligatures w14:val="none"/>
              </w:rPr>
              <w:t>-</w:t>
            </w:r>
            <w:proofErr w:type="spellStart"/>
            <w:r w:rsidRPr="00184381">
              <w:rPr>
                <w:rFonts w:eastAsia="Times New Roman" w:cstheme="minorHAnsi"/>
                <w:color w:val="000000"/>
                <w:kern w:val="0"/>
                <w:sz w:val="20"/>
                <w:szCs w:val="20"/>
                <w:lang w:eastAsia="pl-PL"/>
                <w14:ligatures w14:val="none"/>
              </w:rPr>
              <w:t>dż</w:t>
            </w:r>
            <w:proofErr w:type="spellEnd"/>
            <w:r w:rsidRPr="00184381">
              <w:rPr>
                <w:rFonts w:eastAsia="Times New Roman" w:cstheme="minorHAnsi"/>
                <w:color w:val="000000"/>
                <w:kern w:val="0"/>
                <w:sz w:val="20"/>
                <w:szCs w:val="20"/>
                <w:lang w:eastAsia="pl-PL"/>
                <w14:ligatures w14:val="none"/>
              </w:rPr>
              <w:t>, poszerzenie słownika czynnego oraz rozwoju percepcji słuchowej.</w:t>
            </w:r>
          </w:p>
          <w:p w14:paraId="44D7CA9C" w14:textId="77777777" w:rsidR="00BB6AF0" w:rsidRPr="00184381" w:rsidRDefault="00BB6AF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8) </w:t>
            </w:r>
            <w:r w:rsidR="00DD4C2F" w:rsidRPr="00184381">
              <w:rPr>
                <w:rFonts w:eastAsia="Times New Roman" w:cstheme="minorHAnsi"/>
                <w:color w:val="000000"/>
                <w:kern w:val="0"/>
                <w:sz w:val="20"/>
                <w:szCs w:val="20"/>
                <w:lang w:eastAsia="pl-PL"/>
                <w14:ligatures w14:val="none"/>
              </w:rPr>
              <w:t>Pomoc logopedyczna do ćwiczeń pamięci, uwagi słuchowej i wzbogacania słownictwa w formie 5 zestawów pasków kontrolnych z ilustracjami w liczbie od 1 do 5 oraz pojedynczych obrazków odpowiadających ilustracjom na kolejnych paskach. Zadaniem dziecka jest - po usłyszeniu nazw/zobaczeniu ilustracji - z pojedynczych obrazków ułożyć taką samą sekwencję, a następnie sprawdzić poprawność wykonanego zadania poprzez porównanie z paskiem kontrolnym.</w:t>
            </w:r>
          </w:p>
          <w:p w14:paraId="0EF6E202" w14:textId="71031741" w:rsidR="00DD4C2F" w:rsidRPr="00184381" w:rsidRDefault="00DD4C2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9) Zestaw gier </w:t>
            </w:r>
            <w:r w:rsidRPr="00184381">
              <w:rPr>
                <w:rFonts w:eastAsia="Times New Roman" w:cstheme="minorHAnsi"/>
                <w:color w:val="000000"/>
                <w:kern w:val="0"/>
                <w:sz w:val="20"/>
                <w:szCs w:val="20"/>
                <w:lang w:eastAsia="pl-PL"/>
              </w:rPr>
              <w:t xml:space="preserve">typu „Memory” i „Piotruś”, zawierające również zestaw innych zabaw i ćwiczeń dla dzieci. Dwa zestawy talii kart o różnej tematyce. Minimum 24 talie zawierające minimum 300 par obrazków, instrukcja. Komplet zawiera zestawy dotyczące następującej tematyki: ubranie, pojazdy, jedzenie, ciało, zawody, owoce, warzywa, zwierzęta na wsi, zwierzęta w zoo, zwierzęta w lesie, zwierzęta inne, przedmioty w domu. -1 </w:t>
            </w:r>
            <w:proofErr w:type="spellStart"/>
            <w:r w:rsidRPr="00184381">
              <w:rPr>
                <w:rFonts w:eastAsia="Times New Roman" w:cstheme="minorHAnsi"/>
                <w:color w:val="000000"/>
                <w:kern w:val="0"/>
                <w:sz w:val="20"/>
                <w:szCs w:val="20"/>
                <w:lang w:eastAsia="pl-PL"/>
              </w:rPr>
              <w:t>kpl</w:t>
            </w:r>
            <w:proofErr w:type="spellEnd"/>
            <w:r w:rsidRPr="00184381">
              <w:rPr>
                <w:rFonts w:eastAsia="Times New Roman" w:cstheme="minorHAnsi"/>
                <w:color w:val="000000"/>
                <w:kern w:val="0"/>
                <w:sz w:val="20"/>
                <w:szCs w:val="20"/>
                <w:lang w:eastAsia="pl-PL"/>
              </w:rPr>
              <w:t>.</w:t>
            </w:r>
          </w:p>
        </w:tc>
        <w:tc>
          <w:tcPr>
            <w:tcW w:w="304" w:type="pct"/>
            <w:tcBorders>
              <w:top w:val="nil"/>
              <w:left w:val="nil"/>
              <w:bottom w:val="single" w:sz="4" w:space="0" w:color="auto"/>
              <w:right w:val="single" w:sz="4" w:space="0" w:color="auto"/>
            </w:tcBorders>
            <w:hideMark/>
          </w:tcPr>
          <w:p w14:paraId="30492272" w14:textId="709E9B99" w:rsidR="0075215C" w:rsidRPr="00184381" w:rsidRDefault="00BB47B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zestaw</w:t>
            </w:r>
          </w:p>
        </w:tc>
        <w:tc>
          <w:tcPr>
            <w:tcW w:w="241" w:type="pct"/>
            <w:tcBorders>
              <w:top w:val="nil"/>
              <w:left w:val="nil"/>
              <w:bottom w:val="single" w:sz="4" w:space="0" w:color="auto"/>
              <w:right w:val="single" w:sz="4" w:space="0" w:color="auto"/>
            </w:tcBorders>
            <w:hideMark/>
          </w:tcPr>
          <w:p w14:paraId="00BB4057" w14:textId="2470C73D" w:rsidR="0075215C" w:rsidRPr="00184381" w:rsidRDefault="0075215C"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EF369D" w:rsidRPr="007919C1" w14:paraId="15362822" w14:textId="77777777" w:rsidTr="00187E5D">
        <w:tc>
          <w:tcPr>
            <w:tcW w:w="201" w:type="pct"/>
            <w:tcBorders>
              <w:top w:val="nil"/>
              <w:left w:val="single" w:sz="4" w:space="0" w:color="auto"/>
              <w:bottom w:val="single" w:sz="4" w:space="0" w:color="auto"/>
              <w:right w:val="single" w:sz="4" w:space="0" w:color="auto"/>
            </w:tcBorders>
          </w:tcPr>
          <w:p w14:paraId="57B9D4EC" w14:textId="4D7EF1CB"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F2A353F" w14:textId="5C780799" w:rsidR="00EF369D" w:rsidRPr="00184381" w:rsidRDefault="00EF369D"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Ławka gimnastyczna</w:t>
            </w:r>
          </w:p>
        </w:tc>
        <w:tc>
          <w:tcPr>
            <w:tcW w:w="3292" w:type="pct"/>
            <w:tcBorders>
              <w:top w:val="nil"/>
              <w:left w:val="nil"/>
              <w:bottom w:val="single" w:sz="4" w:space="0" w:color="auto"/>
              <w:right w:val="single" w:sz="4" w:space="0" w:color="auto"/>
            </w:tcBorders>
            <w:noWrap/>
            <w:hideMark/>
          </w:tcPr>
          <w:p w14:paraId="1325CE25" w14:textId="77777777" w:rsidR="00EF369D" w:rsidRPr="00184381" w:rsidRDefault="00EF369D"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Ławka gimnastyczna, wykonana z drewna iglastego, nogi stalowe malowane proszkowo posiadają stopki z gumy niebrudzącej podłoże. Po odwróceniu - belka ławki o szerokości 10 cm może służyć jako równoważnia. Wszystkie krawędzie płyty, belki oraz nóg są zaokrąglone. Ławka posiada stały zaczep umożliwiający zawieszenie na drabinkę lub skrzynię gimnastyczną. Wymiary: długość 3 m., szerokość siedziska 20-25 cm, wys. 30-34 cm.</w:t>
            </w:r>
          </w:p>
          <w:p w14:paraId="6149630A" w14:textId="2C622ADF" w:rsidR="00EF369D" w:rsidRPr="00184381" w:rsidRDefault="00EF369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Spełnia wymogi normy PN-N-97063. Potwierdzenie spełniania w/w norm należy dostarczyć wraz z przedmiotem zamówienia.</w:t>
            </w:r>
          </w:p>
        </w:tc>
        <w:tc>
          <w:tcPr>
            <w:tcW w:w="304" w:type="pct"/>
            <w:tcBorders>
              <w:top w:val="nil"/>
              <w:left w:val="nil"/>
              <w:bottom w:val="single" w:sz="4" w:space="0" w:color="auto"/>
              <w:right w:val="single" w:sz="4" w:space="0" w:color="auto"/>
            </w:tcBorders>
            <w:hideMark/>
          </w:tcPr>
          <w:p w14:paraId="57695677" w14:textId="19721049"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F26F947" w14:textId="194DA1CA" w:rsidR="00EF369D" w:rsidRPr="00184381" w:rsidRDefault="00EF369D"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EF369D" w:rsidRPr="007919C1" w14:paraId="49AB8B54" w14:textId="77777777" w:rsidTr="00187E5D">
        <w:tc>
          <w:tcPr>
            <w:tcW w:w="201" w:type="pct"/>
            <w:tcBorders>
              <w:top w:val="nil"/>
              <w:left w:val="single" w:sz="4" w:space="0" w:color="auto"/>
              <w:bottom w:val="single" w:sz="4" w:space="0" w:color="auto"/>
              <w:right w:val="single" w:sz="4" w:space="0" w:color="auto"/>
            </w:tcBorders>
          </w:tcPr>
          <w:p w14:paraId="59AE6642" w14:textId="1A0EE5D8"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295DDE0" w14:textId="36AE10E5"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t>Piankolina</w:t>
            </w:r>
            <w:proofErr w:type="spellEnd"/>
          </w:p>
        </w:tc>
        <w:tc>
          <w:tcPr>
            <w:tcW w:w="3292" w:type="pct"/>
            <w:tcBorders>
              <w:top w:val="nil"/>
              <w:left w:val="nil"/>
              <w:bottom w:val="single" w:sz="4" w:space="0" w:color="auto"/>
              <w:right w:val="single" w:sz="4" w:space="0" w:color="auto"/>
            </w:tcBorders>
            <w:noWrap/>
            <w:hideMark/>
          </w:tcPr>
          <w:p w14:paraId="1A6DA36F" w14:textId="00E933AE" w:rsidR="00EF369D" w:rsidRPr="00184381" w:rsidRDefault="00EF369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Plastyczna, sprężysta pianka kinetyczna, masa polimerowa, składająca się z drobnych, kolorowych kulek. W zestawie minimum 24</w:t>
            </w:r>
            <w:r w:rsidR="003C409E" w:rsidRPr="00184381">
              <w:rPr>
                <w:rFonts w:eastAsia="Times New Roman" w:cstheme="minorHAnsi"/>
                <w:color w:val="000000"/>
                <w:kern w:val="0"/>
                <w:sz w:val="20"/>
                <w:szCs w:val="20"/>
                <w:lang w:eastAsia="pl-PL"/>
                <w14:ligatures w14:val="none"/>
              </w:rPr>
              <w:t xml:space="preserve"> kolorów, każdy kolor pakowany osobno w pojemniki z wieczkami, poj. min. 60 ml każdy.</w:t>
            </w:r>
          </w:p>
        </w:tc>
        <w:tc>
          <w:tcPr>
            <w:tcW w:w="304" w:type="pct"/>
            <w:tcBorders>
              <w:top w:val="nil"/>
              <w:left w:val="nil"/>
              <w:bottom w:val="single" w:sz="4" w:space="0" w:color="auto"/>
              <w:right w:val="single" w:sz="4" w:space="0" w:color="auto"/>
            </w:tcBorders>
            <w:hideMark/>
          </w:tcPr>
          <w:p w14:paraId="7B23909E" w14:textId="38CBE700"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E6FFF8D" w14:textId="4E0DE7AE"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w:t>
            </w:r>
          </w:p>
        </w:tc>
      </w:tr>
      <w:tr w:rsidR="00EF369D" w:rsidRPr="007919C1" w14:paraId="569BA4F9" w14:textId="77777777" w:rsidTr="00187E5D">
        <w:tc>
          <w:tcPr>
            <w:tcW w:w="201" w:type="pct"/>
            <w:tcBorders>
              <w:top w:val="nil"/>
              <w:left w:val="single" w:sz="4" w:space="0" w:color="auto"/>
              <w:bottom w:val="single" w:sz="4" w:space="0" w:color="auto"/>
              <w:right w:val="single" w:sz="4" w:space="0" w:color="auto"/>
            </w:tcBorders>
          </w:tcPr>
          <w:p w14:paraId="550CFDD1" w14:textId="489454ED"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E720EC5" w14:textId="2EE70DA6" w:rsidR="00EF369D" w:rsidRPr="00184381" w:rsidRDefault="003C409E"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do nauki rozpoznawania emocji</w:t>
            </w:r>
          </w:p>
        </w:tc>
        <w:tc>
          <w:tcPr>
            <w:tcW w:w="3292" w:type="pct"/>
            <w:tcBorders>
              <w:top w:val="nil"/>
              <w:left w:val="nil"/>
              <w:bottom w:val="single" w:sz="4" w:space="0" w:color="auto"/>
              <w:right w:val="single" w:sz="4" w:space="0" w:color="auto"/>
            </w:tcBorders>
            <w:noWrap/>
            <w:hideMark/>
          </w:tcPr>
          <w:p w14:paraId="28AD7F39" w14:textId="4EA07505" w:rsidR="00EF369D" w:rsidRPr="00184381" w:rsidRDefault="003C409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Narzędzie do nauki rozpoznawania emocji u dzieci, oswajania ich oraz nauczenia się radzenia sobie z nimi, opracowane na podstawach naukowych ( w tym wiedzy dotyczącej regulowania emocji wywodzącej się z m.in. terapii poznawczo-behawioralnych). W formie gotowego zestawu z planszą emocji, kartami do opisywania obserwacji i nazywania ich oraz instrukcją w j. polskim z opisem poszczególnych kroków efektywnego radzenia sobie z emocjami.</w:t>
            </w:r>
          </w:p>
        </w:tc>
        <w:tc>
          <w:tcPr>
            <w:tcW w:w="304" w:type="pct"/>
            <w:tcBorders>
              <w:top w:val="nil"/>
              <w:left w:val="nil"/>
              <w:bottom w:val="single" w:sz="4" w:space="0" w:color="auto"/>
              <w:right w:val="single" w:sz="4" w:space="0" w:color="auto"/>
            </w:tcBorders>
            <w:hideMark/>
          </w:tcPr>
          <w:p w14:paraId="22F677AA" w14:textId="6C25886A"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45972F2" w14:textId="50116371"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EF369D" w:rsidRPr="007919C1" w14:paraId="5434B647" w14:textId="77777777" w:rsidTr="00187E5D">
        <w:tc>
          <w:tcPr>
            <w:tcW w:w="201" w:type="pct"/>
            <w:tcBorders>
              <w:top w:val="nil"/>
              <w:left w:val="single" w:sz="4" w:space="0" w:color="auto"/>
              <w:bottom w:val="single" w:sz="4" w:space="0" w:color="auto"/>
              <w:right w:val="single" w:sz="4" w:space="0" w:color="auto"/>
            </w:tcBorders>
          </w:tcPr>
          <w:p w14:paraId="2C14D659" w14:textId="7D8AF08B"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66FF1C5" w14:textId="23F6399C"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Mata do kodowania</w:t>
            </w:r>
          </w:p>
        </w:tc>
        <w:tc>
          <w:tcPr>
            <w:tcW w:w="3292" w:type="pct"/>
            <w:tcBorders>
              <w:top w:val="nil"/>
              <w:left w:val="nil"/>
              <w:bottom w:val="single" w:sz="4" w:space="0" w:color="auto"/>
              <w:right w:val="single" w:sz="4" w:space="0" w:color="auto"/>
            </w:tcBorders>
            <w:noWrap/>
            <w:hideMark/>
          </w:tcPr>
          <w:p w14:paraId="7F9AD972" w14:textId="0039F254" w:rsidR="00EF369D" w:rsidRPr="00184381" w:rsidRDefault="003C409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Podkładka do zabawy robotami Bee-Bot i Blue-Bot. Motyw</w:t>
            </w:r>
            <w:r w:rsidR="00552D38" w:rsidRPr="00184381">
              <w:rPr>
                <w:rFonts w:eastAsia="Times New Roman" w:cstheme="minorHAnsi"/>
                <w:color w:val="000000"/>
                <w:kern w:val="0"/>
                <w:sz w:val="20"/>
                <w:szCs w:val="20"/>
                <w:lang w:eastAsia="pl-PL"/>
                <w14:ligatures w14:val="none"/>
              </w:rPr>
              <w:t xml:space="preserve"> 25 pól zawiera grafiki przedstawiające </w:t>
            </w:r>
            <w:r w:rsidRPr="00184381">
              <w:rPr>
                <w:rFonts w:eastAsia="Times New Roman" w:cstheme="minorHAnsi"/>
                <w:color w:val="000000"/>
                <w:kern w:val="0"/>
                <w:sz w:val="20"/>
                <w:szCs w:val="20"/>
                <w:lang w:eastAsia="pl-PL"/>
                <w14:ligatures w14:val="none"/>
              </w:rPr>
              <w:t>kształt</w:t>
            </w:r>
            <w:r w:rsidR="00552D38" w:rsidRPr="00184381">
              <w:rPr>
                <w:rFonts w:eastAsia="Times New Roman" w:cstheme="minorHAnsi"/>
                <w:color w:val="000000"/>
                <w:kern w:val="0"/>
                <w:sz w:val="20"/>
                <w:szCs w:val="20"/>
                <w:lang w:eastAsia="pl-PL"/>
                <w14:ligatures w14:val="none"/>
              </w:rPr>
              <w:t>y</w:t>
            </w:r>
            <w:r w:rsidRPr="00184381">
              <w:rPr>
                <w:rFonts w:eastAsia="Times New Roman" w:cstheme="minorHAnsi"/>
                <w:color w:val="000000"/>
                <w:kern w:val="0"/>
                <w:sz w:val="20"/>
                <w:szCs w:val="20"/>
                <w:lang w:eastAsia="pl-PL"/>
                <w14:ligatures w14:val="none"/>
              </w:rPr>
              <w:t xml:space="preserve"> geometryczn</w:t>
            </w:r>
            <w:r w:rsidR="00552D38" w:rsidRPr="00184381">
              <w:rPr>
                <w:rFonts w:eastAsia="Times New Roman" w:cstheme="minorHAnsi"/>
                <w:color w:val="000000"/>
                <w:kern w:val="0"/>
                <w:sz w:val="20"/>
                <w:szCs w:val="20"/>
                <w:lang w:eastAsia="pl-PL"/>
                <w14:ligatures w14:val="none"/>
              </w:rPr>
              <w:t>e</w:t>
            </w:r>
            <w:r w:rsidRPr="00184381">
              <w:rPr>
                <w:rFonts w:eastAsia="Times New Roman" w:cstheme="minorHAnsi"/>
                <w:color w:val="000000"/>
                <w:kern w:val="0"/>
                <w:sz w:val="20"/>
                <w:szCs w:val="20"/>
                <w:lang w:eastAsia="pl-PL"/>
                <w14:ligatures w14:val="none"/>
              </w:rPr>
              <w:t xml:space="preserve"> 3D (brył</w:t>
            </w:r>
            <w:r w:rsidR="00552D38" w:rsidRPr="00184381">
              <w:rPr>
                <w:rFonts w:eastAsia="Times New Roman" w:cstheme="minorHAnsi"/>
                <w:color w:val="000000"/>
                <w:kern w:val="0"/>
                <w:sz w:val="20"/>
                <w:szCs w:val="20"/>
                <w:lang w:eastAsia="pl-PL"/>
                <w14:ligatures w14:val="none"/>
              </w:rPr>
              <w:t>y</w:t>
            </w:r>
            <w:r w:rsidRPr="00184381">
              <w:rPr>
                <w:rFonts w:eastAsia="Times New Roman" w:cstheme="minorHAnsi"/>
                <w:color w:val="000000"/>
                <w:kern w:val="0"/>
                <w:sz w:val="20"/>
                <w:szCs w:val="20"/>
                <w:lang w:eastAsia="pl-PL"/>
                <w14:ligatures w14:val="none"/>
              </w:rPr>
              <w:t>). Wykonana z PCV</w:t>
            </w:r>
            <w:r w:rsidR="00552D38" w:rsidRPr="00184381">
              <w:rPr>
                <w:rFonts w:eastAsia="Times New Roman" w:cstheme="minorHAnsi"/>
                <w:color w:val="000000"/>
                <w:kern w:val="0"/>
                <w:sz w:val="20"/>
                <w:szCs w:val="20"/>
                <w:lang w:eastAsia="pl-PL"/>
                <w14:ligatures w14:val="none"/>
              </w:rPr>
              <w:t>, wodoodporna i zmywalna, możliwość użytkowania</w:t>
            </w:r>
            <w:r w:rsidRPr="00184381">
              <w:rPr>
                <w:rFonts w:eastAsia="Times New Roman" w:cstheme="minorHAnsi"/>
                <w:color w:val="000000"/>
                <w:kern w:val="0"/>
                <w:sz w:val="20"/>
                <w:szCs w:val="20"/>
                <w:lang w:eastAsia="pl-PL"/>
                <w14:ligatures w14:val="none"/>
              </w:rPr>
              <w:t xml:space="preserve"> na zewnątrz.</w:t>
            </w:r>
            <w:r w:rsidR="00552D38" w:rsidRPr="00184381">
              <w:rPr>
                <w:rFonts w:eastAsia="Times New Roman" w:cstheme="minorHAnsi"/>
                <w:color w:val="000000"/>
                <w:kern w:val="0"/>
                <w:sz w:val="20"/>
                <w:szCs w:val="20"/>
                <w:lang w:eastAsia="pl-PL"/>
                <w14:ligatures w14:val="none"/>
              </w:rPr>
              <w:t xml:space="preserve"> Wymiary 75 x 75 cm.</w:t>
            </w:r>
          </w:p>
        </w:tc>
        <w:tc>
          <w:tcPr>
            <w:tcW w:w="304" w:type="pct"/>
            <w:tcBorders>
              <w:top w:val="nil"/>
              <w:left w:val="nil"/>
              <w:bottom w:val="single" w:sz="4" w:space="0" w:color="auto"/>
              <w:right w:val="single" w:sz="4" w:space="0" w:color="auto"/>
            </w:tcBorders>
            <w:hideMark/>
          </w:tcPr>
          <w:p w14:paraId="7294E42B" w14:textId="090F17F9"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5024C44" w14:textId="508280F0"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6977CF" w:rsidRPr="007919C1" w14:paraId="6D84DC41" w14:textId="77777777" w:rsidTr="00187E5D">
        <w:tc>
          <w:tcPr>
            <w:tcW w:w="201" w:type="pct"/>
            <w:tcBorders>
              <w:top w:val="nil"/>
              <w:left w:val="single" w:sz="4" w:space="0" w:color="auto"/>
              <w:bottom w:val="single" w:sz="4" w:space="0" w:color="auto"/>
              <w:right w:val="single" w:sz="4" w:space="0" w:color="auto"/>
            </w:tcBorders>
          </w:tcPr>
          <w:p w14:paraId="05419903" w14:textId="563B0CA4" w:rsidR="006977CF" w:rsidRPr="00184381" w:rsidRDefault="006977CF"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097CC0D" w14:textId="467EB836" w:rsidR="006977CF" w:rsidRPr="00184381" w:rsidRDefault="006977C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Mata podłogowa do ćwiczeń</w:t>
            </w:r>
          </w:p>
        </w:tc>
        <w:tc>
          <w:tcPr>
            <w:tcW w:w="3292" w:type="pct"/>
            <w:tcBorders>
              <w:top w:val="nil"/>
              <w:left w:val="nil"/>
              <w:bottom w:val="single" w:sz="4" w:space="0" w:color="auto"/>
              <w:right w:val="single" w:sz="4" w:space="0" w:color="auto"/>
            </w:tcBorders>
            <w:noWrap/>
            <w:hideMark/>
          </w:tcPr>
          <w:p w14:paraId="1A7BDEE6" w14:textId="53CD4525" w:rsidR="006977CF" w:rsidRPr="00184381" w:rsidRDefault="006977C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Mata podłogowa, antypoślizgowa, wykonana z miękkiego, elastycznego tworzywa sztucznego (PCV, sztuczny kauczuk). Przeznaczona do ćwiczeń gimnastycznych. Powierzchnię można myć i dezynfekować bez utraty właściwości. Wym.: dł.: 160-180 cm, szer. 55-65 cm, gr. 0,6-1 cm. </w:t>
            </w:r>
          </w:p>
        </w:tc>
        <w:tc>
          <w:tcPr>
            <w:tcW w:w="304" w:type="pct"/>
            <w:tcBorders>
              <w:top w:val="nil"/>
              <w:left w:val="nil"/>
              <w:bottom w:val="single" w:sz="4" w:space="0" w:color="auto"/>
              <w:right w:val="single" w:sz="4" w:space="0" w:color="auto"/>
            </w:tcBorders>
            <w:hideMark/>
          </w:tcPr>
          <w:p w14:paraId="1D22DEAB" w14:textId="45140D8B" w:rsidR="006977CF" w:rsidRPr="00184381" w:rsidRDefault="006977C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DC51A0A" w14:textId="36278165" w:rsidR="006977CF" w:rsidRPr="00184381" w:rsidRDefault="006977C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EF369D" w:rsidRPr="007919C1" w14:paraId="2466E845" w14:textId="77777777" w:rsidTr="00187E5D">
        <w:tc>
          <w:tcPr>
            <w:tcW w:w="201" w:type="pct"/>
            <w:tcBorders>
              <w:top w:val="nil"/>
              <w:left w:val="single" w:sz="4" w:space="0" w:color="auto"/>
              <w:bottom w:val="single" w:sz="4" w:space="0" w:color="auto"/>
              <w:right w:val="single" w:sz="4" w:space="0" w:color="auto"/>
            </w:tcBorders>
          </w:tcPr>
          <w:p w14:paraId="1D0295AA" w14:textId="3260CB11"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7344B8A" w14:textId="2DF588EC"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Materac 3-częściowy rehabilitacyjny składany</w:t>
            </w:r>
          </w:p>
        </w:tc>
        <w:tc>
          <w:tcPr>
            <w:tcW w:w="3292" w:type="pct"/>
            <w:tcBorders>
              <w:top w:val="nil"/>
              <w:left w:val="nil"/>
              <w:bottom w:val="single" w:sz="4" w:space="0" w:color="auto"/>
              <w:right w:val="single" w:sz="4" w:space="0" w:color="auto"/>
            </w:tcBorders>
            <w:noWrap/>
            <w:hideMark/>
          </w:tcPr>
          <w:p w14:paraId="7C42AA1F" w14:textId="225BE7AD" w:rsidR="00EF369D" w:rsidRPr="00184381" w:rsidRDefault="006977C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Materac składany: wypełnienie z pianki PU, pokrowiec z tkaniny powleczonej PCV; składa się z 3 segmentów. Wymiary materaca po rozłożeniu 190-200 cm długości, 80-90 cm szerokości i 5-6 cm wysokości.</w:t>
            </w:r>
          </w:p>
        </w:tc>
        <w:tc>
          <w:tcPr>
            <w:tcW w:w="304" w:type="pct"/>
            <w:tcBorders>
              <w:top w:val="nil"/>
              <w:left w:val="nil"/>
              <w:bottom w:val="single" w:sz="4" w:space="0" w:color="auto"/>
              <w:right w:val="single" w:sz="4" w:space="0" w:color="auto"/>
            </w:tcBorders>
            <w:hideMark/>
          </w:tcPr>
          <w:p w14:paraId="248561EC" w14:textId="7D8D5B0D"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C0A5B8D" w14:textId="7C0EFA58"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12</w:t>
            </w:r>
          </w:p>
        </w:tc>
      </w:tr>
      <w:tr w:rsidR="00EF369D" w:rsidRPr="007919C1" w14:paraId="16D17E27" w14:textId="77777777" w:rsidTr="00187E5D">
        <w:tc>
          <w:tcPr>
            <w:tcW w:w="201" w:type="pct"/>
            <w:tcBorders>
              <w:top w:val="nil"/>
              <w:left w:val="single" w:sz="4" w:space="0" w:color="auto"/>
              <w:bottom w:val="single" w:sz="4" w:space="0" w:color="auto"/>
              <w:right w:val="single" w:sz="4" w:space="0" w:color="auto"/>
            </w:tcBorders>
          </w:tcPr>
          <w:p w14:paraId="1AE973D0" w14:textId="465B1CB3"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90CB6C0" w14:textId="3D21BEEE"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Materac sensoryczny karbowany</w:t>
            </w:r>
          </w:p>
        </w:tc>
        <w:tc>
          <w:tcPr>
            <w:tcW w:w="3292" w:type="pct"/>
            <w:tcBorders>
              <w:top w:val="nil"/>
              <w:left w:val="nil"/>
              <w:bottom w:val="single" w:sz="4" w:space="0" w:color="auto"/>
              <w:right w:val="single" w:sz="4" w:space="0" w:color="auto"/>
            </w:tcBorders>
            <w:noWrap/>
            <w:hideMark/>
          </w:tcPr>
          <w:p w14:paraId="786B9763" w14:textId="77777777" w:rsidR="00EF369D" w:rsidRPr="00184381" w:rsidRDefault="006977C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Materac sensoryczny, służy do rolowania/zawijania dziecka. Jego głównym zadaniem jest oddziaływanie w obszarze czucia głębokiego. Materac wypełniony jest trwałym granulatem styropianowym (wymagany atest PZH lub równoważny - </w:t>
            </w:r>
            <w:r w:rsidRPr="00184381">
              <w:rPr>
                <w:rFonts w:eastAsia="Times New Roman" w:cstheme="minorHAnsi"/>
                <w:kern w:val="0"/>
                <w:sz w:val="20"/>
                <w:szCs w:val="20"/>
                <w:lang w:eastAsia="pl-PL"/>
                <w14:ligatures w14:val="none"/>
              </w:rPr>
              <w:t>potwierdzenie spełniania w/w wymogu należy dostarczyć wraz z przedmiotem zamówienia.</w:t>
            </w:r>
            <w:r w:rsidRPr="00184381">
              <w:rPr>
                <w:rFonts w:eastAsia="Times New Roman" w:cstheme="minorHAnsi"/>
                <w:color w:val="000000"/>
                <w:kern w:val="0"/>
                <w:sz w:val="20"/>
                <w:szCs w:val="20"/>
                <w:lang w:eastAsia="pl-PL"/>
                <w14:ligatures w14:val="none"/>
              </w:rPr>
              <w:t>).</w:t>
            </w:r>
          </w:p>
          <w:p w14:paraId="47CBA277" w14:textId="18B2E6D7" w:rsidR="006977CF" w:rsidRPr="00184381" w:rsidRDefault="006977C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Pokrowiec: materiał powlekany PCV, kolorowy</w:t>
            </w:r>
            <w:r w:rsidR="00480053" w:rsidRPr="00184381">
              <w:rPr>
                <w:rFonts w:eastAsia="Times New Roman" w:cstheme="minorHAnsi"/>
                <w:color w:val="000000"/>
                <w:kern w:val="0"/>
                <w:sz w:val="20"/>
                <w:szCs w:val="20"/>
                <w:lang w:eastAsia="pl-PL"/>
                <w14:ligatures w14:val="none"/>
              </w:rPr>
              <w:t>, posiada przeszycia zapobiegające przezywaniu się granulatu, które nadają mu charakterystyczny karbowany profil.</w:t>
            </w:r>
            <w:r w:rsidRPr="00184381">
              <w:rPr>
                <w:rFonts w:eastAsia="Times New Roman" w:cstheme="minorHAnsi"/>
                <w:color w:val="000000"/>
                <w:kern w:val="0"/>
                <w:sz w:val="20"/>
                <w:szCs w:val="20"/>
                <w:lang w:eastAsia="pl-PL"/>
                <w14:ligatures w14:val="none"/>
              </w:rPr>
              <w:t xml:space="preserve"> Powierzchnię można myć i dezynfekować bez utraty właściwości. Wym.: dł.: </w:t>
            </w:r>
            <w:r w:rsidR="00480053" w:rsidRPr="00184381">
              <w:rPr>
                <w:rFonts w:eastAsia="Times New Roman" w:cstheme="minorHAnsi"/>
                <w:color w:val="000000"/>
                <w:kern w:val="0"/>
                <w:sz w:val="20"/>
                <w:szCs w:val="20"/>
                <w:lang w:eastAsia="pl-PL"/>
                <w14:ligatures w14:val="none"/>
              </w:rPr>
              <w:t>120-150</w:t>
            </w:r>
            <w:r w:rsidRPr="00184381">
              <w:rPr>
                <w:rFonts w:eastAsia="Times New Roman" w:cstheme="minorHAnsi"/>
                <w:color w:val="000000"/>
                <w:kern w:val="0"/>
                <w:sz w:val="20"/>
                <w:szCs w:val="20"/>
                <w:lang w:eastAsia="pl-PL"/>
                <w14:ligatures w14:val="none"/>
              </w:rPr>
              <w:t xml:space="preserve"> cm, szer. </w:t>
            </w:r>
            <w:r w:rsidR="00480053" w:rsidRPr="00184381">
              <w:rPr>
                <w:rFonts w:eastAsia="Times New Roman" w:cstheme="minorHAnsi"/>
                <w:color w:val="000000"/>
                <w:kern w:val="0"/>
                <w:sz w:val="20"/>
                <w:szCs w:val="20"/>
                <w:lang w:eastAsia="pl-PL"/>
                <w14:ligatures w14:val="none"/>
              </w:rPr>
              <w:t>100-140</w:t>
            </w:r>
            <w:r w:rsidRPr="00184381">
              <w:rPr>
                <w:rFonts w:eastAsia="Times New Roman" w:cstheme="minorHAnsi"/>
                <w:color w:val="000000"/>
                <w:kern w:val="0"/>
                <w:sz w:val="20"/>
                <w:szCs w:val="20"/>
                <w:lang w:eastAsia="pl-PL"/>
                <w14:ligatures w14:val="none"/>
              </w:rPr>
              <w:t xml:space="preserve"> cm.</w:t>
            </w:r>
          </w:p>
        </w:tc>
        <w:tc>
          <w:tcPr>
            <w:tcW w:w="304" w:type="pct"/>
            <w:tcBorders>
              <w:top w:val="nil"/>
              <w:left w:val="nil"/>
              <w:bottom w:val="single" w:sz="4" w:space="0" w:color="auto"/>
              <w:right w:val="single" w:sz="4" w:space="0" w:color="auto"/>
            </w:tcBorders>
            <w:hideMark/>
          </w:tcPr>
          <w:p w14:paraId="6A248A57" w14:textId="71D70B76"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6DC2704" w14:textId="58828FC5"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480053" w:rsidRPr="007919C1" w14:paraId="761976EB" w14:textId="77777777" w:rsidTr="00187E5D">
        <w:tc>
          <w:tcPr>
            <w:tcW w:w="201" w:type="pct"/>
            <w:tcBorders>
              <w:top w:val="nil"/>
              <w:left w:val="single" w:sz="4" w:space="0" w:color="auto"/>
              <w:bottom w:val="single" w:sz="4" w:space="0" w:color="auto"/>
              <w:right w:val="single" w:sz="4" w:space="0" w:color="auto"/>
            </w:tcBorders>
          </w:tcPr>
          <w:p w14:paraId="7DE14C65" w14:textId="3068CA7B" w:rsidR="00480053" w:rsidRPr="00184381" w:rsidRDefault="00480053"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73CC1AA" w14:textId="20BFC760" w:rsidR="00480053" w:rsidRPr="00184381" w:rsidRDefault="00480053"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Pianowe klocki </w:t>
            </w:r>
            <w:r w:rsidRPr="00184381">
              <w:rPr>
                <w:rFonts w:eastAsia="Times New Roman" w:cstheme="minorHAnsi"/>
                <w:color w:val="000000"/>
                <w:kern w:val="0"/>
                <w:sz w:val="20"/>
                <w:szCs w:val="20"/>
                <w:lang w:eastAsia="pl-PL"/>
                <w14:ligatures w14:val="none"/>
              </w:rPr>
              <w:t>magnetyczne</w:t>
            </w:r>
          </w:p>
        </w:tc>
        <w:tc>
          <w:tcPr>
            <w:tcW w:w="3292" w:type="pct"/>
            <w:tcBorders>
              <w:top w:val="nil"/>
              <w:left w:val="nil"/>
              <w:bottom w:val="single" w:sz="4" w:space="0" w:color="auto"/>
              <w:right w:val="single" w:sz="4" w:space="0" w:color="auto"/>
            </w:tcBorders>
            <w:noWrap/>
            <w:hideMark/>
          </w:tcPr>
          <w:p w14:paraId="7850623F" w14:textId="77777777" w:rsidR="00480053" w:rsidRPr="00184381" w:rsidRDefault="00480053"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 xml:space="preserve">Zestaw minimum  100 miękkich klocków, pozwalających na kreatywne wykonywanie różnorodnych konstrukcji, bezpieczne rzucanie, tocznie itp. Przy pomocy klocków dziecko poznaje: kolor, kształt, magnetyzm, związki logiczne pomiędzy poszczególnymi elementami. Klocki można wykorzystywać podczas </w:t>
            </w:r>
            <w:r w:rsidRPr="00184381">
              <w:rPr>
                <w:rFonts w:eastAsia="Times New Roman" w:cstheme="minorHAnsi"/>
                <w:color w:val="000000"/>
                <w:kern w:val="0"/>
                <w:sz w:val="20"/>
                <w:szCs w:val="20"/>
                <w:lang w:eastAsia="pl-PL"/>
                <w14:ligatures w14:val="none"/>
              </w:rPr>
              <w:t>zajęć</w:t>
            </w:r>
            <w:r w:rsidRPr="00184381">
              <w:rPr>
                <w:rFonts w:cstheme="minorHAnsi"/>
                <w:color w:val="000000"/>
                <w:kern w:val="0"/>
                <w:sz w:val="20"/>
                <w:szCs w:val="20"/>
                <w:lang w:eastAsia="pl-PL"/>
              </w:rPr>
              <w:t xml:space="preserve"> ruchowych - elastyczność klocków pozwala na wykonywanie rożnych form ćwiczeń dostosowanych do potrzeb dziecka. Wykonanie: wypełnienie: pianka poliuretanowa o podwyższonej sztywności, obszycie; kolorowa tkanina. Wewnątrz każdego klocka znajduje się magnes neodymowy, dzięki czemu klocki można sczepiać ze sobą. Kształty: sześcian i graniastosłup na podstawie trójkąta. Klocki w zestawie w minimum 2 kolorach.</w:t>
            </w:r>
          </w:p>
          <w:p w14:paraId="00DE8415" w14:textId="3ED609D1" w:rsidR="00480053" w:rsidRPr="00184381" w:rsidRDefault="00480053"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Oferowane kształtki powinny być zgodne z normami PN-EN 71-1, PN-EN 71-2, PN-EN 71-3:2014-12. Potwierdzenie spełniania w/w norm należy dostarczyć wraz z przedmiotem zamówienia.</w:t>
            </w:r>
          </w:p>
        </w:tc>
        <w:tc>
          <w:tcPr>
            <w:tcW w:w="304" w:type="pct"/>
            <w:tcBorders>
              <w:top w:val="nil"/>
              <w:left w:val="nil"/>
              <w:bottom w:val="single" w:sz="4" w:space="0" w:color="auto"/>
              <w:right w:val="single" w:sz="4" w:space="0" w:color="auto"/>
            </w:tcBorders>
            <w:hideMark/>
          </w:tcPr>
          <w:p w14:paraId="737DCDA0" w14:textId="30E089F3" w:rsidR="00480053" w:rsidRPr="00184381" w:rsidRDefault="0048005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C467594" w14:textId="2917EEB8" w:rsidR="00480053" w:rsidRPr="00184381" w:rsidRDefault="0048005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EF369D" w:rsidRPr="007919C1" w14:paraId="05F6D9AC" w14:textId="77777777" w:rsidTr="00187E5D">
        <w:tc>
          <w:tcPr>
            <w:tcW w:w="201" w:type="pct"/>
            <w:tcBorders>
              <w:top w:val="nil"/>
              <w:left w:val="single" w:sz="4" w:space="0" w:color="auto"/>
              <w:bottom w:val="single" w:sz="4" w:space="0" w:color="auto"/>
              <w:right w:val="single" w:sz="4" w:space="0" w:color="auto"/>
            </w:tcBorders>
          </w:tcPr>
          <w:p w14:paraId="49F41280" w14:textId="3F2CA727"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3769F87" w14:textId="243CDAA3"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Mikroskop </w:t>
            </w:r>
            <w:r w:rsidR="008638C4" w:rsidRPr="00184381">
              <w:rPr>
                <w:rFonts w:eastAsia="Times New Roman" w:cstheme="minorHAnsi"/>
                <w:color w:val="000000"/>
                <w:kern w:val="0"/>
                <w:sz w:val="20"/>
                <w:szCs w:val="20"/>
                <w:lang w:eastAsia="pl-PL"/>
                <w14:ligatures w14:val="none"/>
              </w:rPr>
              <w:t>cyfrowy</w:t>
            </w:r>
          </w:p>
        </w:tc>
        <w:tc>
          <w:tcPr>
            <w:tcW w:w="3292" w:type="pct"/>
            <w:tcBorders>
              <w:top w:val="nil"/>
              <w:left w:val="nil"/>
              <w:bottom w:val="single" w:sz="4" w:space="0" w:color="auto"/>
              <w:right w:val="single" w:sz="4" w:space="0" w:color="auto"/>
            </w:tcBorders>
            <w:noWrap/>
            <w:hideMark/>
          </w:tcPr>
          <w:p w14:paraId="70F2246B" w14:textId="6BB870F4" w:rsidR="00EF369D" w:rsidRPr="00184381" w:rsidRDefault="008638C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Ręczny mikroskop cyfrowy dostosowany dla dzieci w wieku przedszkolnym z możliwością wykonywania zdjęć obserwowanych przedmiotów. Obudowa w kształcie zabawki (np. piłki/jaja), materiał tworzywo sztuczne, powiększenie minimum </w:t>
            </w:r>
            <w:r w:rsidR="00FB1B94" w:rsidRPr="00184381">
              <w:rPr>
                <w:rFonts w:eastAsia="Times New Roman" w:cstheme="minorHAnsi"/>
                <w:color w:val="000000"/>
                <w:kern w:val="0"/>
                <w:sz w:val="20"/>
                <w:szCs w:val="20"/>
                <w:lang w:eastAsia="pl-PL"/>
                <w14:ligatures w14:val="none"/>
              </w:rPr>
              <w:t>5</w:t>
            </w:r>
            <w:r w:rsidRPr="00184381">
              <w:rPr>
                <w:rFonts w:eastAsia="Times New Roman" w:cstheme="minorHAnsi"/>
                <w:color w:val="000000"/>
                <w:kern w:val="0"/>
                <w:sz w:val="20"/>
                <w:szCs w:val="20"/>
                <w:lang w:eastAsia="pl-PL"/>
                <w14:ligatures w14:val="none"/>
              </w:rPr>
              <w:t>0x, rozdzielczość minimum</w:t>
            </w:r>
            <w:r w:rsidRPr="00184381">
              <w:rPr>
                <w:rFonts w:eastAsia="Times New Roman" w:cstheme="minorHAnsi"/>
                <w:b/>
                <w:bCs/>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640 x 480 pikseli (UXGA) podczas przesyłania obrazu / 1600 x 1200 pikseli (VGA) podczas robienia zdjęć. Nie jest wyposażony w zintegrowany wyświetlacz/okular. Zasilanie i wyświetlanie obrazu: konieczne podłączenie poprzez wewnętrzny port USB do zewnętrznego </w:t>
            </w:r>
            <w:r w:rsidR="005B3730" w:rsidRPr="00184381">
              <w:rPr>
                <w:rFonts w:eastAsia="Times New Roman" w:cstheme="minorHAnsi"/>
                <w:color w:val="000000"/>
                <w:kern w:val="0"/>
                <w:sz w:val="20"/>
                <w:szCs w:val="20"/>
                <w:lang w:eastAsia="pl-PL"/>
                <w14:ligatures w14:val="none"/>
              </w:rPr>
              <w:t>urządzenia z ekranem</w:t>
            </w:r>
            <w:r w:rsidRPr="00184381">
              <w:rPr>
                <w:rFonts w:eastAsia="Times New Roman" w:cstheme="minorHAnsi"/>
                <w:color w:val="000000"/>
                <w:kern w:val="0"/>
                <w:sz w:val="20"/>
                <w:szCs w:val="20"/>
                <w:lang w:eastAsia="pl-PL"/>
                <w14:ligatures w14:val="none"/>
              </w:rPr>
              <w:t xml:space="preserve"> (komputera). </w:t>
            </w:r>
            <w:r w:rsidR="005B3730" w:rsidRPr="00184381">
              <w:rPr>
                <w:rFonts w:eastAsia="Times New Roman" w:cstheme="minorHAnsi"/>
                <w:color w:val="000000"/>
                <w:kern w:val="0"/>
                <w:sz w:val="20"/>
                <w:szCs w:val="20"/>
                <w:lang w:eastAsia="pl-PL"/>
                <w14:ligatures w14:val="none"/>
              </w:rPr>
              <w:t>W zestawie</w:t>
            </w:r>
            <w:r w:rsidRPr="00184381">
              <w:rPr>
                <w:rFonts w:eastAsia="Times New Roman" w:cstheme="minorHAnsi"/>
                <w:color w:val="000000"/>
                <w:kern w:val="0"/>
                <w:sz w:val="20"/>
                <w:szCs w:val="20"/>
                <w:lang w:eastAsia="pl-PL"/>
                <w14:ligatures w14:val="none"/>
              </w:rPr>
              <w:t xml:space="preserve"> kabel </w:t>
            </w:r>
            <w:r w:rsidR="005B3730" w:rsidRPr="00184381">
              <w:rPr>
                <w:rFonts w:eastAsia="Times New Roman" w:cstheme="minorHAnsi"/>
                <w:color w:val="000000"/>
                <w:kern w:val="0"/>
                <w:sz w:val="20"/>
                <w:szCs w:val="20"/>
                <w:lang w:eastAsia="pl-PL"/>
                <w14:ligatures w14:val="none"/>
              </w:rPr>
              <w:t>USB</w:t>
            </w:r>
            <w:r w:rsidRPr="00184381">
              <w:rPr>
                <w:rFonts w:eastAsia="Times New Roman" w:cstheme="minorHAnsi"/>
                <w:color w:val="000000"/>
                <w:kern w:val="0"/>
                <w:sz w:val="20"/>
                <w:szCs w:val="20"/>
                <w:lang w:eastAsia="pl-PL"/>
                <w14:ligatures w14:val="none"/>
              </w:rPr>
              <w:t>.</w:t>
            </w:r>
            <w:r w:rsidR="005B3730" w:rsidRPr="00184381">
              <w:rPr>
                <w:rFonts w:eastAsia="Times New Roman" w:cstheme="minorHAnsi"/>
                <w:color w:val="000000"/>
                <w:kern w:val="0"/>
                <w:sz w:val="20"/>
                <w:szCs w:val="20"/>
                <w:lang w:eastAsia="pl-PL"/>
                <w14:ligatures w14:val="none"/>
              </w:rPr>
              <w:t xml:space="preserve"> Oprogramowanie instalacyjne na dołączonym nośniku fizycznym lub możliwość pobrania ze strony internetowej, zapewnia działanie w środowisku MS Windows 10/11 (64 bit).</w:t>
            </w:r>
          </w:p>
          <w:p w14:paraId="68D2CE84" w14:textId="6A7F3FBC" w:rsidR="005B3730" w:rsidRPr="00184381" w:rsidRDefault="005B373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Gwarancja 24 miesiące.</w:t>
            </w:r>
          </w:p>
        </w:tc>
        <w:tc>
          <w:tcPr>
            <w:tcW w:w="304" w:type="pct"/>
            <w:tcBorders>
              <w:top w:val="nil"/>
              <w:left w:val="nil"/>
              <w:bottom w:val="single" w:sz="4" w:space="0" w:color="auto"/>
              <w:right w:val="single" w:sz="4" w:space="0" w:color="auto"/>
            </w:tcBorders>
            <w:hideMark/>
          </w:tcPr>
          <w:p w14:paraId="7A497AF0" w14:textId="020CFBCC"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FFE32FC" w14:textId="5D7F65D2"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FB1B94" w:rsidRPr="007919C1" w14:paraId="58FBD1CE" w14:textId="77777777" w:rsidTr="00187E5D">
        <w:tc>
          <w:tcPr>
            <w:tcW w:w="201" w:type="pct"/>
            <w:tcBorders>
              <w:top w:val="nil"/>
              <w:left w:val="single" w:sz="4" w:space="0" w:color="auto"/>
              <w:bottom w:val="single" w:sz="4" w:space="0" w:color="auto"/>
              <w:right w:val="single" w:sz="4" w:space="0" w:color="auto"/>
            </w:tcBorders>
          </w:tcPr>
          <w:p w14:paraId="6A095327" w14:textId="2F154E2C" w:rsidR="00FB1B94" w:rsidRPr="00184381" w:rsidRDefault="00FB1B94"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2C7FDCD" w14:textId="5BB35BB0" w:rsidR="00FB1B94" w:rsidRPr="00184381" w:rsidRDefault="00FB1B94"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Miseczki do sortowania liczmanów</w:t>
            </w:r>
          </w:p>
        </w:tc>
        <w:tc>
          <w:tcPr>
            <w:tcW w:w="3292" w:type="pct"/>
            <w:tcBorders>
              <w:top w:val="nil"/>
              <w:left w:val="nil"/>
              <w:bottom w:val="single" w:sz="4" w:space="0" w:color="auto"/>
              <w:right w:val="single" w:sz="4" w:space="0" w:color="auto"/>
            </w:tcBorders>
            <w:noWrap/>
            <w:hideMark/>
          </w:tcPr>
          <w:p w14:paraId="4D6053E6" w14:textId="0AD16866" w:rsidR="00FB1B94" w:rsidRPr="00184381" w:rsidRDefault="00FB1B9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6 szt. kolorowych miseczek, wykonanych z twardego plastiku, średnica 15-20 cm, gł. 4-6 cm </w:t>
            </w:r>
          </w:p>
        </w:tc>
        <w:tc>
          <w:tcPr>
            <w:tcW w:w="304" w:type="pct"/>
            <w:tcBorders>
              <w:top w:val="nil"/>
              <w:left w:val="nil"/>
              <w:bottom w:val="single" w:sz="4" w:space="0" w:color="auto"/>
              <w:right w:val="single" w:sz="4" w:space="0" w:color="auto"/>
            </w:tcBorders>
            <w:hideMark/>
          </w:tcPr>
          <w:p w14:paraId="037F81C4" w14:textId="0BBC9E0B" w:rsidR="00FB1B94" w:rsidRPr="00184381" w:rsidRDefault="00FB1B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DA1F333" w14:textId="69F8DA3F" w:rsidR="00FB1B94" w:rsidRPr="00184381" w:rsidRDefault="00FB1B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80</w:t>
            </w:r>
          </w:p>
        </w:tc>
      </w:tr>
      <w:tr w:rsidR="00EF369D" w:rsidRPr="007919C1" w14:paraId="2E1327F0" w14:textId="77777777" w:rsidTr="00187E5D">
        <w:tc>
          <w:tcPr>
            <w:tcW w:w="201" w:type="pct"/>
            <w:tcBorders>
              <w:top w:val="nil"/>
              <w:left w:val="single" w:sz="4" w:space="0" w:color="auto"/>
              <w:bottom w:val="single" w:sz="4" w:space="0" w:color="auto"/>
              <w:right w:val="single" w:sz="4" w:space="0" w:color="auto"/>
            </w:tcBorders>
          </w:tcPr>
          <w:p w14:paraId="4FACA35A" w14:textId="5F64C101"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D039388" w14:textId="6CBC8307"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Misie do segregowania</w:t>
            </w:r>
          </w:p>
        </w:tc>
        <w:tc>
          <w:tcPr>
            <w:tcW w:w="3292" w:type="pct"/>
            <w:tcBorders>
              <w:top w:val="nil"/>
              <w:left w:val="nil"/>
              <w:bottom w:val="single" w:sz="4" w:space="0" w:color="auto"/>
              <w:right w:val="single" w:sz="4" w:space="0" w:color="auto"/>
            </w:tcBorders>
            <w:noWrap/>
            <w:hideMark/>
          </w:tcPr>
          <w:p w14:paraId="7D3F8818" w14:textId="338BCD57" w:rsidR="00EF369D" w:rsidRPr="00184381" w:rsidRDefault="00107AF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liczmanów w kształcie misiów. Materiał: tworzywo sztuczne barwione w masie. Zestaw składa się z minimum 96 figurek w 6 różnych kolorach i w 3 różnych rozmiarach. Całość zapakowana w pudełko/pojemnik do przechowywania. Dopuszczalne: skompletowanie zestawu w kilku osobnych pojemnikach.</w:t>
            </w:r>
          </w:p>
        </w:tc>
        <w:tc>
          <w:tcPr>
            <w:tcW w:w="304" w:type="pct"/>
            <w:tcBorders>
              <w:top w:val="nil"/>
              <w:left w:val="nil"/>
              <w:bottom w:val="single" w:sz="4" w:space="0" w:color="auto"/>
              <w:right w:val="single" w:sz="4" w:space="0" w:color="auto"/>
            </w:tcBorders>
            <w:hideMark/>
          </w:tcPr>
          <w:p w14:paraId="0954E9B2" w14:textId="5C724F7C"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9961793" w14:textId="0B7F4D73"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EF369D" w:rsidRPr="007919C1" w14:paraId="35E4E085" w14:textId="77777777" w:rsidTr="00187E5D">
        <w:tc>
          <w:tcPr>
            <w:tcW w:w="201" w:type="pct"/>
            <w:tcBorders>
              <w:top w:val="nil"/>
              <w:left w:val="single" w:sz="4" w:space="0" w:color="auto"/>
              <w:bottom w:val="single" w:sz="4" w:space="0" w:color="auto"/>
              <w:right w:val="single" w:sz="4" w:space="0" w:color="auto"/>
            </w:tcBorders>
          </w:tcPr>
          <w:p w14:paraId="2FEFEB3E" w14:textId="374D2718"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2208730" w14:textId="1650D04F" w:rsidR="00EF369D" w:rsidRPr="00184381" w:rsidRDefault="0089021C"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w:t>
            </w:r>
            <w:r w:rsidR="00EF369D" w:rsidRPr="00184381">
              <w:rPr>
                <w:rFonts w:eastAsia="Times New Roman" w:cstheme="minorHAnsi"/>
                <w:color w:val="000000"/>
                <w:kern w:val="0"/>
                <w:sz w:val="20"/>
                <w:szCs w:val="20"/>
                <w:lang w:eastAsia="pl-PL"/>
                <w14:ligatures w14:val="none"/>
              </w:rPr>
              <w:t>odelina</w:t>
            </w:r>
          </w:p>
        </w:tc>
        <w:tc>
          <w:tcPr>
            <w:tcW w:w="3292" w:type="pct"/>
            <w:tcBorders>
              <w:top w:val="nil"/>
              <w:left w:val="nil"/>
              <w:bottom w:val="single" w:sz="4" w:space="0" w:color="auto"/>
              <w:right w:val="single" w:sz="4" w:space="0" w:color="auto"/>
            </w:tcBorders>
            <w:noWrap/>
            <w:hideMark/>
          </w:tcPr>
          <w:p w14:paraId="54EEF1DC" w14:textId="6390767B" w:rsidR="00EF369D" w:rsidRPr="00184381" w:rsidRDefault="0089021C"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Modelina, tj. termoutwardzalne tworzywo plastyczne do modelowania, w formie wałeczków. 1 opakowanie zawierające 216 lasek modeliny, po 18 lasek w 12 różnych kolorach: biały, cielisty, żółty, pomarańczowy, różowy, czerwony, zielony jasny, zielony, niebieski, fioletowy, brązowy, czarny. Łączna masa netto modeliny nie mniej niż 2 kg.</w:t>
            </w:r>
          </w:p>
        </w:tc>
        <w:tc>
          <w:tcPr>
            <w:tcW w:w="304" w:type="pct"/>
            <w:tcBorders>
              <w:top w:val="nil"/>
              <w:left w:val="nil"/>
              <w:bottom w:val="single" w:sz="4" w:space="0" w:color="auto"/>
              <w:right w:val="single" w:sz="4" w:space="0" w:color="auto"/>
            </w:tcBorders>
            <w:hideMark/>
          </w:tcPr>
          <w:p w14:paraId="6DC17251" w14:textId="0779BAB9"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14B6EC2" w14:textId="7B3C3752"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EF369D" w:rsidRPr="007919C1" w14:paraId="7D31EE72" w14:textId="77777777" w:rsidTr="00187E5D">
        <w:tc>
          <w:tcPr>
            <w:tcW w:w="201" w:type="pct"/>
            <w:tcBorders>
              <w:top w:val="nil"/>
              <w:left w:val="single" w:sz="4" w:space="0" w:color="auto"/>
              <w:bottom w:val="single" w:sz="4" w:space="0" w:color="auto"/>
              <w:right w:val="single" w:sz="4" w:space="0" w:color="auto"/>
            </w:tcBorders>
          </w:tcPr>
          <w:p w14:paraId="28861234" w14:textId="25E1947E"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A751E19" w14:textId="72262386" w:rsidR="00EF369D" w:rsidRPr="00184381" w:rsidRDefault="00E743D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Ćwiczenia sylabowe do nauki czytania</w:t>
            </w:r>
          </w:p>
        </w:tc>
        <w:tc>
          <w:tcPr>
            <w:tcW w:w="3292" w:type="pct"/>
            <w:tcBorders>
              <w:top w:val="nil"/>
              <w:left w:val="nil"/>
              <w:bottom w:val="single" w:sz="4" w:space="0" w:color="auto"/>
              <w:right w:val="single" w:sz="4" w:space="0" w:color="auto"/>
            </w:tcBorders>
            <w:noWrap/>
            <w:hideMark/>
          </w:tcPr>
          <w:p w14:paraId="3A106A51" w14:textId="6A3C9EB3" w:rsidR="00EF369D" w:rsidRPr="00184381" w:rsidRDefault="00E743D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Pakiet 4 pomocy edukacyjnych dla dzieci uczących się czytać oraz dla dzieci z grupy ryzyka dysleksji. Każda z części pakietu prezentuje kolejno: wyrazy zbudowane z dwóch sylab otwartych (zakończonych na samogłoskę), wyrazy zbudowane z trzech sylab otwartych, wyrazy zbudowane z dwóch sylab: sylaby otwartej (zakończonej na samogłoskę) i sylaby zamkniętej obudowanej spółgłoskami, wyrazy zbudowane z dwóch sylab: sylaby zamkniętej obudowanej spółgłoskami i sylaby otwartej (zakończonej na samogłoskę). Mechanika uczenia się oparta o ćwiczenia w formie gry-układanki opartej o komplety składające się z obrazka, przeciętego obrazka z podpisem, podpisu (cały wyraz do czytania globalnego) i sylab (wyraz rozcięty zgodnie z podziałem na sylaby).</w:t>
            </w:r>
          </w:p>
        </w:tc>
        <w:tc>
          <w:tcPr>
            <w:tcW w:w="304" w:type="pct"/>
            <w:tcBorders>
              <w:top w:val="nil"/>
              <w:left w:val="nil"/>
              <w:bottom w:val="single" w:sz="4" w:space="0" w:color="auto"/>
              <w:right w:val="single" w:sz="4" w:space="0" w:color="auto"/>
            </w:tcBorders>
            <w:hideMark/>
          </w:tcPr>
          <w:p w14:paraId="22CB78F9" w14:textId="20B6D5E6"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2ECB03C" w14:textId="11B43CD5"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EF369D" w:rsidRPr="007919C1" w14:paraId="51E331A6" w14:textId="77777777" w:rsidTr="00187E5D">
        <w:tc>
          <w:tcPr>
            <w:tcW w:w="201" w:type="pct"/>
            <w:tcBorders>
              <w:top w:val="nil"/>
              <w:left w:val="single" w:sz="4" w:space="0" w:color="auto"/>
              <w:bottom w:val="single" w:sz="4" w:space="0" w:color="auto"/>
              <w:right w:val="single" w:sz="4" w:space="0" w:color="auto"/>
            </w:tcBorders>
          </w:tcPr>
          <w:p w14:paraId="7F9586F8" w14:textId="5A0A7845"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667C62A" w14:textId="250E42A8" w:rsidR="00EF369D" w:rsidRPr="00184381" w:rsidRDefault="00FB1C4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w:t>
            </w:r>
            <w:r w:rsidR="00EF369D" w:rsidRPr="00184381">
              <w:rPr>
                <w:rFonts w:eastAsia="Times New Roman" w:cstheme="minorHAnsi"/>
                <w:color w:val="000000"/>
                <w:kern w:val="0"/>
                <w:sz w:val="20"/>
                <w:szCs w:val="20"/>
                <w:lang w:eastAsia="pl-PL"/>
                <w14:ligatures w14:val="none"/>
              </w:rPr>
              <w:t>ów mi jak mam powiedzieć</w:t>
            </w:r>
            <w:r w:rsidRPr="00184381">
              <w:rPr>
                <w:rFonts w:eastAsia="Times New Roman" w:cstheme="minorHAnsi"/>
                <w:color w:val="000000"/>
                <w:kern w:val="0"/>
                <w:sz w:val="20"/>
                <w:szCs w:val="20"/>
                <w:lang w:eastAsia="pl-PL"/>
                <w14:ligatures w14:val="none"/>
              </w:rPr>
              <w:t xml:space="preserve"> lub równoważne</w:t>
            </w:r>
          </w:p>
        </w:tc>
        <w:tc>
          <w:tcPr>
            <w:tcW w:w="3292" w:type="pct"/>
            <w:tcBorders>
              <w:top w:val="nil"/>
              <w:left w:val="nil"/>
              <w:bottom w:val="single" w:sz="4" w:space="0" w:color="auto"/>
              <w:right w:val="single" w:sz="4" w:space="0" w:color="auto"/>
            </w:tcBorders>
            <w:noWrap/>
            <w:hideMark/>
          </w:tcPr>
          <w:p w14:paraId="527DED12" w14:textId="77777777" w:rsidR="00EF369D" w:rsidRPr="00184381" w:rsidRDefault="00FB1C4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Publikacja: Mów mi jak mam powiedzieć, aut. A. </w:t>
            </w:r>
            <w:proofErr w:type="spellStart"/>
            <w:r w:rsidRPr="00184381">
              <w:rPr>
                <w:rFonts w:eastAsia="Times New Roman" w:cstheme="minorHAnsi"/>
                <w:color w:val="000000"/>
                <w:kern w:val="0"/>
                <w:sz w:val="20"/>
                <w:szCs w:val="20"/>
                <w:lang w:eastAsia="pl-PL"/>
                <w14:ligatures w14:val="none"/>
              </w:rPr>
              <w:t>Zywot</w:t>
            </w:r>
            <w:proofErr w:type="spellEnd"/>
            <w:r w:rsidRPr="00184381">
              <w:rPr>
                <w:rFonts w:eastAsia="Times New Roman" w:cstheme="minorHAnsi"/>
                <w:color w:val="000000"/>
                <w:kern w:val="0"/>
                <w:sz w:val="20"/>
                <w:szCs w:val="20"/>
                <w:lang w:eastAsia="pl-PL"/>
                <w14:ligatures w14:val="none"/>
              </w:rPr>
              <w:t xml:space="preserve">, wyd. </w:t>
            </w:r>
            <w:proofErr w:type="spellStart"/>
            <w:r w:rsidRPr="00184381">
              <w:rPr>
                <w:rFonts w:eastAsia="Times New Roman" w:cstheme="minorHAnsi"/>
                <w:color w:val="000000"/>
                <w:kern w:val="0"/>
                <w:sz w:val="20"/>
                <w:szCs w:val="20"/>
                <w:lang w:eastAsia="pl-PL"/>
                <w14:ligatures w14:val="none"/>
              </w:rPr>
              <w:t>WiR</w:t>
            </w:r>
            <w:proofErr w:type="spellEnd"/>
          </w:p>
          <w:p w14:paraId="762A0CA6" w14:textId="44E70C6F" w:rsidR="00FB1C4F" w:rsidRPr="00184381" w:rsidRDefault="00FB1C4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Parametry równoważności: zestaw ćwiczeń w formie drukowanej lub w plikach PDF do samodzielnego wydruku, przeznaczonych do pracy z dziećmi z: opóźnionym rozwojem mowy, afazją/dysfazją dziecięcą, zaburzeniami ze spektrum autyzmu, niedosłuchem, głuchotą, niepełnosprawnością intelektualną. Ćwiczenia naśladują naturalne etapy nabywania języka i skonstruowane są tak, aby przeprowadzić dziecko i nauczyciela po kolei od najważniejszego etapu rozwoju mowy aż do w pełni rozwiniętego zdania złożonego. Każde z ćwiczonych słów lub zdań zilustrowane jest prostym, czarno-białym obrazkiem, aby ułatwić dziecku proces rozumienia i zapamiętywania. Ćwiczenia zapewniają możliwość stopniowania trudności. Minimum 78 kart z ćwiczeniami i obrazkami.</w:t>
            </w:r>
          </w:p>
        </w:tc>
        <w:tc>
          <w:tcPr>
            <w:tcW w:w="304" w:type="pct"/>
            <w:tcBorders>
              <w:top w:val="nil"/>
              <w:left w:val="nil"/>
              <w:bottom w:val="single" w:sz="4" w:space="0" w:color="auto"/>
              <w:right w:val="single" w:sz="4" w:space="0" w:color="auto"/>
            </w:tcBorders>
            <w:hideMark/>
          </w:tcPr>
          <w:p w14:paraId="463442E0" w14:textId="5390B8D5"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DF66DE7" w14:textId="5C207E3D"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EF369D" w:rsidRPr="007919C1" w14:paraId="05FCCF00" w14:textId="77777777" w:rsidTr="00187E5D">
        <w:tc>
          <w:tcPr>
            <w:tcW w:w="201" w:type="pct"/>
            <w:tcBorders>
              <w:top w:val="nil"/>
              <w:left w:val="single" w:sz="4" w:space="0" w:color="auto"/>
              <w:bottom w:val="single" w:sz="4" w:space="0" w:color="auto"/>
              <w:right w:val="single" w:sz="4" w:space="0" w:color="auto"/>
            </w:tcBorders>
          </w:tcPr>
          <w:p w14:paraId="13F49B61" w14:textId="5EB4C861"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9F98532" w14:textId="32B39C8A"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Naścienny tor dla kulek</w:t>
            </w:r>
          </w:p>
        </w:tc>
        <w:tc>
          <w:tcPr>
            <w:tcW w:w="3292" w:type="pct"/>
            <w:tcBorders>
              <w:top w:val="nil"/>
              <w:left w:val="nil"/>
              <w:bottom w:val="single" w:sz="4" w:space="0" w:color="auto"/>
              <w:right w:val="single" w:sz="4" w:space="0" w:color="auto"/>
            </w:tcBorders>
            <w:noWrap/>
            <w:hideMark/>
          </w:tcPr>
          <w:p w14:paraId="6477A867" w14:textId="6BF525E4" w:rsidR="00EF369D" w:rsidRPr="00184381" w:rsidRDefault="00A75AD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Tor-kulodrom w postaci rurek z przejrzystego tworzywa sztucznego, z otworami, do których można wrzucać kulki i obserwować, jak się toczą. Tor posiada możliwość zawieszenia go na ścianie, załączone wszystkie elementy mocujące. W zestawie z torem minimum 5 kul o średnicy pasującej do średnicy rury oraz pojemnik na wypadające kulki. Długość toru minimum 120 cm.</w:t>
            </w:r>
          </w:p>
        </w:tc>
        <w:tc>
          <w:tcPr>
            <w:tcW w:w="304" w:type="pct"/>
            <w:tcBorders>
              <w:top w:val="nil"/>
              <w:left w:val="nil"/>
              <w:bottom w:val="single" w:sz="4" w:space="0" w:color="auto"/>
              <w:right w:val="single" w:sz="4" w:space="0" w:color="auto"/>
            </w:tcBorders>
            <w:hideMark/>
          </w:tcPr>
          <w:p w14:paraId="5D845E11" w14:textId="5D1A6889"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A19AC89" w14:textId="1FA623E0"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EF369D" w:rsidRPr="007919C1" w14:paraId="66D10E5C" w14:textId="77777777" w:rsidTr="00187E5D">
        <w:tc>
          <w:tcPr>
            <w:tcW w:w="201" w:type="pct"/>
            <w:tcBorders>
              <w:top w:val="nil"/>
              <w:left w:val="single" w:sz="4" w:space="0" w:color="auto"/>
              <w:bottom w:val="single" w:sz="4" w:space="0" w:color="auto"/>
              <w:right w:val="single" w:sz="4" w:space="0" w:color="auto"/>
            </w:tcBorders>
          </w:tcPr>
          <w:p w14:paraId="4E9DF490" w14:textId="58781EDB"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CBC0FAE" w14:textId="332A460E" w:rsidR="00EF369D" w:rsidRPr="00184381" w:rsidRDefault="00A75AD5"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Tor przeszkód</w:t>
            </w:r>
          </w:p>
        </w:tc>
        <w:tc>
          <w:tcPr>
            <w:tcW w:w="3292" w:type="pct"/>
            <w:tcBorders>
              <w:top w:val="nil"/>
              <w:left w:val="nil"/>
              <w:bottom w:val="single" w:sz="4" w:space="0" w:color="auto"/>
              <w:right w:val="single" w:sz="4" w:space="0" w:color="auto"/>
            </w:tcBorders>
            <w:noWrap/>
            <w:hideMark/>
          </w:tcPr>
          <w:p w14:paraId="75B2581B" w14:textId="1E2D6C46" w:rsidR="00EF369D" w:rsidRPr="00184381" w:rsidRDefault="00A75AD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elementów, z których można wykonać tor przeszkód. Elementy wykonane z tworzywa sztucznego barwionego w masie na różne kolory</w:t>
            </w:r>
            <w:r w:rsidR="00821328" w:rsidRPr="00184381">
              <w:rPr>
                <w:rFonts w:eastAsia="Times New Roman" w:cstheme="minorHAnsi"/>
                <w:color w:val="000000"/>
                <w:kern w:val="0"/>
                <w:sz w:val="20"/>
                <w:szCs w:val="20"/>
                <w:lang w:eastAsia="pl-PL"/>
                <w14:ligatures w14:val="none"/>
              </w:rPr>
              <w:t xml:space="preserve"> lub z drewna drzewa liściastego malowanego kolorowymi farbami bezpiecznymi dla dzieci</w:t>
            </w:r>
            <w:r w:rsidRPr="00184381">
              <w:rPr>
                <w:rFonts w:eastAsia="Times New Roman" w:cstheme="minorHAnsi"/>
                <w:color w:val="000000"/>
                <w:kern w:val="0"/>
                <w:sz w:val="20"/>
                <w:szCs w:val="20"/>
                <w:lang w:eastAsia="pl-PL"/>
                <w14:ligatures w14:val="none"/>
              </w:rPr>
              <w:t xml:space="preserve">. </w:t>
            </w:r>
            <w:r w:rsidR="002A400B" w:rsidRPr="00184381">
              <w:rPr>
                <w:rFonts w:eastAsia="Times New Roman" w:cstheme="minorHAnsi"/>
                <w:color w:val="000000"/>
                <w:kern w:val="0"/>
                <w:sz w:val="20"/>
                <w:szCs w:val="20"/>
                <w:lang w:eastAsia="pl-PL"/>
                <w14:ligatures w14:val="none"/>
              </w:rPr>
              <w:t>Umożliwia</w:t>
            </w:r>
            <w:r w:rsidRPr="00184381">
              <w:rPr>
                <w:rFonts w:eastAsia="Times New Roman" w:cstheme="minorHAnsi"/>
                <w:color w:val="000000"/>
                <w:kern w:val="0"/>
                <w:sz w:val="20"/>
                <w:szCs w:val="20"/>
                <w:lang w:eastAsia="pl-PL"/>
                <w14:ligatures w14:val="none"/>
              </w:rPr>
              <w:t xml:space="preserve"> zbudowanie </w:t>
            </w:r>
            <w:r w:rsidR="002A400B" w:rsidRPr="00184381">
              <w:rPr>
                <w:rFonts w:eastAsia="Times New Roman" w:cstheme="minorHAnsi"/>
                <w:color w:val="000000"/>
                <w:kern w:val="0"/>
                <w:sz w:val="20"/>
                <w:szCs w:val="20"/>
                <w:lang w:eastAsia="pl-PL"/>
                <w14:ligatures w14:val="none"/>
              </w:rPr>
              <w:t xml:space="preserve">lub zawiera elementy urządzeń: młota wahadłowego, rampy dla kulek, obrotowej </w:t>
            </w:r>
            <w:r w:rsidR="00821328" w:rsidRPr="00184381">
              <w:rPr>
                <w:rFonts w:eastAsia="Times New Roman" w:cstheme="minorHAnsi"/>
                <w:color w:val="000000"/>
                <w:kern w:val="0"/>
                <w:sz w:val="20"/>
                <w:szCs w:val="20"/>
                <w:lang w:eastAsia="pl-PL"/>
                <w14:ligatures w14:val="none"/>
              </w:rPr>
              <w:t xml:space="preserve">bramki oraz toru z klocków, prezentującego efekt domina (reakcję łańcuchową zapoczątkowaną przewróceniem pierwszego elementu). W zestawie minimum 40 elementów, </w:t>
            </w:r>
            <w:proofErr w:type="spellStart"/>
            <w:r w:rsidR="00821328" w:rsidRPr="00184381">
              <w:rPr>
                <w:rFonts w:eastAsia="Times New Roman" w:cstheme="minorHAnsi"/>
                <w:color w:val="000000"/>
                <w:kern w:val="0"/>
                <w:sz w:val="20"/>
                <w:szCs w:val="20"/>
                <w:lang w:eastAsia="pl-PL"/>
                <w14:ligatures w14:val="none"/>
              </w:rPr>
              <w:t>całośc</w:t>
            </w:r>
            <w:proofErr w:type="spellEnd"/>
            <w:r w:rsidR="00821328" w:rsidRPr="00184381">
              <w:rPr>
                <w:rFonts w:eastAsia="Times New Roman" w:cstheme="minorHAnsi"/>
                <w:color w:val="000000"/>
                <w:kern w:val="0"/>
                <w:sz w:val="20"/>
                <w:szCs w:val="20"/>
                <w:lang w:eastAsia="pl-PL"/>
                <w14:ligatures w14:val="none"/>
              </w:rPr>
              <w:t xml:space="preserve"> zapakowana w pudełko.</w:t>
            </w:r>
          </w:p>
        </w:tc>
        <w:tc>
          <w:tcPr>
            <w:tcW w:w="304" w:type="pct"/>
            <w:tcBorders>
              <w:top w:val="nil"/>
              <w:left w:val="nil"/>
              <w:bottom w:val="single" w:sz="4" w:space="0" w:color="auto"/>
              <w:right w:val="single" w:sz="4" w:space="0" w:color="auto"/>
            </w:tcBorders>
            <w:hideMark/>
          </w:tcPr>
          <w:p w14:paraId="55EAF21A" w14:textId="48CCFC7D"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156B7AC" w14:textId="28F9026F"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EF369D" w:rsidRPr="007919C1" w14:paraId="33D1B286" w14:textId="77777777" w:rsidTr="00187E5D">
        <w:tc>
          <w:tcPr>
            <w:tcW w:w="201" w:type="pct"/>
            <w:tcBorders>
              <w:top w:val="nil"/>
              <w:left w:val="single" w:sz="4" w:space="0" w:color="auto"/>
              <w:bottom w:val="single" w:sz="4" w:space="0" w:color="auto"/>
              <w:right w:val="single" w:sz="4" w:space="0" w:color="auto"/>
            </w:tcBorders>
          </w:tcPr>
          <w:p w14:paraId="7D20C732" w14:textId="1344ADCC"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D86B8F4" w14:textId="7094F6E8"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Olejki zapachowe</w:t>
            </w:r>
          </w:p>
        </w:tc>
        <w:tc>
          <w:tcPr>
            <w:tcW w:w="3292" w:type="pct"/>
            <w:tcBorders>
              <w:top w:val="nil"/>
              <w:left w:val="nil"/>
              <w:bottom w:val="single" w:sz="4" w:space="0" w:color="auto"/>
              <w:right w:val="single" w:sz="4" w:space="0" w:color="auto"/>
            </w:tcBorders>
            <w:noWrap/>
            <w:hideMark/>
          </w:tcPr>
          <w:p w14:paraId="64726924" w14:textId="6EB7F214" w:rsidR="00EF369D" w:rsidRPr="00184381" w:rsidRDefault="0088190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100% naturalnych olejków eterycznych, zapakowanych w szczelnie zakręcane buteleczki o poj. netto min. 6 ml. W zestawie 6 szt. olejków o różnych zapachach. W zestawie olejki pozyskane z cytryny, pomarańczy, świerku lub sosny, mięty, lawendy, eukaliptusa.</w:t>
            </w:r>
          </w:p>
        </w:tc>
        <w:tc>
          <w:tcPr>
            <w:tcW w:w="304" w:type="pct"/>
            <w:tcBorders>
              <w:top w:val="nil"/>
              <w:left w:val="nil"/>
              <w:bottom w:val="single" w:sz="4" w:space="0" w:color="auto"/>
              <w:right w:val="single" w:sz="4" w:space="0" w:color="auto"/>
            </w:tcBorders>
            <w:hideMark/>
          </w:tcPr>
          <w:p w14:paraId="143877B4" w14:textId="3F2E277D"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554DDE6" w14:textId="696DCEAF"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EF369D" w:rsidRPr="007919C1" w14:paraId="0B4FDDD9" w14:textId="77777777" w:rsidTr="00187E5D">
        <w:tc>
          <w:tcPr>
            <w:tcW w:w="201" w:type="pct"/>
            <w:tcBorders>
              <w:top w:val="nil"/>
              <w:left w:val="single" w:sz="4" w:space="0" w:color="auto"/>
              <w:bottom w:val="single" w:sz="4" w:space="0" w:color="auto"/>
              <w:right w:val="single" w:sz="4" w:space="0" w:color="auto"/>
            </w:tcBorders>
          </w:tcPr>
          <w:p w14:paraId="0EBA7CB9" w14:textId="4CCC36B6"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34F87F8" w14:textId="7BE985F0" w:rsidR="00EF369D" w:rsidRPr="00184381" w:rsidRDefault="003E781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Olej ze słodkich migdałów</w:t>
            </w:r>
          </w:p>
        </w:tc>
        <w:tc>
          <w:tcPr>
            <w:tcW w:w="3292" w:type="pct"/>
            <w:tcBorders>
              <w:top w:val="nil"/>
              <w:left w:val="nil"/>
              <w:bottom w:val="single" w:sz="4" w:space="0" w:color="auto"/>
              <w:right w:val="single" w:sz="4" w:space="0" w:color="auto"/>
            </w:tcBorders>
            <w:noWrap/>
            <w:hideMark/>
          </w:tcPr>
          <w:p w14:paraId="3D2008DD" w14:textId="2832A377" w:rsidR="00EF369D" w:rsidRPr="00184381" w:rsidRDefault="003E781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Olej ze słodkich migdałów otrzymany w wyniku tłoczenia owoców drzewa migdałowego, 100%, czysty bez dodatków, rafinowany. W pojemniku z aplikatorem (np. pompką) o poj. netto min. 200 ml.</w:t>
            </w:r>
          </w:p>
        </w:tc>
        <w:tc>
          <w:tcPr>
            <w:tcW w:w="304" w:type="pct"/>
            <w:tcBorders>
              <w:top w:val="nil"/>
              <w:left w:val="nil"/>
              <w:bottom w:val="single" w:sz="4" w:space="0" w:color="auto"/>
              <w:right w:val="single" w:sz="4" w:space="0" w:color="auto"/>
            </w:tcBorders>
            <w:hideMark/>
          </w:tcPr>
          <w:p w14:paraId="1100E2FA" w14:textId="50A3751C"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A103861" w14:textId="4125F91B"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EF369D" w:rsidRPr="007919C1" w14:paraId="459FB4BD" w14:textId="77777777" w:rsidTr="00187E5D">
        <w:tc>
          <w:tcPr>
            <w:tcW w:w="201" w:type="pct"/>
            <w:tcBorders>
              <w:top w:val="nil"/>
              <w:left w:val="single" w:sz="4" w:space="0" w:color="auto"/>
              <w:bottom w:val="single" w:sz="4" w:space="0" w:color="auto"/>
              <w:right w:val="single" w:sz="4" w:space="0" w:color="auto"/>
            </w:tcBorders>
          </w:tcPr>
          <w:p w14:paraId="11FE83EF" w14:textId="515BC885"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C1820D8" w14:textId="7BEE63C0"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Owoce i warzywa w skrzynkach do sortowania i nawlekania</w:t>
            </w:r>
          </w:p>
        </w:tc>
        <w:tc>
          <w:tcPr>
            <w:tcW w:w="3292" w:type="pct"/>
            <w:tcBorders>
              <w:top w:val="nil"/>
              <w:left w:val="nil"/>
              <w:bottom w:val="single" w:sz="4" w:space="0" w:color="auto"/>
              <w:right w:val="single" w:sz="4" w:space="0" w:color="auto"/>
            </w:tcBorders>
            <w:noWrap/>
            <w:hideMark/>
          </w:tcPr>
          <w:p w14:paraId="74B0E112" w14:textId="01D5C969" w:rsidR="00EF369D" w:rsidRPr="00184381" w:rsidRDefault="003E781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Pomoc do ćwiczeń manualnych dla dzieci od 3 roku życia. Materiał: drewno pokryte barwnym lakierem, bezpiecznym dla dzieci. Zestaw składa się z minimum 5 pojemników (skrzynek) w różnych kolorach, które można układać obok siebie lub jeden na drugim oraz z drewnianych owoców oraz warzyw lub ich cząstek, np. plaster arbuza, jabłko, gruszka, truskawka, winogrona, w kolorach skrzynek (po 4 owoce w każdej skrzynce). Owoce posiadają otworki, umożliwiające ich nawlekanie na załączony do zestawu sznurek. Wymiary skrzynek: Wymiary każdej ze skrzynek: szer. 10-12 cm, dł. 13-17 cm, wys. 6-8 cm. Długość sznurka nie mniej niż 80 cm.</w:t>
            </w:r>
          </w:p>
        </w:tc>
        <w:tc>
          <w:tcPr>
            <w:tcW w:w="304" w:type="pct"/>
            <w:tcBorders>
              <w:top w:val="nil"/>
              <w:left w:val="nil"/>
              <w:bottom w:val="single" w:sz="4" w:space="0" w:color="auto"/>
              <w:right w:val="single" w:sz="4" w:space="0" w:color="auto"/>
            </w:tcBorders>
            <w:hideMark/>
          </w:tcPr>
          <w:p w14:paraId="40B7713D" w14:textId="2E43FCE3"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8801B2F" w14:textId="73F6B841"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EF369D" w:rsidRPr="007919C1" w14:paraId="635665AF" w14:textId="77777777" w:rsidTr="00187E5D">
        <w:tc>
          <w:tcPr>
            <w:tcW w:w="201" w:type="pct"/>
            <w:tcBorders>
              <w:top w:val="nil"/>
              <w:left w:val="single" w:sz="4" w:space="0" w:color="auto"/>
              <w:bottom w:val="single" w:sz="4" w:space="0" w:color="auto"/>
              <w:right w:val="single" w:sz="4" w:space="0" w:color="auto"/>
            </w:tcBorders>
          </w:tcPr>
          <w:p w14:paraId="1AE58842" w14:textId="49287F71" w:rsidR="00EF369D" w:rsidRPr="00184381" w:rsidRDefault="00EF369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2A91E65" w14:textId="67196D21" w:rsidR="00EF369D" w:rsidRPr="00184381" w:rsidRDefault="00EF369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111111"/>
                <w:kern w:val="0"/>
                <w:sz w:val="20"/>
                <w:szCs w:val="20"/>
                <w:lang w:eastAsia="pl-PL"/>
                <w14:ligatures w14:val="none"/>
              </w:rPr>
              <w:t>Pacynka logopedyczna</w:t>
            </w:r>
          </w:p>
        </w:tc>
        <w:tc>
          <w:tcPr>
            <w:tcW w:w="3292" w:type="pct"/>
            <w:tcBorders>
              <w:top w:val="nil"/>
              <w:left w:val="nil"/>
              <w:bottom w:val="single" w:sz="4" w:space="0" w:color="auto"/>
              <w:right w:val="single" w:sz="4" w:space="0" w:color="auto"/>
            </w:tcBorders>
            <w:noWrap/>
            <w:hideMark/>
          </w:tcPr>
          <w:p w14:paraId="5D000166" w14:textId="6762687F" w:rsidR="00FD6463" w:rsidRPr="00184381" w:rsidRDefault="00FD646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Pacynka wykonana z tkaniny, w formie głowy zwierzęcia, wyposażona w realistyczne elementy, takie jak język i zęby; możliwoś</w:t>
            </w:r>
            <w:r w:rsidR="00212058" w:rsidRPr="00184381">
              <w:rPr>
                <w:rFonts w:eastAsia="Times New Roman" w:cstheme="minorHAnsi"/>
                <w:color w:val="000000"/>
                <w:kern w:val="0"/>
                <w:sz w:val="20"/>
                <w:szCs w:val="20"/>
                <w:lang w:eastAsia="pl-PL"/>
                <w14:ligatures w14:val="none"/>
              </w:rPr>
              <w:t>ć</w:t>
            </w:r>
            <w:r w:rsidRPr="00184381">
              <w:rPr>
                <w:rFonts w:eastAsia="Times New Roman" w:cstheme="minorHAnsi"/>
                <w:color w:val="000000"/>
                <w:kern w:val="0"/>
                <w:sz w:val="20"/>
                <w:szCs w:val="20"/>
                <w:lang w:eastAsia="pl-PL"/>
                <w14:ligatures w14:val="none"/>
              </w:rPr>
              <w:t xml:space="preserve"> założenia na dłoń w celu prezentacji prawidłowego ułożenia narządów mowy.</w:t>
            </w:r>
            <w:r w:rsidR="00212058" w:rsidRPr="00184381">
              <w:rPr>
                <w:rFonts w:eastAsia="Times New Roman" w:cstheme="minorHAnsi"/>
                <w:color w:val="000000"/>
                <w:kern w:val="0"/>
                <w:sz w:val="20"/>
                <w:szCs w:val="20"/>
                <w:lang w:eastAsia="pl-PL"/>
                <w14:ligatures w14:val="none"/>
              </w:rPr>
              <w:t xml:space="preserve"> Możliwość prania.</w:t>
            </w:r>
          </w:p>
        </w:tc>
        <w:tc>
          <w:tcPr>
            <w:tcW w:w="304" w:type="pct"/>
            <w:tcBorders>
              <w:top w:val="nil"/>
              <w:left w:val="nil"/>
              <w:bottom w:val="single" w:sz="4" w:space="0" w:color="auto"/>
              <w:right w:val="single" w:sz="4" w:space="0" w:color="auto"/>
            </w:tcBorders>
            <w:hideMark/>
          </w:tcPr>
          <w:p w14:paraId="644297DE" w14:textId="50697910"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9C91C7A" w14:textId="7EA134A2" w:rsidR="00EF369D" w:rsidRPr="00184381" w:rsidRDefault="00EF369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212058" w:rsidRPr="007919C1" w14:paraId="1A0F7E88" w14:textId="77777777" w:rsidTr="00187E5D">
        <w:tc>
          <w:tcPr>
            <w:tcW w:w="201" w:type="pct"/>
            <w:tcBorders>
              <w:top w:val="nil"/>
              <w:left w:val="single" w:sz="4" w:space="0" w:color="auto"/>
              <w:bottom w:val="single" w:sz="4" w:space="0" w:color="auto"/>
              <w:right w:val="single" w:sz="4" w:space="0" w:color="auto"/>
            </w:tcBorders>
          </w:tcPr>
          <w:p w14:paraId="0487E3F6" w14:textId="31ADE5D2" w:rsidR="00212058" w:rsidRPr="00184381" w:rsidRDefault="0021205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C4111BB" w14:textId="2070641B" w:rsidR="00212058" w:rsidRPr="00184381" w:rsidRDefault="00212058" w:rsidP="00184381">
            <w:pPr>
              <w:spacing w:after="0" w:line="240" w:lineRule="auto"/>
              <w:rPr>
                <w:rFonts w:eastAsia="Times New Roman" w:cstheme="minorHAnsi"/>
                <w:color w:val="111111"/>
                <w:kern w:val="0"/>
                <w:sz w:val="20"/>
                <w:szCs w:val="20"/>
                <w:lang w:eastAsia="pl-PL"/>
                <w14:ligatures w14:val="none"/>
              </w:rPr>
            </w:pPr>
            <w:r w:rsidRPr="00184381">
              <w:rPr>
                <w:rFonts w:eastAsia="Times New Roman" w:cstheme="minorHAnsi"/>
                <w:color w:val="000000"/>
                <w:kern w:val="0"/>
                <w:sz w:val="20"/>
                <w:szCs w:val="20"/>
                <w:lang w:eastAsia="pl-PL"/>
                <w14:ligatures w14:val="none"/>
              </w:rPr>
              <w:t>Pacynki na rękę zwierzęta</w:t>
            </w:r>
          </w:p>
        </w:tc>
        <w:tc>
          <w:tcPr>
            <w:tcW w:w="3292" w:type="pct"/>
            <w:tcBorders>
              <w:top w:val="nil"/>
              <w:left w:val="nil"/>
              <w:bottom w:val="single" w:sz="4" w:space="0" w:color="auto"/>
              <w:right w:val="single" w:sz="4" w:space="0" w:color="auto"/>
            </w:tcBorders>
            <w:noWrap/>
            <w:hideMark/>
          </w:tcPr>
          <w:p w14:paraId="17522A13" w14:textId="5069924A" w:rsidR="00212058" w:rsidRPr="00184381" w:rsidRDefault="002120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minimum 6 różnych pacynek, wykonanych z tkaniny, przedstawiających postaci zwierząt domowych lub gospodarskich; możliwość założenia na dłoń w celu animacji postaci. Możliwość prania.</w:t>
            </w:r>
          </w:p>
        </w:tc>
        <w:tc>
          <w:tcPr>
            <w:tcW w:w="304" w:type="pct"/>
            <w:tcBorders>
              <w:top w:val="nil"/>
              <w:left w:val="nil"/>
              <w:bottom w:val="single" w:sz="4" w:space="0" w:color="auto"/>
              <w:right w:val="single" w:sz="4" w:space="0" w:color="auto"/>
            </w:tcBorders>
            <w:hideMark/>
          </w:tcPr>
          <w:p w14:paraId="4624C72F" w14:textId="4D9581EC" w:rsidR="00212058" w:rsidRPr="00184381" w:rsidRDefault="002120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BFA3D54" w14:textId="2F2DA908" w:rsidR="00212058" w:rsidRPr="00184381" w:rsidRDefault="002120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212058" w:rsidRPr="007919C1" w14:paraId="75353AD5" w14:textId="77777777" w:rsidTr="00187E5D">
        <w:tc>
          <w:tcPr>
            <w:tcW w:w="201" w:type="pct"/>
            <w:tcBorders>
              <w:top w:val="nil"/>
              <w:left w:val="single" w:sz="4" w:space="0" w:color="auto"/>
              <w:bottom w:val="single" w:sz="4" w:space="0" w:color="auto"/>
              <w:right w:val="single" w:sz="4" w:space="0" w:color="auto"/>
            </w:tcBorders>
          </w:tcPr>
          <w:p w14:paraId="5F75F807" w14:textId="775685F9" w:rsidR="00212058" w:rsidRPr="00184381" w:rsidRDefault="0021205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BB90F77" w14:textId="42AC7960" w:rsidR="00212058" w:rsidRPr="00184381" w:rsidRDefault="0021205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Pacynki na rękę z drewnianymi głowami</w:t>
            </w:r>
          </w:p>
        </w:tc>
        <w:tc>
          <w:tcPr>
            <w:tcW w:w="3292" w:type="pct"/>
            <w:tcBorders>
              <w:top w:val="nil"/>
              <w:left w:val="nil"/>
              <w:bottom w:val="single" w:sz="4" w:space="0" w:color="auto"/>
              <w:right w:val="single" w:sz="4" w:space="0" w:color="auto"/>
            </w:tcBorders>
            <w:noWrap/>
            <w:hideMark/>
          </w:tcPr>
          <w:p w14:paraId="159329CA" w14:textId="648CEF0B" w:rsidR="00212058" w:rsidRPr="00184381" w:rsidRDefault="002120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minimum 10 różnych pacynek, wykonanych z tkaniny, z drewnianymi głowami, przedstawiających postaci z bajek i baśni (m.in. król, królowa, postaci dzieci, myśliwego, czarodzieja, zbója); możliwość założenia na dłoń w celu animacji postaci.</w:t>
            </w:r>
          </w:p>
        </w:tc>
        <w:tc>
          <w:tcPr>
            <w:tcW w:w="304" w:type="pct"/>
            <w:tcBorders>
              <w:top w:val="nil"/>
              <w:left w:val="nil"/>
              <w:bottom w:val="single" w:sz="4" w:space="0" w:color="auto"/>
              <w:right w:val="single" w:sz="4" w:space="0" w:color="auto"/>
            </w:tcBorders>
            <w:hideMark/>
          </w:tcPr>
          <w:p w14:paraId="49B6F0E4" w14:textId="4E52F045" w:rsidR="00212058" w:rsidRPr="00184381" w:rsidRDefault="002120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A4431C0" w14:textId="2C022D5D" w:rsidR="00212058" w:rsidRPr="00184381" w:rsidRDefault="002120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212058" w:rsidRPr="007919C1" w14:paraId="14279B2D" w14:textId="77777777" w:rsidTr="00187E5D">
        <w:tc>
          <w:tcPr>
            <w:tcW w:w="201" w:type="pct"/>
            <w:tcBorders>
              <w:top w:val="nil"/>
              <w:left w:val="single" w:sz="4" w:space="0" w:color="auto"/>
              <w:bottom w:val="single" w:sz="4" w:space="0" w:color="auto"/>
              <w:right w:val="single" w:sz="4" w:space="0" w:color="auto"/>
            </w:tcBorders>
          </w:tcPr>
          <w:p w14:paraId="161F0467" w14:textId="4D5E95BF" w:rsidR="00212058" w:rsidRPr="00184381" w:rsidRDefault="0021205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EF8A32F" w14:textId="3D0AB148" w:rsidR="00212058" w:rsidRPr="00184381" w:rsidRDefault="0021205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Pacynki terapeutyczne</w:t>
            </w:r>
          </w:p>
        </w:tc>
        <w:tc>
          <w:tcPr>
            <w:tcW w:w="3292" w:type="pct"/>
            <w:tcBorders>
              <w:top w:val="nil"/>
              <w:left w:val="nil"/>
              <w:bottom w:val="single" w:sz="4" w:space="0" w:color="auto"/>
              <w:right w:val="single" w:sz="4" w:space="0" w:color="auto"/>
            </w:tcBorders>
            <w:noWrap/>
            <w:hideMark/>
          </w:tcPr>
          <w:p w14:paraId="63990BA7" w14:textId="71FC1457" w:rsidR="00212058" w:rsidRPr="00184381" w:rsidRDefault="002120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minimum 5 różnych pacynek, wykonanych z tkaniny, przedstawiających postaci wyrażające różne emocje/uczucia, poprzez wyraz twarzy; każda pacynka ma inny kolor; możliwość założenia na dłoń w celu animacji postaci. Możliwość prania.</w:t>
            </w:r>
          </w:p>
        </w:tc>
        <w:tc>
          <w:tcPr>
            <w:tcW w:w="304" w:type="pct"/>
            <w:tcBorders>
              <w:top w:val="nil"/>
              <w:left w:val="nil"/>
              <w:bottom w:val="single" w:sz="4" w:space="0" w:color="auto"/>
              <w:right w:val="single" w:sz="4" w:space="0" w:color="auto"/>
            </w:tcBorders>
            <w:hideMark/>
          </w:tcPr>
          <w:p w14:paraId="0160EDBF" w14:textId="7182755A" w:rsidR="00212058" w:rsidRPr="00184381" w:rsidRDefault="002120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E8D7753" w14:textId="1CE2B3DB" w:rsidR="00212058" w:rsidRPr="00184381" w:rsidRDefault="002120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212058" w:rsidRPr="007919C1" w14:paraId="659C1544" w14:textId="77777777" w:rsidTr="00187E5D">
        <w:tc>
          <w:tcPr>
            <w:tcW w:w="201" w:type="pct"/>
            <w:tcBorders>
              <w:top w:val="nil"/>
              <w:left w:val="single" w:sz="4" w:space="0" w:color="auto"/>
              <w:bottom w:val="single" w:sz="4" w:space="0" w:color="auto"/>
              <w:right w:val="single" w:sz="4" w:space="0" w:color="auto"/>
            </w:tcBorders>
          </w:tcPr>
          <w:p w14:paraId="4E78BB47" w14:textId="40A396A1" w:rsidR="00212058" w:rsidRPr="00184381" w:rsidRDefault="0021205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8B579E6" w14:textId="54650A04" w:rsidR="00212058" w:rsidRPr="00184381" w:rsidRDefault="0021205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111111"/>
                <w:kern w:val="0"/>
                <w:sz w:val="20"/>
                <w:szCs w:val="20"/>
                <w:lang w:eastAsia="pl-PL"/>
                <w14:ligatures w14:val="none"/>
              </w:rPr>
              <w:t>Komplet pacynek z torbą</w:t>
            </w:r>
          </w:p>
        </w:tc>
        <w:tc>
          <w:tcPr>
            <w:tcW w:w="3292" w:type="pct"/>
            <w:tcBorders>
              <w:top w:val="nil"/>
              <w:left w:val="nil"/>
              <w:bottom w:val="single" w:sz="4" w:space="0" w:color="auto"/>
              <w:right w:val="single" w:sz="4" w:space="0" w:color="auto"/>
            </w:tcBorders>
            <w:noWrap/>
            <w:hideMark/>
          </w:tcPr>
          <w:p w14:paraId="35121DA2" w14:textId="39356246" w:rsidR="00212058" w:rsidRPr="00184381" w:rsidRDefault="0021205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minimum 14 różnych pacynek, wykonanych z tkaniny, przedstawiających postaci</w:t>
            </w:r>
            <w:r w:rsidR="002E16B0" w:rsidRPr="00184381">
              <w:rPr>
                <w:rFonts w:eastAsia="Times New Roman" w:cstheme="minorHAnsi"/>
                <w:color w:val="000000"/>
                <w:kern w:val="0"/>
                <w:sz w:val="20"/>
                <w:szCs w:val="20"/>
                <w:lang w:eastAsia="pl-PL"/>
                <w14:ligatures w14:val="none"/>
              </w:rPr>
              <w:t xml:space="preserve"> ludzkie i zwierzęce oraz fantastyczne, znane</w:t>
            </w:r>
            <w:r w:rsidRPr="00184381">
              <w:rPr>
                <w:rFonts w:eastAsia="Times New Roman" w:cstheme="minorHAnsi"/>
                <w:color w:val="000000"/>
                <w:kern w:val="0"/>
                <w:sz w:val="20"/>
                <w:szCs w:val="20"/>
                <w:lang w:eastAsia="pl-PL"/>
                <w14:ligatures w14:val="none"/>
              </w:rPr>
              <w:t xml:space="preserve"> z bajek i baśni (m.in. król, królowa, postaci dzieci, myśliwego, czarodzieja, </w:t>
            </w:r>
            <w:r w:rsidR="002E16B0" w:rsidRPr="00184381">
              <w:rPr>
                <w:rFonts w:eastAsia="Times New Roman" w:cstheme="minorHAnsi"/>
                <w:color w:val="000000"/>
                <w:kern w:val="0"/>
                <w:sz w:val="20"/>
                <w:szCs w:val="20"/>
                <w:lang w:eastAsia="pl-PL"/>
                <w14:ligatures w14:val="none"/>
              </w:rPr>
              <w:t>rycerza, smoka</w:t>
            </w:r>
            <w:r w:rsidRPr="00184381">
              <w:rPr>
                <w:rFonts w:eastAsia="Times New Roman" w:cstheme="minorHAnsi"/>
                <w:color w:val="000000"/>
                <w:kern w:val="0"/>
                <w:sz w:val="20"/>
                <w:szCs w:val="20"/>
                <w:lang w:eastAsia="pl-PL"/>
                <w14:ligatures w14:val="none"/>
              </w:rPr>
              <w:t>); możliwość założenia na dłoń w celu animacji postaci.</w:t>
            </w:r>
            <w:r w:rsidR="002E16B0" w:rsidRPr="00184381">
              <w:rPr>
                <w:rFonts w:eastAsia="Times New Roman" w:cstheme="minorHAnsi"/>
                <w:color w:val="000000"/>
                <w:kern w:val="0"/>
                <w:sz w:val="20"/>
                <w:szCs w:val="20"/>
                <w:lang w:eastAsia="pl-PL"/>
                <w14:ligatures w14:val="none"/>
              </w:rPr>
              <w:t xml:space="preserve"> Możliwość prania. Pacynki dostarczone razem z torbą, zaopatrzoną w mocowania lub kieszenie do przechowywania pacynek.</w:t>
            </w:r>
          </w:p>
        </w:tc>
        <w:tc>
          <w:tcPr>
            <w:tcW w:w="304" w:type="pct"/>
            <w:tcBorders>
              <w:top w:val="nil"/>
              <w:left w:val="nil"/>
              <w:bottom w:val="single" w:sz="4" w:space="0" w:color="auto"/>
              <w:right w:val="single" w:sz="4" w:space="0" w:color="auto"/>
            </w:tcBorders>
            <w:hideMark/>
          </w:tcPr>
          <w:p w14:paraId="1307A8B8" w14:textId="21C3A05A" w:rsidR="00212058" w:rsidRPr="00184381" w:rsidRDefault="002120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7E05EA8" w14:textId="2A382E13" w:rsidR="00212058" w:rsidRPr="00184381" w:rsidRDefault="0021205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2E16B0" w:rsidRPr="007919C1" w14:paraId="0DDB295F" w14:textId="77777777" w:rsidTr="00187E5D">
        <w:tc>
          <w:tcPr>
            <w:tcW w:w="201" w:type="pct"/>
            <w:tcBorders>
              <w:top w:val="nil"/>
              <w:left w:val="single" w:sz="4" w:space="0" w:color="auto"/>
              <w:bottom w:val="single" w:sz="4" w:space="0" w:color="auto"/>
              <w:right w:val="single" w:sz="4" w:space="0" w:color="auto"/>
            </w:tcBorders>
          </w:tcPr>
          <w:p w14:paraId="2FE8C16C" w14:textId="5ED67AF3" w:rsidR="002E16B0" w:rsidRPr="00184381" w:rsidRDefault="002E16B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F511F68" w14:textId="3481CC86" w:rsidR="002E16B0" w:rsidRPr="00184381" w:rsidRDefault="002E16B0" w:rsidP="00184381">
            <w:pPr>
              <w:spacing w:after="0" w:line="240" w:lineRule="auto"/>
              <w:rPr>
                <w:rFonts w:eastAsia="Times New Roman" w:cstheme="minorHAnsi"/>
                <w:color w:val="111111"/>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pacynek etnicznych</w:t>
            </w:r>
          </w:p>
        </w:tc>
        <w:tc>
          <w:tcPr>
            <w:tcW w:w="3292" w:type="pct"/>
            <w:tcBorders>
              <w:top w:val="nil"/>
              <w:left w:val="nil"/>
              <w:bottom w:val="single" w:sz="4" w:space="0" w:color="auto"/>
              <w:right w:val="single" w:sz="4" w:space="0" w:color="auto"/>
            </w:tcBorders>
            <w:noWrap/>
            <w:hideMark/>
          </w:tcPr>
          <w:p w14:paraId="362EA416" w14:textId="08E45851" w:rsidR="002E16B0" w:rsidRPr="00184381" w:rsidRDefault="002E16B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minimum 14 różnych pacynek, wykonanych z tkaniny, przedstawiających postaci ludzkie z charakterystycznymi elementami etnicznymi z różnych krajów i </w:t>
            </w:r>
            <w:proofErr w:type="spellStart"/>
            <w:r w:rsidRPr="00184381">
              <w:rPr>
                <w:rFonts w:eastAsia="Times New Roman" w:cstheme="minorHAnsi"/>
                <w:color w:val="000000"/>
                <w:kern w:val="0"/>
                <w:sz w:val="20"/>
                <w:szCs w:val="20"/>
                <w:lang w:eastAsia="pl-PL"/>
                <w14:ligatures w14:val="none"/>
              </w:rPr>
              <w:t>kontynetów</w:t>
            </w:r>
            <w:proofErr w:type="spellEnd"/>
            <w:r w:rsidRPr="00184381">
              <w:rPr>
                <w:rFonts w:eastAsia="Times New Roman" w:cstheme="minorHAnsi"/>
                <w:color w:val="000000"/>
                <w:kern w:val="0"/>
                <w:sz w:val="20"/>
                <w:szCs w:val="20"/>
                <w:lang w:eastAsia="pl-PL"/>
                <w14:ligatures w14:val="none"/>
              </w:rPr>
              <w:t>, takimi jak stroje narodowe, fryzury, nakrycia głowy, kolor skóry. Każda narodowość lub region świata reprezentowana prze z2 pacynki, przedstawiające postać męską i kobiecą. Możliwość założenia na dłoń w celu animacji postaci. Możliwość prania.</w:t>
            </w:r>
          </w:p>
        </w:tc>
        <w:tc>
          <w:tcPr>
            <w:tcW w:w="304" w:type="pct"/>
            <w:tcBorders>
              <w:top w:val="nil"/>
              <w:left w:val="nil"/>
              <w:bottom w:val="single" w:sz="4" w:space="0" w:color="auto"/>
              <w:right w:val="single" w:sz="4" w:space="0" w:color="auto"/>
            </w:tcBorders>
            <w:hideMark/>
          </w:tcPr>
          <w:p w14:paraId="3659A886" w14:textId="04A0D7FA"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8A2EFED" w14:textId="37271694"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C93A08" w:rsidRPr="007919C1" w14:paraId="28FB7D07" w14:textId="77777777" w:rsidTr="00187E5D">
        <w:tc>
          <w:tcPr>
            <w:tcW w:w="201" w:type="pct"/>
            <w:tcBorders>
              <w:top w:val="nil"/>
              <w:left w:val="single" w:sz="4" w:space="0" w:color="auto"/>
              <w:bottom w:val="single" w:sz="4" w:space="0" w:color="auto"/>
              <w:right w:val="single" w:sz="4" w:space="0" w:color="auto"/>
            </w:tcBorders>
          </w:tcPr>
          <w:p w14:paraId="6BD607DC" w14:textId="215B8501" w:rsidR="00C93A08" w:rsidRPr="00184381" w:rsidRDefault="00C93A0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CF861C9" w14:textId="4127F055" w:rsidR="00C93A08" w:rsidRPr="00184381" w:rsidRDefault="00C93A08"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Papier pakowy</w:t>
            </w:r>
          </w:p>
        </w:tc>
        <w:tc>
          <w:tcPr>
            <w:tcW w:w="3292" w:type="pct"/>
            <w:tcBorders>
              <w:top w:val="nil"/>
              <w:left w:val="nil"/>
              <w:bottom w:val="single" w:sz="4" w:space="0" w:color="auto"/>
              <w:right w:val="single" w:sz="4" w:space="0" w:color="auto"/>
            </w:tcBorders>
            <w:noWrap/>
            <w:hideMark/>
          </w:tcPr>
          <w:p w14:paraId="2FCC0DFF" w14:textId="5BFA09D9" w:rsidR="00C93A08" w:rsidRPr="00184381" w:rsidRDefault="00C93A08"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 xml:space="preserve">Papier szary gładki, 100 szt. w arkuszach, wymiary minimum: 70x100cm. </w:t>
            </w:r>
          </w:p>
        </w:tc>
        <w:tc>
          <w:tcPr>
            <w:tcW w:w="304" w:type="pct"/>
            <w:tcBorders>
              <w:top w:val="nil"/>
              <w:left w:val="nil"/>
              <w:bottom w:val="single" w:sz="4" w:space="0" w:color="auto"/>
              <w:right w:val="single" w:sz="4" w:space="0" w:color="auto"/>
            </w:tcBorders>
            <w:hideMark/>
          </w:tcPr>
          <w:p w14:paraId="4241CF65" w14:textId="197AF1C9" w:rsidR="00C93A08" w:rsidRPr="00184381" w:rsidRDefault="00C93A0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1BE34C6" w14:textId="6D8CEBEC" w:rsidR="00C93A08" w:rsidRPr="00184381" w:rsidRDefault="00C93A0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C93A08" w:rsidRPr="007919C1" w14:paraId="717E5440" w14:textId="77777777" w:rsidTr="00187E5D">
        <w:tc>
          <w:tcPr>
            <w:tcW w:w="201" w:type="pct"/>
            <w:tcBorders>
              <w:top w:val="nil"/>
              <w:left w:val="single" w:sz="4" w:space="0" w:color="auto"/>
              <w:bottom w:val="single" w:sz="4" w:space="0" w:color="auto"/>
              <w:right w:val="single" w:sz="4" w:space="0" w:color="auto"/>
            </w:tcBorders>
          </w:tcPr>
          <w:p w14:paraId="52F83B00" w14:textId="4F0A2C56" w:rsidR="00C93A08" w:rsidRPr="00184381" w:rsidRDefault="00C93A08"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7FC5774" w14:textId="2EDF6E16" w:rsidR="00C93A08" w:rsidRPr="00184381" w:rsidRDefault="00C93A08" w:rsidP="00184381">
            <w:pPr>
              <w:spacing w:after="0" w:line="240" w:lineRule="auto"/>
              <w:rPr>
                <w:rFonts w:cstheme="minorHAnsi"/>
                <w:color w:val="000000"/>
                <w:kern w:val="0"/>
                <w:sz w:val="20"/>
                <w:szCs w:val="20"/>
                <w:lang w:eastAsia="pl-PL"/>
              </w:rPr>
            </w:pPr>
            <w:r w:rsidRPr="00184381">
              <w:rPr>
                <w:rFonts w:cstheme="minorHAnsi"/>
                <w:color w:val="000000"/>
                <w:kern w:val="0"/>
                <w:sz w:val="20"/>
                <w:szCs w:val="20"/>
                <w:lang w:eastAsia="pl-PL"/>
              </w:rPr>
              <w:t>Papier ksero A4 biały</w:t>
            </w:r>
          </w:p>
        </w:tc>
        <w:tc>
          <w:tcPr>
            <w:tcW w:w="3292" w:type="pct"/>
            <w:tcBorders>
              <w:top w:val="nil"/>
              <w:left w:val="nil"/>
              <w:bottom w:val="single" w:sz="4" w:space="0" w:color="auto"/>
              <w:right w:val="single" w:sz="4" w:space="0" w:color="auto"/>
            </w:tcBorders>
            <w:noWrap/>
            <w:hideMark/>
          </w:tcPr>
          <w:p w14:paraId="46B3B88F" w14:textId="25CD32DA" w:rsidR="00C93A08" w:rsidRPr="00184381" w:rsidRDefault="00C93A0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Papier ksero A4 do kopiowania i drukowania w kopiarkach i drukarkach laserowych oraz atramentowych. 1 ryza=500 arkuszy. Gramatura: 80g/m2. Kolor: biały.</w:t>
            </w:r>
          </w:p>
        </w:tc>
        <w:tc>
          <w:tcPr>
            <w:tcW w:w="304" w:type="pct"/>
            <w:tcBorders>
              <w:top w:val="nil"/>
              <w:left w:val="nil"/>
              <w:bottom w:val="single" w:sz="4" w:space="0" w:color="auto"/>
              <w:right w:val="single" w:sz="4" w:space="0" w:color="auto"/>
            </w:tcBorders>
            <w:hideMark/>
          </w:tcPr>
          <w:p w14:paraId="77BC215C" w14:textId="485B3FFF" w:rsidR="00C93A08" w:rsidRPr="00184381" w:rsidRDefault="00C93A0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ryza</w:t>
            </w:r>
          </w:p>
        </w:tc>
        <w:tc>
          <w:tcPr>
            <w:tcW w:w="241" w:type="pct"/>
            <w:tcBorders>
              <w:top w:val="nil"/>
              <w:left w:val="nil"/>
              <w:bottom w:val="single" w:sz="4" w:space="0" w:color="auto"/>
              <w:right w:val="single" w:sz="4" w:space="0" w:color="auto"/>
            </w:tcBorders>
            <w:hideMark/>
          </w:tcPr>
          <w:p w14:paraId="0758B758" w14:textId="3FD459C0" w:rsidR="00C93A08" w:rsidRPr="00184381" w:rsidRDefault="00C93A0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35</w:t>
            </w:r>
          </w:p>
        </w:tc>
      </w:tr>
      <w:tr w:rsidR="002E16B0" w:rsidRPr="007919C1" w14:paraId="015C7B1D" w14:textId="77777777" w:rsidTr="00187E5D">
        <w:tc>
          <w:tcPr>
            <w:tcW w:w="201" w:type="pct"/>
            <w:tcBorders>
              <w:top w:val="nil"/>
              <w:left w:val="single" w:sz="4" w:space="0" w:color="auto"/>
              <w:bottom w:val="single" w:sz="4" w:space="0" w:color="auto"/>
              <w:right w:val="single" w:sz="4" w:space="0" w:color="auto"/>
            </w:tcBorders>
          </w:tcPr>
          <w:p w14:paraId="16731EAD" w14:textId="5453C931" w:rsidR="002E16B0" w:rsidRPr="00184381" w:rsidRDefault="002E16B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96C9D66" w14:textId="686D0407" w:rsidR="002E16B0" w:rsidRPr="00184381" w:rsidRDefault="00C93A0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w:t>
            </w:r>
            <w:r w:rsidR="002E16B0" w:rsidRPr="00184381">
              <w:rPr>
                <w:rFonts w:eastAsia="Times New Roman" w:cstheme="minorHAnsi"/>
                <w:color w:val="000000"/>
                <w:kern w:val="0"/>
                <w:sz w:val="20"/>
                <w:szCs w:val="20"/>
                <w:lang w:eastAsia="pl-PL"/>
                <w14:ligatures w14:val="none"/>
              </w:rPr>
              <w:t xml:space="preserve">apuga Aga opowiada pakiet </w:t>
            </w:r>
            <w:r w:rsidRPr="00184381">
              <w:rPr>
                <w:rFonts w:eastAsia="Times New Roman" w:cstheme="minorHAnsi"/>
                <w:color w:val="000000"/>
                <w:kern w:val="0"/>
                <w:sz w:val="20"/>
                <w:szCs w:val="20"/>
                <w:lang w:eastAsia="pl-PL"/>
                <w14:ligatures w14:val="none"/>
              </w:rPr>
              <w:t>lub równoważne</w:t>
            </w:r>
          </w:p>
        </w:tc>
        <w:tc>
          <w:tcPr>
            <w:tcW w:w="3292" w:type="pct"/>
            <w:tcBorders>
              <w:top w:val="nil"/>
              <w:left w:val="nil"/>
              <w:bottom w:val="single" w:sz="4" w:space="0" w:color="auto"/>
              <w:right w:val="single" w:sz="4" w:space="0" w:color="auto"/>
            </w:tcBorders>
            <w:noWrap/>
            <w:hideMark/>
          </w:tcPr>
          <w:p w14:paraId="59EF7AB5" w14:textId="77777777" w:rsidR="002E16B0" w:rsidRPr="00184381" w:rsidRDefault="0088626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Pakiet Historyjki obrazkowe „Papuga Aga opowiada. Część 1 – 10, wyd. KOMLOGO</w:t>
            </w:r>
          </w:p>
          <w:p w14:paraId="3E6C04F5" w14:textId="77777777" w:rsidR="0088626D" w:rsidRPr="00184381" w:rsidRDefault="0088626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Parametry równoważności:</w:t>
            </w:r>
          </w:p>
          <w:p w14:paraId="36DF47FE" w14:textId="77979834" w:rsidR="0088626D" w:rsidRPr="00184381" w:rsidRDefault="0088626D" w:rsidP="00184381">
            <w:pPr>
              <w:tabs>
                <w:tab w:val="num" w:pos="720"/>
              </w:tabs>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 xml:space="preserve">Pomoc przeznaczona do terapii logopedycznej i zabawach ogólnorozwojowych dzieci w wieku przedszkolnym i wczesnoszkolnym. Umożliwia: ćwiczenie artykulacji, rozwijanie słownictwa biernego i czynnego, rozumienie dłuższych wypowiedzi, ćwiczenie opisywania i opowiadania, rozwijanie wyobraźni i myślenia, w tym myślenia </w:t>
            </w:r>
            <w:proofErr w:type="spellStart"/>
            <w:r w:rsidRPr="00184381">
              <w:rPr>
                <w:rFonts w:eastAsia="Times New Roman" w:cstheme="minorHAnsi"/>
                <w:color w:val="000000"/>
                <w:kern w:val="0"/>
                <w:sz w:val="20"/>
                <w:szCs w:val="20"/>
                <w:lang w:eastAsia="pl-PL"/>
                <w14:ligatures w14:val="none"/>
              </w:rPr>
              <w:t>przyczynowo-skutkowego</w:t>
            </w:r>
            <w:proofErr w:type="spellEnd"/>
            <w:r w:rsidRPr="00184381">
              <w:rPr>
                <w:rFonts w:eastAsia="Times New Roman" w:cstheme="minorHAnsi"/>
                <w:color w:val="000000"/>
                <w:kern w:val="0"/>
                <w:sz w:val="20"/>
                <w:szCs w:val="20"/>
                <w:lang w:eastAsia="pl-PL"/>
                <w14:ligatures w14:val="none"/>
              </w:rPr>
              <w:t xml:space="preserve">. Ćwiczenia dotyczą głosek: </w:t>
            </w:r>
            <w:r w:rsidRPr="0088626D">
              <w:rPr>
                <w:rFonts w:eastAsia="Times New Roman" w:cstheme="minorHAnsi"/>
                <w:color w:val="000000"/>
                <w:kern w:val="0"/>
                <w:sz w:val="20"/>
                <w:szCs w:val="20"/>
                <w:lang w:eastAsia="pl-PL"/>
                <w14:ligatures w14:val="none"/>
              </w:rPr>
              <w:t xml:space="preserve">ś, ź, ź, </w:t>
            </w:r>
            <w:proofErr w:type="spellStart"/>
            <w:r w:rsidRPr="0088626D">
              <w:rPr>
                <w:rFonts w:eastAsia="Times New Roman" w:cstheme="minorHAnsi"/>
                <w:color w:val="000000"/>
                <w:kern w:val="0"/>
                <w:sz w:val="20"/>
                <w:szCs w:val="20"/>
                <w:lang w:eastAsia="pl-PL"/>
                <w14:ligatures w14:val="none"/>
              </w:rPr>
              <w:t>dź</w:t>
            </w:r>
            <w:proofErr w:type="spellEnd"/>
            <w:r w:rsidRPr="00184381">
              <w:rPr>
                <w:rFonts w:eastAsia="Times New Roman" w:cstheme="minorHAnsi"/>
                <w:color w:val="000000"/>
                <w:kern w:val="0"/>
                <w:sz w:val="20"/>
                <w:szCs w:val="20"/>
                <w:lang w:eastAsia="pl-PL"/>
                <w14:ligatures w14:val="none"/>
              </w:rPr>
              <w:t>;</w:t>
            </w:r>
            <w:r w:rsidRPr="0088626D">
              <w:rPr>
                <w:rFonts w:eastAsia="Times New Roman" w:cstheme="minorHAnsi"/>
                <w:color w:val="000000"/>
                <w:kern w:val="0"/>
                <w:sz w:val="20"/>
                <w:szCs w:val="20"/>
                <w:lang w:eastAsia="pl-PL"/>
                <w14:ligatures w14:val="none"/>
              </w:rPr>
              <w:t xml:space="preserve"> s, z, c, </w:t>
            </w:r>
            <w:proofErr w:type="spellStart"/>
            <w:r w:rsidRPr="0088626D">
              <w:rPr>
                <w:rFonts w:eastAsia="Times New Roman" w:cstheme="minorHAnsi"/>
                <w:color w:val="000000"/>
                <w:kern w:val="0"/>
                <w:sz w:val="20"/>
                <w:szCs w:val="20"/>
                <w:lang w:eastAsia="pl-PL"/>
                <w14:ligatures w14:val="none"/>
              </w:rPr>
              <w:t>dz</w:t>
            </w:r>
            <w:proofErr w:type="spellEnd"/>
            <w:r w:rsidRPr="00184381">
              <w:rPr>
                <w:rFonts w:eastAsia="Times New Roman" w:cstheme="minorHAnsi"/>
                <w:color w:val="000000"/>
                <w:kern w:val="0"/>
                <w:sz w:val="20"/>
                <w:szCs w:val="20"/>
                <w:lang w:eastAsia="pl-PL"/>
                <w14:ligatures w14:val="none"/>
              </w:rPr>
              <w:t>;</w:t>
            </w:r>
            <w:r w:rsidRPr="0088626D">
              <w:rPr>
                <w:rFonts w:eastAsia="Times New Roman" w:cstheme="minorHAnsi"/>
                <w:color w:val="000000"/>
                <w:kern w:val="0"/>
                <w:sz w:val="20"/>
                <w:szCs w:val="20"/>
                <w:lang w:eastAsia="pl-PL"/>
                <w14:ligatures w14:val="none"/>
              </w:rPr>
              <w:t xml:space="preserve"> </w:t>
            </w:r>
            <w:proofErr w:type="spellStart"/>
            <w:r w:rsidRPr="0088626D">
              <w:rPr>
                <w:rFonts w:eastAsia="Times New Roman" w:cstheme="minorHAnsi"/>
                <w:color w:val="000000"/>
                <w:kern w:val="0"/>
                <w:sz w:val="20"/>
                <w:szCs w:val="20"/>
                <w:lang w:eastAsia="pl-PL"/>
                <w14:ligatures w14:val="none"/>
              </w:rPr>
              <w:t>sz</w:t>
            </w:r>
            <w:proofErr w:type="spellEnd"/>
            <w:r w:rsidRPr="0088626D">
              <w:rPr>
                <w:rFonts w:eastAsia="Times New Roman" w:cstheme="minorHAnsi"/>
                <w:color w:val="000000"/>
                <w:kern w:val="0"/>
                <w:sz w:val="20"/>
                <w:szCs w:val="20"/>
                <w:lang w:eastAsia="pl-PL"/>
                <w14:ligatures w14:val="none"/>
              </w:rPr>
              <w:t xml:space="preserve">, ż, </w:t>
            </w:r>
            <w:proofErr w:type="spellStart"/>
            <w:r w:rsidRPr="0088626D">
              <w:rPr>
                <w:rFonts w:eastAsia="Times New Roman" w:cstheme="minorHAnsi"/>
                <w:color w:val="000000"/>
                <w:kern w:val="0"/>
                <w:sz w:val="20"/>
                <w:szCs w:val="20"/>
                <w:lang w:eastAsia="pl-PL"/>
                <w14:ligatures w14:val="none"/>
              </w:rPr>
              <w:t>cz</w:t>
            </w:r>
            <w:proofErr w:type="spellEnd"/>
            <w:r w:rsidRPr="0088626D">
              <w:rPr>
                <w:rFonts w:eastAsia="Times New Roman" w:cstheme="minorHAnsi"/>
                <w:color w:val="000000"/>
                <w:kern w:val="0"/>
                <w:sz w:val="20"/>
                <w:szCs w:val="20"/>
                <w:lang w:eastAsia="pl-PL"/>
                <w14:ligatures w14:val="none"/>
              </w:rPr>
              <w:t xml:space="preserve">, </w:t>
            </w:r>
            <w:proofErr w:type="spellStart"/>
            <w:r w:rsidRPr="0088626D">
              <w:rPr>
                <w:rFonts w:eastAsia="Times New Roman" w:cstheme="minorHAnsi"/>
                <w:color w:val="000000"/>
                <w:kern w:val="0"/>
                <w:sz w:val="20"/>
                <w:szCs w:val="20"/>
                <w:lang w:eastAsia="pl-PL"/>
                <w14:ligatures w14:val="none"/>
              </w:rPr>
              <w:t>dż</w:t>
            </w:r>
            <w:proofErr w:type="spellEnd"/>
            <w:r w:rsidRPr="00184381">
              <w:rPr>
                <w:rFonts w:eastAsia="Times New Roman" w:cstheme="minorHAnsi"/>
                <w:color w:val="000000"/>
                <w:kern w:val="0"/>
                <w:sz w:val="20"/>
                <w:szCs w:val="20"/>
                <w:lang w:eastAsia="pl-PL"/>
                <w14:ligatures w14:val="none"/>
              </w:rPr>
              <w:t>;</w:t>
            </w:r>
            <w:r w:rsidRPr="0088626D">
              <w:rPr>
                <w:rFonts w:eastAsia="Times New Roman" w:cstheme="minorHAnsi"/>
                <w:color w:val="000000"/>
                <w:kern w:val="0"/>
                <w:sz w:val="20"/>
                <w:szCs w:val="20"/>
                <w:lang w:eastAsia="pl-PL"/>
                <w14:ligatures w14:val="none"/>
              </w:rPr>
              <w:t xml:space="preserve"> l, li, r</w:t>
            </w:r>
            <w:r w:rsidRPr="00184381">
              <w:rPr>
                <w:rFonts w:eastAsia="Times New Roman" w:cstheme="minorHAnsi"/>
                <w:color w:val="000000"/>
                <w:kern w:val="0"/>
                <w:sz w:val="20"/>
                <w:szCs w:val="20"/>
                <w:lang w:eastAsia="pl-PL"/>
                <w14:ligatures w14:val="none"/>
              </w:rPr>
              <w:t>;</w:t>
            </w:r>
            <w:r w:rsidRPr="0088626D">
              <w:rPr>
                <w:rFonts w:eastAsia="Times New Roman" w:cstheme="minorHAnsi"/>
                <w:color w:val="000000"/>
                <w:kern w:val="0"/>
                <w:sz w:val="20"/>
                <w:szCs w:val="20"/>
                <w:lang w:eastAsia="pl-PL"/>
                <w14:ligatures w14:val="none"/>
              </w:rPr>
              <w:t xml:space="preserve"> k, ki, g, </w:t>
            </w:r>
            <w:proofErr w:type="spellStart"/>
            <w:r w:rsidRPr="0088626D">
              <w:rPr>
                <w:rFonts w:eastAsia="Times New Roman" w:cstheme="minorHAnsi"/>
                <w:color w:val="000000"/>
                <w:kern w:val="0"/>
                <w:sz w:val="20"/>
                <w:szCs w:val="20"/>
                <w:lang w:eastAsia="pl-PL"/>
                <w14:ligatures w14:val="none"/>
              </w:rPr>
              <w:t>gi</w:t>
            </w:r>
            <w:proofErr w:type="spellEnd"/>
            <w:r w:rsidRPr="00184381">
              <w:rPr>
                <w:rFonts w:eastAsia="Times New Roman" w:cstheme="minorHAnsi"/>
                <w:color w:val="000000"/>
                <w:kern w:val="0"/>
                <w:sz w:val="20"/>
                <w:szCs w:val="20"/>
                <w:lang w:eastAsia="pl-PL"/>
                <w14:ligatures w14:val="none"/>
              </w:rPr>
              <w:t>;</w:t>
            </w:r>
            <w:r w:rsidRPr="0088626D">
              <w:rPr>
                <w:rFonts w:eastAsia="Times New Roman" w:cstheme="minorHAnsi"/>
                <w:color w:val="000000"/>
                <w:kern w:val="0"/>
                <w:sz w:val="20"/>
                <w:szCs w:val="20"/>
                <w:lang w:eastAsia="pl-PL"/>
                <w14:ligatures w14:val="none"/>
              </w:rPr>
              <w:t xml:space="preserve"> f, fi, w, </w:t>
            </w:r>
            <w:proofErr w:type="spellStart"/>
            <w:r w:rsidRPr="0088626D">
              <w:rPr>
                <w:rFonts w:eastAsia="Times New Roman" w:cstheme="minorHAnsi"/>
                <w:color w:val="000000"/>
                <w:kern w:val="0"/>
                <w:sz w:val="20"/>
                <w:szCs w:val="20"/>
                <w:lang w:eastAsia="pl-PL"/>
                <w14:ligatures w14:val="none"/>
              </w:rPr>
              <w:t>wi</w:t>
            </w:r>
            <w:proofErr w:type="spellEnd"/>
            <w:r w:rsidRPr="00184381">
              <w:rPr>
                <w:rFonts w:eastAsia="Times New Roman" w:cstheme="minorHAnsi"/>
                <w:color w:val="000000"/>
                <w:kern w:val="0"/>
                <w:sz w:val="20"/>
                <w:szCs w:val="20"/>
                <w:lang w:eastAsia="pl-PL"/>
                <w14:ligatures w14:val="none"/>
              </w:rPr>
              <w:t xml:space="preserve">; </w:t>
            </w:r>
            <w:r w:rsidRPr="0088626D">
              <w:rPr>
                <w:rFonts w:eastAsia="Times New Roman" w:cstheme="minorHAnsi"/>
                <w:color w:val="000000"/>
                <w:kern w:val="0"/>
                <w:sz w:val="20"/>
                <w:szCs w:val="20"/>
                <w:lang w:eastAsia="pl-PL"/>
                <w14:ligatures w14:val="none"/>
              </w:rPr>
              <w:t xml:space="preserve">p, pi, b, </w:t>
            </w:r>
            <w:proofErr w:type="spellStart"/>
            <w:r w:rsidRPr="0088626D">
              <w:rPr>
                <w:rFonts w:eastAsia="Times New Roman" w:cstheme="minorHAnsi"/>
                <w:color w:val="000000"/>
                <w:kern w:val="0"/>
                <w:sz w:val="20"/>
                <w:szCs w:val="20"/>
                <w:lang w:eastAsia="pl-PL"/>
                <w14:ligatures w14:val="none"/>
              </w:rPr>
              <w:t>bi</w:t>
            </w:r>
            <w:proofErr w:type="spellEnd"/>
            <w:r w:rsidRPr="0088626D">
              <w:rPr>
                <w:rFonts w:eastAsia="Times New Roman" w:cstheme="minorHAnsi"/>
                <w:color w:val="000000"/>
                <w:kern w:val="0"/>
                <w:sz w:val="20"/>
                <w:szCs w:val="20"/>
                <w:lang w:eastAsia="pl-PL"/>
                <w14:ligatures w14:val="none"/>
              </w:rPr>
              <w:t>, m, mi</w:t>
            </w:r>
            <w:r w:rsidRPr="00184381">
              <w:rPr>
                <w:rFonts w:eastAsia="Times New Roman" w:cstheme="minorHAnsi"/>
                <w:color w:val="000000"/>
                <w:kern w:val="0"/>
                <w:sz w:val="20"/>
                <w:szCs w:val="20"/>
                <w:lang w:eastAsia="pl-PL"/>
                <w14:ligatures w14:val="none"/>
              </w:rPr>
              <w:t>;</w:t>
            </w:r>
            <w:r w:rsidRPr="0088626D">
              <w:rPr>
                <w:rFonts w:eastAsia="Times New Roman" w:cstheme="minorHAnsi"/>
                <w:color w:val="000000"/>
                <w:kern w:val="0"/>
                <w:sz w:val="20"/>
                <w:szCs w:val="20"/>
                <w:lang w:eastAsia="pl-PL"/>
                <w14:ligatures w14:val="none"/>
              </w:rPr>
              <w:t xml:space="preserve"> t, d, n, ń/ni</w:t>
            </w:r>
            <w:r w:rsidRPr="00184381">
              <w:rPr>
                <w:rFonts w:eastAsia="Times New Roman" w:cstheme="minorHAnsi"/>
                <w:color w:val="000000"/>
                <w:kern w:val="0"/>
                <w:sz w:val="20"/>
                <w:szCs w:val="20"/>
                <w:lang w:eastAsia="pl-PL"/>
                <w14:ligatures w14:val="none"/>
              </w:rPr>
              <w:t xml:space="preserve"> oraz tematyki zawodów i pojazdów. Pomoc składa się z zestawu/zestawów historyjek obrazkowych, łącznie minimum 100. Każda historyjka składa się z minimum 4 elementów (obrazków). Załączone drukowane pomoce metodyczne tekstami i propozycjami ćwiczeń związanych z historyjkami. </w:t>
            </w:r>
          </w:p>
        </w:tc>
        <w:tc>
          <w:tcPr>
            <w:tcW w:w="304" w:type="pct"/>
            <w:tcBorders>
              <w:top w:val="nil"/>
              <w:left w:val="nil"/>
              <w:bottom w:val="single" w:sz="4" w:space="0" w:color="auto"/>
              <w:right w:val="single" w:sz="4" w:space="0" w:color="auto"/>
            </w:tcBorders>
            <w:hideMark/>
          </w:tcPr>
          <w:p w14:paraId="2ED9B15E" w14:textId="6E418FCF"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707631AC" w14:textId="29A2933C"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A4407F" w:rsidRPr="007919C1" w14:paraId="0EB873B4" w14:textId="77777777" w:rsidTr="00187E5D">
        <w:tc>
          <w:tcPr>
            <w:tcW w:w="201" w:type="pct"/>
            <w:tcBorders>
              <w:top w:val="nil"/>
              <w:left w:val="single" w:sz="4" w:space="0" w:color="auto"/>
              <w:bottom w:val="single" w:sz="4" w:space="0" w:color="auto"/>
              <w:right w:val="single" w:sz="4" w:space="0" w:color="auto"/>
            </w:tcBorders>
          </w:tcPr>
          <w:p w14:paraId="53EBC31A" w14:textId="2D5A307F" w:rsidR="00A4407F" w:rsidRPr="00184381" w:rsidRDefault="00A4407F"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6A8A5CC" w14:textId="401B6B9C" w:rsidR="00A4407F" w:rsidRPr="00184381" w:rsidRDefault="00A4407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Percepcyjne półkule</w:t>
            </w:r>
          </w:p>
        </w:tc>
        <w:tc>
          <w:tcPr>
            <w:tcW w:w="3292" w:type="pct"/>
            <w:tcBorders>
              <w:top w:val="nil"/>
              <w:left w:val="nil"/>
              <w:bottom w:val="single" w:sz="4" w:space="0" w:color="auto"/>
              <w:right w:val="single" w:sz="4" w:space="0" w:color="auto"/>
            </w:tcBorders>
            <w:noWrap/>
            <w:hideMark/>
          </w:tcPr>
          <w:p w14:paraId="5EED50E2" w14:textId="179D28B4" w:rsidR="00A4407F" w:rsidRPr="00184381" w:rsidRDefault="00A4407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składający się z 8 półkul, wykonanych z akrylu, 1 szt. z akrylu przezroczystego, 7 szt. z barwionego, każda w innym kolorze. Średnica 5-8 cm.</w:t>
            </w:r>
          </w:p>
        </w:tc>
        <w:tc>
          <w:tcPr>
            <w:tcW w:w="304" w:type="pct"/>
            <w:tcBorders>
              <w:top w:val="nil"/>
              <w:left w:val="nil"/>
              <w:bottom w:val="single" w:sz="4" w:space="0" w:color="auto"/>
              <w:right w:val="single" w:sz="4" w:space="0" w:color="auto"/>
            </w:tcBorders>
            <w:hideMark/>
          </w:tcPr>
          <w:p w14:paraId="5144DCC5" w14:textId="247329D3" w:rsidR="00A4407F" w:rsidRPr="00184381" w:rsidRDefault="00A4407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59D65645" w14:textId="32460702" w:rsidR="00A4407F" w:rsidRPr="00184381" w:rsidRDefault="00A4407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2E16B0" w:rsidRPr="007919C1" w14:paraId="39AA66CA" w14:textId="77777777" w:rsidTr="00187E5D">
        <w:tc>
          <w:tcPr>
            <w:tcW w:w="201" w:type="pct"/>
            <w:tcBorders>
              <w:top w:val="nil"/>
              <w:left w:val="single" w:sz="4" w:space="0" w:color="auto"/>
              <w:bottom w:val="single" w:sz="4" w:space="0" w:color="auto"/>
              <w:right w:val="single" w:sz="4" w:space="0" w:color="auto"/>
            </w:tcBorders>
          </w:tcPr>
          <w:p w14:paraId="553B83AD" w14:textId="78034DDA" w:rsidR="002E16B0" w:rsidRPr="00184381" w:rsidRDefault="002E16B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7376208" w14:textId="0063B825" w:rsidR="002E16B0" w:rsidRPr="00184381" w:rsidRDefault="00A4407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w:t>
            </w:r>
            <w:r w:rsidR="002E16B0" w:rsidRPr="00184381">
              <w:rPr>
                <w:rFonts w:eastAsia="Times New Roman" w:cstheme="minorHAnsi"/>
                <w:color w:val="000000"/>
                <w:kern w:val="0"/>
                <w:sz w:val="20"/>
                <w:szCs w:val="20"/>
                <w:lang w:eastAsia="pl-PL"/>
                <w14:ligatures w14:val="none"/>
              </w:rPr>
              <w:t>ędzle</w:t>
            </w:r>
          </w:p>
        </w:tc>
        <w:tc>
          <w:tcPr>
            <w:tcW w:w="3292" w:type="pct"/>
            <w:tcBorders>
              <w:top w:val="nil"/>
              <w:left w:val="nil"/>
              <w:bottom w:val="single" w:sz="4" w:space="0" w:color="auto"/>
              <w:right w:val="single" w:sz="4" w:space="0" w:color="auto"/>
            </w:tcBorders>
            <w:noWrap/>
            <w:hideMark/>
          </w:tcPr>
          <w:p w14:paraId="52B8B31C" w14:textId="605078B2" w:rsidR="002E16B0" w:rsidRPr="00184381" w:rsidRDefault="00A4407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pędzli: 4 płaskie pędzle z włosia sztucznego (po 2 szt.: grubość 6 i 10) oraz 9 pędzli z włosia naturalnego (po 3 szt.: grubość 2, 4 i 5).</w:t>
            </w:r>
          </w:p>
        </w:tc>
        <w:tc>
          <w:tcPr>
            <w:tcW w:w="304" w:type="pct"/>
            <w:tcBorders>
              <w:top w:val="nil"/>
              <w:left w:val="nil"/>
              <w:bottom w:val="single" w:sz="4" w:space="0" w:color="auto"/>
              <w:right w:val="single" w:sz="4" w:space="0" w:color="auto"/>
            </w:tcBorders>
            <w:hideMark/>
          </w:tcPr>
          <w:p w14:paraId="12BC09B9" w14:textId="7B2EF381" w:rsidR="002E16B0" w:rsidRPr="00184381" w:rsidRDefault="00A4407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52CDBBCC" w14:textId="7A7FC592"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A4407F" w:rsidRPr="007919C1" w14:paraId="126BD254" w14:textId="77777777" w:rsidTr="00187E5D">
        <w:tc>
          <w:tcPr>
            <w:tcW w:w="201" w:type="pct"/>
            <w:tcBorders>
              <w:top w:val="nil"/>
              <w:left w:val="single" w:sz="4" w:space="0" w:color="auto"/>
              <w:bottom w:val="single" w:sz="4" w:space="0" w:color="auto"/>
              <w:right w:val="single" w:sz="4" w:space="0" w:color="auto"/>
            </w:tcBorders>
          </w:tcPr>
          <w:p w14:paraId="59361984" w14:textId="31CE9C9B" w:rsidR="00A4407F" w:rsidRPr="00184381" w:rsidRDefault="00A4407F"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B7DB765" w14:textId="1CB4D5D6" w:rsidR="00A4407F" w:rsidRPr="00184381" w:rsidRDefault="00A4407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Piasek kinetyczny</w:t>
            </w:r>
          </w:p>
        </w:tc>
        <w:tc>
          <w:tcPr>
            <w:tcW w:w="3292" w:type="pct"/>
            <w:tcBorders>
              <w:top w:val="nil"/>
              <w:left w:val="nil"/>
              <w:bottom w:val="single" w:sz="4" w:space="0" w:color="auto"/>
              <w:right w:val="single" w:sz="4" w:space="0" w:color="auto"/>
            </w:tcBorders>
            <w:noWrap/>
            <w:hideMark/>
          </w:tcPr>
          <w:p w14:paraId="70F15A61" w14:textId="2A8DC0E0" w:rsidR="00A4407F" w:rsidRPr="00184381" w:rsidRDefault="00A4407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Masa złożona z piasku kwarcowego oraz polimeru uplastyczniającego. Kolor naturalny (bez barwników). 1 zestaw = minimum 5 kg piasku kinetycznego. Opakowanie: szczelnie zamykane wiaderka z tworzywa sztucznego o masie od 1 do 5 kg.</w:t>
            </w:r>
          </w:p>
        </w:tc>
        <w:tc>
          <w:tcPr>
            <w:tcW w:w="304" w:type="pct"/>
            <w:tcBorders>
              <w:top w:val="nil"/>
              <w:left w:val="nil"/>
              <w:bottom w:val="single" w:sz="4" w:space="0" w:color="auto"/>
              <w:right w:val="single" w:sz="4" w:space="0" w:color="auto"/>
            </w:tcBorders>
            <w:hideMark/>
          </w:tcPr>
          <w:p w14:paraId="76254062" w14:textId="586075FB" w:rsidR="00A4407F" w:rsidRPr="00184381" w:rsidRDefault="00A4407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0E23E744" w14:textId="7442F14F" w:rsidR="00A4407F" w:rsidRPr="00184381" w:rsidRDefault="00A4407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A4407F" w:rsidRPr="007919C1" w14:paraId="6989FE27" w14:textId="77777777" w:rsidTr="00187E5D">
        <w:tc>
          <w:tcPr>
            <w:tcW w:w="201" w:type="pct"/>
            <w:tcBorders>
              <w:top w:val="nil"/>
              <w:left w:val="single" w:sz="4" w:space="0" w:color="auto"/>
              <w:bottom w:val="single" w:sz="4" w:space="0" w:color="auto"/>
              <w:right w:val="single" w:sz="4" w:space="0" w:color="auto"/>
            </w:tcBorders>
          </w:tcPr>
          <w:p w14:paraId="4D70A3F3" w14:textId="5E5ABC40" w:rsidR="00A4407F" w:rsidRPr="00184381" w:rsidRDefault="00A4407F"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54E8D65" w14:textId="2E55B4DD" w:rsidR="00A4407F" w:rsidRPr="00184381" w:rsidRDefault="00A4407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Piłeczki z chustami</w:t>
            </w:r>
          </w:p>
        </w:tc>
        <w:tc>
          <w:tcPr>
            <w:tcW w:w="3292" w:type="pct"/>
            <w:tcBorders>
              <w:top w:val="nil"/>
              <w:left w:val="nil"/>
              <w:bottom w:val="single" w:sz="4" w:space="0" w:color="auto"/>
              <w:right w:val="single" w:sz="4" w:space="0" w:color="auto"/>
            </w:tcBorders>
            <w:noWrap/>
            <w:hideMark/>
          </w:tcPr>
          <w:p w14:paraId="61936003" w14:textId="3F64FC3B" w:rsidR="00A4407F" w:rsidRPr="00184381" w:rsidRDefault="008C58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Piłeczka z chustą do żonglowania, z</w:t>
            </w:r>
            <w:r w:rsidR="00A4407F" w:rsidRPr="00184381">
              <w:rPr>
                <w:rFonts w:eastAsia="Times New Roman" w:cstheme="minorHAnsi"/>
                <w:color w:val="000000"/>
                <w:kern w:val="0"/>
                <w:sz w:val="20"/>
                <w:szCs w:val="20"/>
                <w:lang w:eastAsia="pl-PL"/>
                <w14:ligatures w14:val="none"/>
              </w:rPr>
              <w:t>estaw 6 szt.</w:t>
            </w:r>
            <w:r w:rsidRPr="00184381">
              <w:rPr>
                <w:rFonts w:eastAsia="Times New Roman" w:cstheme="minorHAnsi"/>
                <w:color w:val="000000"/>
                <w:kern w:val="0"/>
                <w:sz w:val="20"/>
                <w:szCs w:val="20"/>
                <w:lang w:eastAsia="pl-PL"/>
                <w14:ligatures w14:val="none"/>
              </w:rPr>
              <w:t xml:space="preserve"> Piłeczka wykonana z tkaniny lub sztucznej skóry, średnica 5-6 cm, wypełnienie: granulat. Do piłeczki zamocowana kolorowa chusta z lekkiej tkaniny, długość chusty 30-40 cm. Piłeczki i chusty kolorowe, każda w innym kolorze.</w:t>
            </w:r>
          </w:p>
        </w:tc>
        <w:tc>
          <w:tcPr>
            <w:tcW w:w="304" w:type="pct"/>
            <w:tcBorders>
              <w:top w:val="nil"/>
              <w:left w:val="nil"/>
              <w:bottom w:val="single" w:sz="4" w:space="0" w:color="auto"/>
              <w:right w:val="single" w:sz="4" w:space="0" w:color="auto"/>
            </w:tcBorders>
            <w:hideMark/>
          </w:tcPr>
          <w:p w14:paraId="6DD74AE6" w14:textId="626E4A37" w:rsidR="00A4407F" w:rsidRPr="00184381" w:rsidRDefault="00A4407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77614466" w14:textId="0583C291" w:rsidR="00A4407F" w:rsidRPr="00184381" w:rsidRDefault="00A4407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w:t>
            </w:r>
          </w:p>
        </w:tc>
      </w:tr>
      <w:tr w:rsidR="00B16D6A" w:rsidRPr="007919C1" w14:paraId="459AB2BF" w14:textId="77777777" w:rsidTr="00187E5D">
        <w:tc>
          <w:tcPr>
            <w:tcW w:w="201" w:type="pct"/>
            <w:tcBorders>
              <w:top w:val="nil"/>
              <w:left w:val="single" w:sz="4" w:space="0" w:color="auto"/>
              <w:bottom w:val="single" w:sz="4" w:space="0" w:color="auto"/>
              <w:right w:val="single" w:sz="4" w:space="0" w:color="auto"/>
            </w:tcBorders>
          </w:tcPr>
          <w:p w14:paraId="6DE81D2B" w14:textId="59F4CA33" w:rsidR="00B16D6A" w:rsidRPr="00184381" w:rsidRDefault="00B16D6A"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CB3F640" w14:textId="6EE041E0" w:rsidR="00B16D6A" w:rsidRPr="00184381" w:rsidRDefault="00B16D6A"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Piłka do skakania z uchwytem</w:t>
            </w:r>
          </w:p>
        </w:tc>
        <w:tc>
          <w:tcPr>
            <w:tcW w:w="3292" w:type="pct"/>
            <w:tcBorders>
              <w:top w:val="nil"/>
              <w:left w:val="nil"/>
              <w:bottom w:val="single" w:sz="4" w:space="0" w:color="auto"/>
              <w:right w:val="single" w:sz="4" w:space="0" w:color="auto"/>
            </w:tcBorders>
            <w:noWrap/>
            <w:hideMark/>
          </w:tcPr>
          <w:p w14:paraId="1EFAEA5E" w14:textId="67ABEBBA" w:rsidR="00B16D6A" w:rsidRPr="00184381" w:rsidRDefault="00B16D6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Kolorowa piłka wykonana z wytrzymałej gumy, po napompowaniu osiąga średnicę 45 cm. Posiada uchwyt. Do piłki dołączona pompka do jej napompowania. Dodatkowe zabezpieczenie BRQ (ABS) - nawet po przypadkowym przebiciu piłka powoli traci powietrze, a ćwiczący unika ryzyka ewentualnego upadku.</w:t>
            </w:r>
          </w:p>
        </w:tc>
        <w:tc>
          <w:tcPr>
            <w:tcW w:w="304" w:type="pct"/>
            <w:tcBorders>
              <w:top w:val="nil"/>
              <w:left w:val="nil"/>
              <w:bottom w:val="single" w:sz="4" w:space="0" w:color="auto"/>
              <w:right w:val="single" w:sz="4" w:space="0" w:color="auto"/>
            </w:tcBorders>
            <w:hideMark/>
          </w:tcPr>
          <w:p w14:paraId="1AFDC808" w14:textId="2440274F" w:rsidR="00B16D6A" w:rsidRPr="00184381" w:rsidRDefault="00B16D6A"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4EF9102" w14:textId="07100994" w:rsidR="00B16D6A" w:rsidRPr="00184381" w:rsidRDefault="00B16D6A"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2E16B0" w:rsidRPr="007919C1" w14:paraId="24ABBDC1" w14:textId="77777777" w:rsidTr="00187E5D">
        <w:tc>
          <w:tcPr>
            <w:tcW w:w="201" w:type="pct"/>
            <w:tcBorders>
              <w:top w:val="nil"/>
              <w:left w:val="single" w:sz="4" w:space="0" w:color="auto"/>
              <w:bottom w:val="single" w:sz="4" w:space="0" w:color="auto"/>
              <w:right w:val="single" w:sz="4" w:space="0" w:color="auto"/>
            </w:tcBorders>
          </w:tcPr>
          <w:p w14:paraId="5AC82BFE" w14:textId="1EFDF666" w:rsidR="002E16B0" w:rsidRPr="00184381" w:rsidRDefault="002E16B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C4C8A9C" w14:textId="7B0A859A" w:rsidR="002E16B0" w:rsidRPr="00184381" w:rsidRDefault="00B16D6A"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w:t>
            </w:r>
            <w:r w:rsidR="002E16B0" w:rsidRPr="00184381">
              <w:rPr>
                <w:rFonts w:eastAsia="Times New Roman" w:cstheme="minorHAnsi"/>
                <w:color w:val="000000"/>
                <w:kern w:val="0"/>
                <w:sz w:val="20"/>
                <w:szCs w:val="20"/>
                <w:lang w:eastAsia="pl-PL"/>
                <w14:ligatures w14:val="none"/>
              </w:rPr>
              <w:t>iłka lekarska</w:t>
            </w:r>
          </w:p>
        </w:tc>
        <w:tc>
          <w:tcPr>
            <w:tcW w:w="3292" w:type="pct"/>
            <w:tcBorders>
              <w:top w:val="nil"/>
              <w:left w:val="nil"/>
              <w:bottom w:val="single" w:sz="4" w:space="0" w:color="auto"/>
              <w:right w:val="single" w:sz="4" w:space="0" w:color="auto"/>
            </w:tcBorders>
            <w:noWrap/>
            <w:hideMark/>
          </w:tcPr>
          <w:p w14:paraId="2F6E6C9F" w14:textId="5E98FF92" w:rsidR="002E16B0" w:rsidRPr="00184381" w:rsidRDefault="00A9308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Piłki lekarskie, materiał </w:t>
            </w:r>
            <w:r w:rsidR="00676E30" w:rsidRPr="00184381">
              <w:rPr>
                <w:rFonts w:eastAsia="Times New Roman" w:cstheme="minorHAnsi"/>
                <w:color w:val="000000"/>
                <w:kern w:val="0"/>
                <w:sz w:val="20"/>
                <w:szCs w:val="20"/>
                <w:lang w:eastAsia="pl-PL"/>
                <w14:ligatures w14:val="none"/>
              </w:rPr>
              <w:t>spienione</w:t>
            </w:r>
            <w:r w:rsidRPr="00184381">
              <w:rPr>
                <w:rFonts w:eastAsia="Times New Roman" w:cstheme="minorHAnsi"/>
                <w:color w:val="000000"/>
                <w:kern w:val="0"/>
                <w:sz w:val="20"/>
                <w:szCs w:val="20"/>
                <w:lang w:eastAsia="pl-PL"/>
                <w14:ligatures w14:val="none"/>
              </w:rPr>
              <w:t xml:space="preserve"> PVC</w:t>
            </w:r>
            <w:r w:rsidR="00676E30" w:rsidRPr="00184381">
              <w:rPr>
                <w:rFonts w:eastAsia="Times New Roman" w:cstheme="minorHAnsi"/>
                <w:color w:val="000000"/>
                <w:kern w:val="0"/>
                <w:sz w:val="20"/>
                <w:szCs w:val="20"/>
                <w:lang w:eastAsia="pl-PL"/>
                <w14:ligatures w14:val="none"/>
              </w:rPr>
              <w:t xml:space="preserve"> i/lub guma</w:t>
            </w:r>
            <w:r w:rsidRPr="00184381">
              <w:rPr>
                <w:rFonts w:eastAsia="Times New Roman" w:cstheme="minorHAnsi"/>
                <w:color w:val="000000"/>
                <w:kern w:val="0"/>
                <w:sz w:val="20"/>
                <w:szCs w:val="20"/>
                <w:lang w:eastAsia="pl-PL"/>
                <w14:ligatures w14:val="none"/>
              </w:rPr>
              <w:t>, barwion</w:t>
            </w:r>
            <w:r w:rsidR="00676E30" w:rsidRPr="00184381">
              <w:rPr>
                <w:rFonts w:eastAsia="Times New Roman" w:cstheme="minorHAnsi"/>
                <w:color w:val="000000"/>
                <w:kern w:val="0"/>
                <w:sz w:val="20"/>
                <w:szCs w:val="20"/>
                <w:lang w:eastAsia="pl-PL"/>
                <w14:ligatures w14:val="none"/>
              </w:rPr>
              <w:t>e</w:t>
            </w:r>
            <w:r w:rsidRPr="00184381">
              <w:rPr>
                <w:rFonts w:eastAsia="Times New Roman" w:cstheme="minorHAnsi"/>
                <w:color w:val="000000"/>
                <w:kern w:val="0"/>
                <w:sz w:val="20"/>
                <w:szCs w:val="20"/>
                <w:lang w:eastAsia="pl-PL"/>
                <w14:ligatures w14:val="none"/>
              </w:rPr>
              <w:t xml:space="preserve">. Średnica piłek różni się w zależności od wagi, 10-16 cm. Powierzchnia fazowana, pokryta antypoślizgowym wzorem. Waga piłek: </w:t>
            </w:r>
            <w:r w:rsidR="00676E30" w:rsidRPr="00184381">
              <w:rPr>
                <w:rFonts w:eastAsia="Times New Roman" w:cstheme="minorHAnsi"/>
                <w:color w:val="000000"/>
                <w:kern w:val="0"/>
                <w:sz w:val="20"/>
                <w:szCs w:val="20"/>
                <w:lang w:eastAsia="pl-PL"/>
                <w14:ligatures w14:val="none"/>
              </w:rPr>
              <w:t xml:space="preserve">4 szt. – 0,5 kg, 6 szt. - </w:t>
            </w:r>
            <w:r w:rsidRPr="00184381">
              <w:rPr>
                <w:rFonts w:eastAsia="Times New Roman" w:cstheme="minorHAnsi"/>
                <w:color w:val="000000"/>
                <w:kern w:val="0"/>
                <w:sz w:val="20"/>
                <w:szCs w:val="20"/>
                <w:lang w:eastAsia="pl-PL"/>
                <w14:ligatures w14:val="none"/>
              </w:rPr>
              <w:t>1 kg</w:t>
            </w:r>
          </w:p>
        </w:tc>
        <w:tc>
          <w:tcPr>
            <w:tcW w:w="304" w:type="pct"/>
            <w:tcBorders>
              <w:top w:val="nil"/>
              <w:left w:val="nil"/>
              <w:bottom w:val="single" w:sz="4" w:space="0" w:color="auto"/>
              <w:right w:val="single" w:sz="4" w:space="0" w:color="auto"/>
            </w:tcBorders>
            <w:hideMark/>
          </w:tcPr>
          <w:p w14:paraId="3A49E375" w14:textId="5B04F2CB"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FA7D539" w14:textId="1293F46F"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2E16B0" w:rsidRPr="007919C1" w14:paraId="05B55310" w14:textId="77777777" w:rsidTr="00187E5D">
        <w:tc>
          <w:tcPr>
            <w:tcW w:w="201" w:type="pct"/>
            <w:tcBorders>
              <w:top w:val="nil"/>
              <w:left w:val="single" w:sz="4" w:space="0" w:color="auto"/>
              <w:bottom w:val="single" w:sz="4" w:space="0" w:color="auto"/>
              <w:right w:val="single" w:sz="4" w:space="0" w:color="auto"/>
            </w:tcBorders>
          </w:tcPr>
          <w:p w14:paraId="6B9B6AFB" w14:textId="0FE261CD" w:rsidR="002E16B0" w:rsidRPr="00184381" w:rsidRDefault="002E16B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463FF2B" w14:textId="09E1335C" w:rsidR="002E16B0" w:rsidRPr="00184381" w:rsidRDefault="00676E30"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w:t>
            </w:r>
            <w:r w:rsidR="002E16B0" w:rsidRPr="00184381">
              <w:rPr>
                <w:rFonts w:eastAsia="Times New Roman" w:cstheme="minorHAnsi"/>
                <w:color w:val="000000"/>
                <w:kern w:val="0"/>
                <w:sz w:val="20"/>
                <w:szCs w:val="20"/>
                <w:lang w:eastAsia="pl-PL"/>
                <w14:ligatures w14:val="none"/>
              </w:rPr>
              <w:t>iłki piankowe</w:t>
            </w:r>
          </w:p>
        </w:tc>
        <w:tc>
          <w:tcPr>
            <w:tcW w:w="3292" w:type="pct"/>
            <w:tcBorders>
              <w:top w:val="nil"/>
              <w:left w:val="nil"/>
              <w:bottom w:val="single" w:sz="4" w:space="0" w:color="auto"/>
              <w:right w:val="single" w:sz="4" w:space="0" w:color="auto"/>
            </w:tcBorders>
            <w:noWrap/>
            <w:hideMark/>
          </w:tcPr>
          <w:p w14:paraId="4B40E252" w14:textId="1E04E302" w:rsidR="002E16B0" w:rsidRPr="00184381" w:rsidRDefault="0083014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zestaw = minimum 4 szt. piłek wykonanych z barwionej w masie pianki o dużej sprężystości i podwyższonej gęstości. Średnica 10-12 cm. Waga 200-250 g.</w:t>
            </w:r>
          </w:p>
        </w:tc>
        <w:tc>
          <w:tcPr>
            <w:tcW w:w="304" w:type="pct"/>
            <w:tcBorders>
              <w:top w:val="nil"/>
              <w:left w:val="nil"/>
              <w:bottom w:val="single" w:sz="4" w:space="0" w:color="auto"/>
              <w:right w:val="single" w:sz="4" w:space="0" w:color="auto"/>
            </w:tcBorders>
            <w:hideMark/>
          </w:tcPr>
          <w:p w14:paraId="13374B7E" w14:textId="48C0FAB0" w:rsidR="002E16B0" w:rsidRPr="00184381" w:rsidRDefault="0083014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4B57E33C" w14:textId="0E88C25C" w:rsidR="002E16B0" w:rsidRPr="00184381" w:rsidRDefault="00676E3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23</w:t>
            </w:r>
          </w:p>
        </w:tc>
      </w:tr>
      <w:tr w:rsidR="002E16B0" w:rsidRPr="007919C1" w14:paraId="1529D92C" w14:textId="77777777" w:rsidTr="00187E5D">
        <w:tc>
          <w:tcPr>
            <w:tcW w:w="201" w:type="pct"/>
            <w:tcBorders>
              <w:top w:val="nil"/>
              <w:left w:val="single" w:sz="4" w:space="0" w:color="auto"/>
              <w:bottom w:val="single" w:sz="4" w:space="0" w:color="auto"/>
              <w:right w:val="single" w:sz="4" w:space="0" w:color="auto"/>
            </w:tcBorders>
          </w:tcPr>
          <w:p w14:paraId="18402D42" w14:textId="7ACEB888" w:rsidR="002E16B0" w:rsidRPr="00184381" w:rsidRDefault="002E16B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1150967" w14:textId="35C12371" w:rsidR="002E16B0" w:rsidRPr="00184381" w:rsidRDefault="002E16B0"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Piramida żywieniowa</w:t>
            </w:r>
          </w:p>
        </w:tc>
        <w:tc>
          <w:tcPr>
            <w:tcW w:w="3292" w:type="pct"/>
            <w:tcBorders>
              <w:top w:val="nil"/>
              <w:left w:val="nil"/>
              <w:bottom w:val="single" w:sz="4" w:space="0" w:color="auto"/>
              <w:right w:val="single" w:sz="4" w:space="0" w:color="auto"/>
            </w:tcBorders>
            <w:noWrap/>
            <w:hideMark/>
          </w:tcPr>
          <w:p w14:paraId="4F1698BF" w14:textId="6DF83451" w:rsidR="002E16B0" w:rsidRPr="00184381" w:rsidRDefault="0083014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Pomoc dydaktyczna w postaci maty z miękkiej pianki obszytej tkaniną, z graficznie wyodrębnionym trójkątem podzielonym na kilka równoległych pasów (tzw. piramidy żywieniowej). Do maty można mocować lub układać na niej dołączone ruchome elementy wyposażone w rzepy, przedstawiające </w:t>
            </w:r>
            <w:r w:rsidR="00163D1B" w:rsidRPr="00184381">
              <w:rPr>
                <w:rFonts w:eastAsia="Times New Roman" w:cstheme="minorHAnsi"/>
                <w:color w:val="000000"/>
                <w:kern w:val="0"/>
                <w:sz w:val="20"/>
                <w:szCs w:val="20"/>
                <w:lang w:eastAsia="pl-PL"/>
                <w14:ligatures w14:val="none"/>
              </w:rPr>
              <w:t xml:space="preserve">minimum </w:t>
            </w:r>
            <w:r w:rsidRPr="00184381">
              <w:rPr>
                <w:rFonts w:eastAsia="Times New Roman" w:cstheme="minorHAnsi"/>
                <w:color w:val="000000"/>
                <w:kern w:val="0"/>
                <w:sz w:val="20"/>
                <w:szCs w:val="20"/>
                <w:lang w:eastAsia="pl-PL"/>
                <w14:ligatures w14:val="none"/>
              </w:rPr>
              <w:t xml:space="preserve">produkty żywnościowe, </w:t>
            </w:r>
            <w:r w:rsidR="00163D1B" w:rsidRPr="00184381">
              <w:rPr>
                <w:rFonts w:eastAsia="Times New Roman" w:cstheme="minorHAnsi"/>
                <w:color w:val="000000"/>
                <w:kern w:val="0"/>
                <w:sz w:val="20"/>
                <w:szCs w:val="20"/>
                <w:lang w:eastAsia="pl-PL"/>
                <w14:ligatures w14:val="none"/>
              </w:rPr>
              <w:t xml:space="preserve">nazwy posiłków, aktywności fizyczne, </w:t>
            </w:r>
            <w:r w:rsidRPr="00184381">
              <w:rPr>
                <w:rFonts w:eastAsia="Times New Roman" w:cstheme="minorHAnsi"/>
                <w:color w:val="000000"/>
                <w:kern w:val="0"/>
                <w:sz w:val="20"/>
                <w:szCs w:val="20"/>
                <w:lang w:eastAsia="pl-PL"/>
                <w14:ligatures w14:val="none"/>
              </w:rPr>
              <w:t xml:space="preserve">pokazując w ten sposób między innymi właściwą częstotliwość jedzenia różnych produktów spożywczych. </w:t>
            </w:r>
            <w:r w:rsidR="00163D1B" w:rsidRPr="00184381">
              <w:rPr>
                <w:rFonts w:eastAsia="Times New Roman" w:cstheme="minorHAnsi"/>
                <w:color w:val="000000"/>
                <w:kern w:val="0"/>
                <w:sz w:val="20"/>
                <w:szCs w:val="20"/>
                <w:lang w:eastAsia="pl-PL"/>
                <w14:ligatures w14:val="none"/>
              </w:rPr>
              <w:t>Mata powinna posiadać otwory lub inne mocowania, umożliwiające jej zawieszenie na ścianie lub stojaku. Wymiary maty: 120x90 cm (+/- 20 cm).</w:t>
            </w:r>
          </w:p>
        </w:tc>
        <w:tc>
          <w:tcPr>
            <w:tcW w:w="304" w:type="pct"/>
            <w:tcBorders>
              <w:top w:val="nil"/>
              <w:left w:val="nil"/>
              <w:bottom w:val="single" w:sz="4" w:space="0" w:color="auto"/>
              <w:right w:val="single" w:sz="4" w:space="0" w:color="auto"/>
            </w:tcBorders>
            <w:hideMark/>
          </w:tcPr>
          <w:p w14:paraId="30EEB99E" w14:textId="2B88E842"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153C142" w14:textId="2857C1BC"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2E16B0" w:rsidRPr="007919C1" w14:paraId="4D94FC87" w14:textId="77777777" w:rsidTr="00187E5D">
        <w:tc>
          <w:tcPr>
            <w:tcW w:w="201" w:type="pct"/>
            <w:tcBorders>
              <w:top w:val="nil"/>
              <w:left w:val="single" w:sz="4" w:space="0" w:color="auto"/>
              <w:bottom w:val="single" w:sz="4" w:space="0" w:color="auto"/>
              <w:right w:val="single" w:sz="4" w:space="0" w:color="auto"/>
            </w:tcBorders>
          </w:tcPr>
          <w:p w14:paraId="017D1872" w14:textId="678A290C" w:rsidR="002E16B0" w:rsidRPr="00184381" w:rsidRDefault="002E16B0"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71F8E61" w14:textId="09A49DE1" w:rsidR="002E16B0" w:rsidRPr="00184381" w:rsidRDefault="002E16B0"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Pistolet do kleju 7</w:t>
            </w:r>
            <w:r w:rsidR="00D3417B" w:rsidRPr="00184381">
              <w:rPr>
                <w:rFonts w:eastAsia="Times New Roman" w:cstheme="minorHAnsi"/>
                <w:kern w:val="0"/>
                <w:sz w:val="20"/>
                <w:szCs w:val="20"/>
                <w:lang w:eastAsia="pl-PL"/>
                <w14:ligatures w14:val="none"/>
              </w:rPr>
              <w:t>-8</w:t>
            </w:r>
            <w:r w:rsidRPr="00184381">
              <w:rPr>
                <w:rFonts w:eastAsia="Times New Roman" w:cstheme="minorHAnsi"/>
                <w:kern w:val="0"/>
                <w:sz w:val="20"/>
                <w:szCs w:val="20"/>
                <w:lang w:eastAsia="pl-PL"/>
                <w14:ligatures w14:val="none"/>
              </w:rPr>
              <w:t xml:space="preserve"> mm</w:t>
            </w:r>
          </w:p>
        </w:tc>
        <w:tc>
          <w:tcPr>
            <w:tcW w:w="3292" w:type="pct"/>
            <w:tcBorders>
              <w:top w:val="nil"/>
              <w:left w:val="nil"/>
              <w:bottom w:val="single" w:sz="4" w:space="0" w:color="auto"/>
              <w:right w:val="single" w:sz="4" w:space="0" w:color="auto"/>
            </w:tcBorders>
            <w:noWrap/>
            <w:hideMark/>
          </w:tcPr>
          <w:p w14:paraId="07597699" w14:textId="37A0893A" w:rsidR="002E16B0" w:rsidRPr="00184381" w:rsidRDefault="00163D1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Bezprzewodowy pistolet do kleju topliwego na wkłady 7</w:t>
            </w:r>
            <w:r w:rsidR="00D3417B" w:rsidRPr="00184381">
              <w:rPr>
                <w:rFonts w:eastAsia="Times New Roman" w:cstheme="minorHAnsi"/>
                <w:color w:val="000000"/>
                <w:kern w:val="0"/>
                <w:sz w:val="20"/>
                <w:szCs w:val="20"/>
                <w:lang w:eastAsia="pl-PL"/>
                <w14:ligatures w14:val="none"/>
              </w:rPr>
              <w:t>-8</w:t>
            </w:r>
            <w:r w:rsidRPr="00184381">
              <w:rPr>
                <w:rFonts w:eastAsia="Times New Roman" w:cstheme="minorHAnsi"/>
                <w:color w:val="000000"/>
                <w:kern w:val="0"/>
                <w:sz w:val="20"/>
                <w:szCs w:val="20"/>
                <w:lang w:eastAsia="pl-PL"/>
                <w14:ligatures w14:val="none"/>
              </w:rPr>
              <w:t xml:space="preserve"> mm. Wbudowany akumulator umożliwiający wielokrotne ładowanie poprzez port USB i zapewniający min. 60 min </w:t>
            </w:r>
            <w:r w:rsidR="00D3417B" w:rsidRPr="00184381">
              <w:rPr>
                <w:rFonts w:eastAsia="Times New Roman" w:cstheme="minorHAnsi"/>
                <w:color w:val="000000"/>
                <w:kern w:val="0"/>
                <w:sz w:val="20"/>
                <w:szCs w:val="20"/>
                <w:lang w:eastAsia="pl-PL"/>
                <w14:ligatures w14:val="none"/>
              </w:rPr>
              <w:t xml:space="preserve">nieprzerwanej </w:t>
            </w:r>
            <w:r w:rsidRPr="00184381">
              <w:rPr>
                <w:rFonts w:eastAsia="Times New Roman" w:cstheme="minorHAnsi"/>
                <w:color w:val="000000"/>
                <w:kern w:val="0"/>
                <w:sz w:val="20"/>
                <w:szCs w:val="20"/>
                <w:lang w:eastAsia="pl-PL"/>
                <w14:ligatures w14:val="none"/>
              </w:rPr>
              <w:t xml:space="preserve">pracy przy 100% naładowaniu (wg </w:t>
            </w:r>
            <w:r w:rsidR="00D3417B" w:rsidRPr="00184381">
              <w:rPr>
                <w:rFonts w:eastAsia="Times New Roman" w:cstheme="minorHAnsi"/>
                <w:color w:val="000000"/>
                <w:kern w:val="0"/>
                <w:sz w:val="20"/>
                <w:szCs w:val="20"/>
                <w:lang w:eastAsia="pl-PL"/>
                <w14:ligatures w14:val="none"/>
              </w:rPr>
              <w:t>parametrów producenta). Dysza: miedziana lub ceramiczna. Do obudowy zamocowany składany statyw (nóżki) do odkładania urządzenia. Załączone: kabel USB, instrukcja obsługi w j. polskim.</w:t>
            </w:r>
          </w:p>
          <w:p w14:paraId="50A5E539" w14:textId="79D66462" w:rsidR="00D3417B" w:rsidRPr="00184381" w:rsidRDefault="00D3417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Gwarancja: 24 mies.</w:t>
            </w:r>
          </w:p>
        </w:tc>
        <w:tc>
          <w:tcPr>
            <w:tcW w:w="304" w:type="pct"/>
            <w:tcBorders>
              <w:top w:val="nil"/>
              <w:left w:val="nil"/>
              <w:bottom w:val="single" w:sz="4" w:space="0" w:color="auto"/>
              <w:right w:val="single" w:sz="4" w:space="0" w:color="auto"/>
            </w:tcBorders>
            <w:hideMark/>
          </w:tcPr>
          <w:p w14:paraId="075793AD" w14:textId="34CEE0AF"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45C910C4" w14:textId="17EB6FCD" w:rsidR="002E16B0" w:rsidRPr="00184381" w:rsidRDefault="002E16B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D3417B" w:rsidRPr="007919C1" w14:paraId="02E78088" w14:textId="77777777" w:rsidTr="00187E5D">
        <w:tc>
          <w:tcPr>
            <w:tcW w:w="201" w:type="pct"/>
            <w:tcBorders>
              <w:top w:val="nil"/>
              <w:left w:val="single" w:sz="4" w:space="0" w:color="auto"/>
              <w:bottom w:val="single" w:sz="4" w:space="0" w:color="auto"/>
              <w:right w:val="single" w:sz="4" w:space="0" w:color="auto"/>
            </w:tcBorders>
          </w:tcPr>
          <w:p w14:paraId="67A8B243" w14:textId="3A55A413" w:rsidR="00D3417B" w:rsidRPr="00184381" w:rsidRDefault="00D3417B"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DCBB1C5" w14:textId="360E2351" w:rsidR="00D3417B" w:rsidRPr="00184381" w:rsidRDefault="00D3417B"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Klej </w:t>
            </w:r>
            <w:proofErr w:type="spellStart"/>
            <w:r w:rsidRPr="00184381">
              <w:rPr>
                <w:rFonts w:eastAsia="Times New Roman" w:cstheme="minorHAnsi"/>
                <w:kern w:val="0"/>
                <w:sz w:val="20"/>
                <w:szCs w:val="20"/>
                <w:lang w:eastAsia="pl-PL"/>
                <w14:ligatures w14:val="none"/>
              </w:rPr>
              <w:t>termotopliwy</w:t>
            </w:r>
            <w:proofErr w:type="spellEnd"/>
            <w:r w:rsidRPr="00184381">
              <w:rPr>
                <w:rFonts w:eastAsia="Times New Roman" w:cstheme="minorHAnsi"/>
                <w:kern w:val="0"/>
                <w:sz w:val="20"/>
                <w:szCs w:val="20"/>
                <w:lang w:eastAsia="pl-PL"/>
                <w14:ligatures w14:val="none"/>
              </w:rPr>
              <w:t xml:space="preserve"> 7-8 mm</w:t>
            </w:r>
          </w:p>
        </w:tc>
        <w:tc>
          <w:tcPr>
            <w:tcW w:w="3292" w:type="pct"/>
            <w:tcBorders>
              <w:top w:val="nil"/>
              <w:left w:val="nil"/>
              <w:bottom w:val="single" w:sz="4" w:space="0" w:color="auto"/>
              <w:right w:val="single" w:sz="4" w:space="0" w:color="auto"/>
            </w:tcBorders>
            <w:noWrap/>
            <w:hideMark/>
          </w:tcPr>
          <w:p w14:paraId="1A6FAEF5" w14:textId="7E65D039" w:rsidR="00D3417B" w:rsidRPr="00184381" w:rsidRDefault="00D3417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Wkłady klejowe w sztyftach, średnica 7-8 mm, dł. 10-20 cm do oferowanego pistoletu. Kolor: bezbarwne.</w:t>
            </w:r>
          </w:p>
        </w:tc>
        <w:tc>
          <w:tcPr>
            <w:tcW w:w="304" w:type="pct"/>
            <w:tcBorders>
              <w:top w:val="nil"/>
              <w:left w:val="nil"/>
              <w:bottom w:val="single" w:sz="4" w:space="0" w:color="auto"/>
              <w:right w:val="single" w:sz="4" w:space="0" w:color="auto"/>
            </w:tcBorders>
            <w:hideMark/>
          </w:tcPr>
          <w:p w14:paraId="49979F0E" w14:textId="499FFDC9" w:rsidR="00D3417B" w:rsidRPr="00184381" w:rsidRDefault="00D3417B"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kg</w:t>
            </w:r>
          </w:p>
        </w:tc>
        <w:tc>
          <w:tcPr>
            <w:tcW w:w="241" w:type="pct"/>
            <w:tcBorders>
              <w:top w:val="nil"/>
              <w:left w:val="nil"/>
              <w:bottom w:val="single" w:sz="4" w:space="0" w:color="auto"/>
              <w:right w:val="single" w:sz="4" w:space="0" w:color="auto"/>
            </w:tcBorders>
            <w:hideMark/>
          </w:tcPr>
          <w:p w14:paraId="58BDC2D0" w14:textId="20CFAA0F" w:rsidR="00D3417B" w:rsidRPr="00184381" w:rsidRDefault="00D3417B"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D3417B" w:rsidRPr="007919C1" w14:paraId="388E6D26" w14:textId="77777777" w:rsidTr="00187E5D">
        <w:tc>
          <w:tcPr>
            <w:tcW w:w="201" w:type="pct"/>
            <w:tcBorders>
              <w:top w:val="nil"/>
              <w:left w:val="single" w:sz="4" w:space="0" w:color="auto"/>
              <w:bottom w:val="single" w:sz="4" w:space="0" w:color="auto"/>
              <w:right w:val="single" w:sz="4" w:space="0" w:color="auto"/>
            </w:tcBorders>
          </w:tcPr>
          <w:p w14:paraId="063A8227" w14:textId="02844A44" w:rsidR="00D3417B" w:rsidRPr="00184381" w:rsidRDefault="00D3417B"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D9FD41C" w14:textId="12DD0555" w:rsidR="00D3417B" w:rsidRPr="00184381" w:rsidRDefault="00D3417B"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Pistolet do kleju 11 mm</w:t>
            </w:r>
          </w:p>
        </w:tc>
        <w:tc>
          <w:tcPr>
            <w:tcW w:w="3292" w:type="pct"/>
            <w:tcBorders>
              <w:top w:val="nil"/>
              <w:left w:val="nil"/>
              <w:bottom w:val="single" w:sz="4" w:space="0" w:color="auto"/>
              <w:right w:val="single" w:sz="4" w:space="0" w:color="auto"/>
            </w:tcBorders>
            <w:noWrap/>
            <w:hideMark/>
          </w:tcPr>
          <w:p w14:paraId="45464DD7" w14:textId="314D6408" w:rsidR="00D3417B" w:rsidRPr="00184381" w:rsidRDefault="00D3417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Bezprzewodowy pistolet do kleju topliwego na wkłady 11 mm. Wbudowany akumulator umożliwiający wielokrotne ładowanie poprzez port USB i zapewniający min. 60 min nieprzerwanej pracy przy 100% naładowaniu (wg parametrów producenta). Dysza: miedziana lub ceramiczna. Do obudowy zamocowany składany statyw (nóżki) do odkładania urządzenia. Załączone: kabel USB, instrukcja obsługi w j. polskim.</w:t>
            </w:r>
          </w:p>
          <w:p w14:paraId="4798FAA6" w14:textId="3524F956" w:rsidR="00D3417B" w:rsidRPr="00184381" w:rsidRDefault="00D3417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Gwarancja: 24 mies.</w:t>
            </w:r>
          </w:p>
        </w:tc>
        <w:tc>
          <w:tcPr>
            <w:tcW w:w="304" w:type="pct"/>
            <w:tcBorders>
              <w:top w:val="nil"/>
              <w:left w:val="nil"/>
              <w:bottom w:val="single" w:sz="4" w:space="0" w:color="auto"/>
              <w:right w:val="single" w:sz="4" w:space="0" w:color="auto"/>
            </w:tcBorders>
            <w:hideMark/>
          </w:tcPr>
          <w:p w14:paraId="52D47DA5" w14:textId="3D569652" w:rsidR="00D3417B" w:rsidRPr="00184381" w:rsidRDefault="00D3417B"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CE5021A" w14:textId="2F352386" w:rsidR="00D3417B" w:rsidRPr="00184381" w:rsidRDefault="00D3417B"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w:t>
            </w:r>
          </w:p>
        </w:tc>
      </w:tr>
      <w:tr w:rsidR="00225CB9" w:rsidRPr="007919C1" w14:paraId="4013975A" w14:textId="77777777" w:rsidTr="00187E5D">
        <w:tc>
          <w:tcPr>
            <w:tcW w:w="201" w:type="pct"/>
            <w:tcBorders>
              <w:top w:val="nil"/>
              <w:left w:val="single" w:sz="4" w:space="0" w:color="auto"/>
              <w:bottom w:val="single" w:sz="4" w:space="0" w:color="auto"/>
              <w:right w:val="single" w:sz="4" w:space="0" w:color="auto"/>
            </w:tcBorders>
          </w:tcPr>
          <w:p w14:paraId="4AFE0C24" w14:textId="2821D29E" w:rsidR="00225CB9" w:rsidRPr="00184381" w:rsidRDefault="00225CB9"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F24A9E8" w14:textId="58572275" w:rsidR="00225CB9" w:rsidRPr="00184381" w:rsidRDefault="00225CB9"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Klej </w:t>
            </w:r>
            <w:proofErr w:type="spellStart"/>
            <w:r w:rsidRPr="00184381">
              <w:rPr>
                <w:rFonts w:eastAsia="Times New Roman" w:cstheme="minorHAnsi"/>
                <w:kern w:val="0"/>
                <w:sz w:val="20"/>
                <w:szCs w:val="20"/>
                <w:lang w:eastAsia="pl-PL"/>
                <w14:ligatures w14:val="none"/>
              </w:rPr>
              <w:t>termotopliwy</w:t>
            </w:r>
            <w:proofErr w:type="spellEnd"/>
            <w:r w:rsidRPr="00184381">
              <w:rPr>
                <w:rFonts w:eastAsia="Times New Roman" w:cstheme="minorHAnsi"/>
                <w:kern w:val="0"/>
                <w:sz w:val="20"/>
                <w:szCs w:val="20"/>
                <w:lang w:eastAsia="pl-PL"/>
                <w14:ligatures w14:val="none"/>
              </w:rPr>
              <w:t xml:space="preserve"> 11 mm</w:t>
            </w:r>
          </w:p>
        </w:tc>
        <w:tc>
          <w:tcPr>
            <w:tcW w:w="3292" w:type="pct"/>
            <w:tcBorders>
              <w:top w:val="nil"/>
              <w:left w:val="nil"/>
              <w:bottom w:val="single" w:sz="4" w:space="0" w:color="auto"/>
              <w:right w:val="single" w:sz="4" w:space="0" w:color="auto"/>
            </w:tcBorders>
            <w:noWrap/>
            <w:hideMark/>
          </w:tcPr>
          <w:p w14:paraId="0C96E12E" w14:textId="39E8BFCF" w:rsidR="00225CB9" w:rsidRPr="00184381" w:rsidRDefault="00225CB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Wkłady klejowe w sztyftach, średnica 11 mm, dł. 15-25 cm do oferowanego pistoletu. Kolor: bezbarwne.</w:t>
            </w:r>
          </w:p>
        </w:tc>
        <w:tc>
          <w:tcPr>
            <w:tcW w:w="304" w:type="pct"/>
            <w:tcBorders>
              <w:top w:val="nil"/>
              <w:left w:val="nil"/>
              <w:bottom w:val="single" w:sz="4" w:space="0" w:color="auto"/>
              <w:right w:val="single" w:sz="4" w:space="0" w:color="auto"/>
            </w:tcBorders>
            <w:hideMark/>
          </w:tcPr>
          <w:p w14:paraId="13496885" w14:textId="091EC663" w:rsidR="00225CB9" w:rsidRPr="00184381" w:rsidRDefault="00225CB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kg</w:t>
            </w:r>
          </w:p>
        </w:tc>
        <w:tc>
          <w:tcPr>
            <w:tcW w:w="241" w:type="pct"/>
            <w:tcBorders>
              <w:top w:val="nil"/>
              <w:left w:val="nil"/>
              <w:bottom w:val="single" w:sz="4" w:space="0" w:color="auto"/>
              <w:right w:val="single" w:sz="4" w:space="0" w:color="auto"/>
            </w:tcBorders>
            <w:hideMark/>
          </w:tcPr>
          <w:p w14:paraId="023B82BF" w14:textId="77F40014" w:rsidR="00225CB9" w:rsidRPr="00184381" w:rsidRDefault="00225CB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20</w:t>
            </w:r>
          </w:p>
        </w:tc>
      </w:tr>
      <w:tr w:rsidR="00225CB9" w:rsidRPr="007919C1" w14:paraId="5D3BB5CF" w14:textId="77777777" w:rsidTr="00187E5D">
        <w:tc>
          <w:tcPr>
            <w:tcW w:w="201" w:type="pct"/>
            <w:tcBorders>
              <w:top w:val="nil"/>
              <w:left w:val="single" w:sz="4" w:space="0" w:color="auto"/>
              <w:bottom w:val="single" w:sz="4" w:space="0" w:color="auto"/>
              <w:right w:val="single" w:sz="4" w:space="0" w:color="auto"/>
            </w:tcBorders>
          </w:tcPr>
          <w:p w14:paraId="4AA239DA" w14:textId="3499CEEB" w:rsidR="00225CB9" w:rsidRPr="00184381" w:rsidRDefault="00225CB9"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C924F17" w14:textId="7976EBC4" w:rsidR="00225CB9" w:rsidRPr="00184381" w:rsidRDefault="00225CB9"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Deska równoważna</w:t>
            </w:r>
          </w:p>
        </w:tc>
        <w:tc>
          <w:tcPr>
            <w:tcW w:w="3292" w:type="pct"/>
            <w:tcBorders>
              <w:top w:val="nil"/>
              <w:left w:val="nil"/>
              <w:bottom w:val="single" w:sz="4" w:space="0" w:color="auto"/>
              <w:right w:val="single" w:sz="4" w:space="0" w:color="auto"/>
            </w:tcBorders>
            <w:noWrap/>
            <w:hideMark/>
          </w:tcPr>
          <w:p w14:paraId="23F0F89A" w14:textId="6ECAFE29" w:rsidR="00225CB9" w:rsidRPr="00184381" w:rsidRDefault="00FA171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Przyrząd do treningu równowagi i koordynacji ruchowej poprzez przenoszenie ciężaru ciała. Materiał: tworzyw sztuczne barwione w masie. Podstaw jest tak wyprofilowana, aby można się było na desce poruszać do przodu i do tyłu przodu poprzez jednoczesne przenoszenie ciężaru ciała na jedną nogę i przesuwanie drugiej nogi w kierunku poruszania. Długość 50-55 cm, szer. 9-12 cm, wys. 12-15 cm.</w:t>
            </w:r>
          </w:p>
        </w:tc>
        <w:tc>
          <w:tcPr>
            <w:tcW w:w="304" w:type="pct"/>
            <w:tcBorders>
              <w:top w:val="nil"/>
              <w:left w:val="nil"/>
              <w:bottom w:val="single" w:sz="4" w:space="0" w:color="auto"/>
              <w:right w:val="single" w:sz="4" w:space="0" w:color="auto"/>
            </w:tcBorders>
            <w:hideMark/>
          </w:tcPr>
          <w:p w14:paraId="6E7DFE37" w14:textId="2EC99F24" w:rsidR="00225CB9" w:rsidRPr="00184381" w:rsidRDefault="00225CB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28E6EC0" w14:textId="595CF817" w:rsidR="00225CB9" w:rsidRPr="00184381" w:rsidRDefault="00225CB9"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FA1717" w:rsidRPr="007919C1" w14:paraId="40E35951" w14:textId="77777777" w:rsidTr="00187E5D">
        <w:tc>
          <w:tcPr>
            <w:tcW w:w="201" w:type="pct"/>
            <w:tcBorders>
              <w:top w:val="nil"/>
              <w:left w:val="single" w:sz="4" w:space="0" w:color="auto"/>
              <w:bottom w:val="single" w:sz="4" w:space="0" w:color="auto"/>
              <w:right w:val="single" w:sz="4" w:space="0" w:color="auto"/>
            </w:tcBorders>
          </w:tcPr>
          <w:p w14:paraId="56BA9BFE" w14:textId="0BA3DDD9" w:rsidR="00FA1717" w:rsidRPr="00184381" w:rsidRDefault="00FA171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FFF384A" w14:textId="250B942C" w:rsidR="00FA1717" w:rsidRPr="00184381" w:rsidRDefault="00FA1717"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Plastelina 12 kol.</w:t>
            </w:r>
          </w:p>
        </w:tc>
        <w:tc>
          <w:tcPr>
            <w:tcW w:w="3292" w:type="pct"/>
            <w:tcBorders>
              <w:top w:val="nil"/>
              <w:left w:val="nil"/>
              <w:bottom w:val="single" w:sz="4" w:space="0" w:color="auto"/>
              <w:right w:val="single" w:sz="4" w:space="0" w:color="auto"/>
            </w:tcBorders>
            <w:noWrap/>
            <w:hideMark/>
          </w:tcPr>
          <w:p w14:paraId="0D1F40A2" w14:textId="576C6F56" w:rsidR="00FA1717" w:rsidRPr="00184381" w:rsidRDefault="00FA171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12 sztuk wałeczków plasteliny w 12 różnych kolorach. Opakowanie jednostkowe: dowolna wielkość. Waga nie mniej niż 180 g.</w:t>
            </w:r>
          </w:p>
        </w:tc>
        <w:tc>
          <w:tcPr>
            <w:tcW w:w="304" w:type="pct"/>
            <w:tcBorders>
              <w:top w:val="nil"/>
              <w:left w:val="nil"/>
              <w:bottom w:val="single" w:sz="4" w:space="0" w:color="auto"/>
              <w:right w:val="single" w:sz="4" w:space="0" w:color="auto"/>
            </w:tcBorders>
            <w:hideMark/>
          </w:tcPr>
          <w:p w14:paraId="02FF40DA" w14:textId="259C7172"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5678EF0" w14:textId="3814B070"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30</w:t>
            </w:r>
          </w:p>
        </w:tc>
      </w:tr>
      <w:tr w:rsidR="00FA1717" w:rsidRPr="007919C1" w14:paraId="3A79F825" w14:textId="77777777" w:rsidTr="00187E5D">
        <w:tc>
          <w:tcPr>
            <w:tcW w:w="201" w:type="pct"/>
            <w:tcBorders>
              <w:top w:val="nil"/>
              <w:left w:val="single" w:sz="4" w:space="0" w:color="auto"/>
              <w:bottom w:val="single" w:sz="4" w:space="0" w:color="auto"/>
              <w:right w:val="single" w:sz="4" w:space="0" w:color="auto"/>
            </w:tcBorders>
          </w:tcPr>
          <w:p w14:paraId="6CE657E2" w14:textId="28828475" w:rsidR="00FA1717" w:rsidRPr="00184381" w:rsidRDefault="00FA171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BC662AD" w14:textId="5116F55D" w:rsidR="00FA1717" w:rsidRPr="00184381" w:rsidRDefault="00FA171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Plastikowe kubki</w:t>
            </w:r>
          </w:p>
        </w:tc>
        <w:tc>
          <w:tcPr>
            <w:tcW w:w="3292" w:type="pct"/>
            <w:tcBorders>
              <w:top w:val="nil"/>
              <w:left w:val="nil"/>
              <w:bottom w:val="single" w:sz="4" w:space="0" w:color="auto"/>
              <w:right w:val="single" w:sz="4" w:space="0" w:color="auto"/>
            </w:tcBorders>
            <w:noWrap/>
            <w:hideMark/>
          </w:tcPr>
          <w:p w14:paraId="32E59FF1" w14:textId="5D370582" w:rsidR="00FA1717" w:rsidRPr="00184381" w:rsidRDefault="0039691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Kubek poj. 250-300 ml, wykonany z barwionego polipropylenu. Materiał wolny od </w:t>
            </w:r>
            <w:proofErr w:type="spellStart"/>
            <w:r w:rsidRPr="00184381">
              <w:rPr>
                <w:rFonts w:eastAsia="Times New Roman" w:cstheme="minorHAnsi"/>
                <w:color w:val="000000"/>
                <w:kern w:val="0"/>
                <w:sz w:val="20"/>
                <w:szCs w:val="20"/>
                <w:lang w:eastAsia="pl-PL"/>
                <w14:ligatures w14:val="none"/>
              </w:rPr>
              <w:t>bisfenolu</w:t>
            </w:r>
            <w:proofErr w:type="spellEnd"/>
            <w:r w:rsidRPr="00184381">
              <w:rPr>
                <w:rFonts w:eastAsia="Times New Roman" w:cstheme="minorHAnsi"/>
                <w:color w:val="000000"/>
                <w:kern w:val="0"/>
                <w:sz w:val="20"/>
                <w:szCs w:val="20"/>
                <w:lang w:eastAsia="pl-PL"/>
                <w14:ligatures w14:val="none"/>
              </w:rPr>
              <w:t xml:space="preserve"> A (BPA). Posiada atest PZH</w:t>
            </w:r>
            <w:r w:rsidR="009D6BF4" w:rsidRPr="00184381">
              <w:rPr>
                <w:rFonts w:eastAsia="Times New Roman" w:cstheme="minorHAnsi"/>
                <w:color w:val="000000"/>
                <w:kern w:val="0"/>
                <w:sz w:val="20"/>
                <w:szCs w:val="20"/>
                <w:lang w:eastAsia="pl-PL"/>
                <w14:ligatures w14:val="none"/>
              </w:rPr>
              <w:t xml:space="preserve"> lub równoważny</w:t>
            </w:r>
            <w:r w:rsidRPr="00184381">
              <w:rPr>
                <w:rFonts w:eastAsia="Times New Roman" w:cstheme="minorHAnsi"/>
                <w:color w:val="000000"/>
                <w:kern w:val="0"/>
                <w:sz w:val="20"/>
                <w:szCs w:val="20"/>
                <w:lang w:eastAsia="pl-PL"/>
                <w14:ligatures w14:val="none"/>
              </w:rPr>
              <w:t xml:space="preserve"> i jest dopuszczony do kontaktu z żywnością.</w:t>
            </w:r>
          </w:p>
          <w:p w14:paraId="64C45E23" w14:textId="22DB3773" w:rsidR="00396918" w:rsidRPr="00184381" w:rsidRDefault="00396918" w:rsidP="00184381">
            <w:pPr>
              <w:spacing w:after="0" w:line="240" w:lineRule="auto"/>
              <w:jc w:val="both"/>
              <w:rPr>
                <w:rFonts w:eastAsia="Times New Roman" w:cstheme="minorHAnsi"/>
                <w:b/>
                <w:bCs/>
                <w:color w:val="000000"/>
                <w:kern w:val="0"/>
                <w:sz w:val="20"/>
                <w:szCs w:val="20"/>
                <w:lang w:eastAsia="pl-PL"/>
                <w14:ligatures w14:val="none"/>
              </w:rPr>
            </w:pPr>
            <w:r w:rsidRPr="00184381">
              <w:rPr>
                <w:rFonts w:cstheme="minorHAnsi"/>
                <w:b/>
                <w:bCs/>
                <w:color w:val="000000"/>
                <w:kern w:val="0"/>
                <w:sz w:val="20"/>
                <w:szCs w:val="20"/>
                <w:lang w:eastAsia="pl-PL"/>
              </w:rPr>
              <w:t>Kopia atestu wraz z dostarczonym towarem.</w:t>
            </w:r>
          </w:p>
        </w:tc>
        <w:tc>
          <w:tcPr>
            <w:tcW w:w="304" w:type="pct"/>
            <w:tcBorders>
              <w:top w:val="nil"/>
              <w:left w:val="nil"/>
              <w:bottom w:val="single" w:sz="4" w:space="0" w:color="auto"/>
              <w:right w:val="single" w:sz="4" w:space="0" w:color="auto"/>
            </w:tcBorders>
            <w:hideMark/>
          </w:tcPr>
          <w:p w14:paraId="5C5C5601" w14:textId="7DF6FB23"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D5C56C7" w14:textId="27925577"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FA1717" w:rsidRPr="007919C1" w14:paraId="13C8E274" w14:textId="77777777" w:rsidTr="00187E5D">
        <w:tc>
          <w:tcPr>
            <w:tcW w:w="201" w:type="pct"/>
            <w:tcBorders>
              <w:top w:val="nil"/>
              <w:left w:val="single" w:sz="4" w:space="0" w:color="auto"/>
              <w:bottom w:val="single" w:sz="4" w:space="0" w:color="auto"/>
              <w:right w:val="single" w:sz="4" w:space="0" w:color="auto"/>
            </w:tcBorders>
          </w:tcPr>
          <w:p w14:paraId="743173D6" w14:textId="32203FF1" w:rsidR="00FA1717" w:rsidRPr="00184381" w:rsidRDefault="00FA171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835D520" w14:textId="115907EB" w:rsidR="00FA1717" w:rsidRPr="00184381" w:rsidRDefault="00FA171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Płyn do baniek </w:t>
            </w:r>
            <w:r w:rsidR="00396918" w:rsidRPr="00184381">
              <w:rPr>
                <w:rFonts w:eastAsia="Times New Roman" w:cstheme="minorHAnsi"/>
                <w:color w:val="000000"/>
                <w:kern w:val="0"/>
                <w:sz w:val="20"/>
                <w:szCs w:val="20"/>
                <w:lang w:eastAsia="pl-PL"/>
                <w14:ligatures w14:val="none"/>
              </w:rPr>
              <w:t>mydlanych</w:t>
            </w:r>
          </w:p>
        </w:tc>
        <w:tc>
          <w:tcPr>
            <w:tcW w:w="3292" w:type="pct"/>
            <w:tcBorders>
              <w:top w:val="nil"/>
              <w:left w:val="nil"/>
              <w:bottom w:val="single" w:sz="4" w:space="0" w:color="auto"/>
              <w:right w:val="single" w:sz="4" w:space="0" w:color="auto"/>
            </w:tcBorders>
            <w:noWrap/>
            <w:hideMark/>
          </w:tcPr>
          <w:p w14:paraId="7DF9D594" w14:textId="133433A2" w:rsidR="00FA1717" w:rsidRPr="00184381" w:rsidRDefault="0039691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Płyn do robienia baniek, w pojemniku 5l</w:t>
            </w:r>
            <w:r w:rsidR="009D6BF4" w:rsidRPr="00184381">
              <w:rPr>
                <w:rFonts w:eastAsia="Times New Roman" w:cstheme="minorHAnsi"/>
                <w:color w:val="000000"/>
                <w:kern w:val="0"/>
                <w:sz w:val="20"/>
                <w:szCs w:val="20"/>
                <w:lang w:eastAsia="pl-PL"/>
                <w14:ligatures w14:val="none"/>
              </w:rPr>
              <w:t>, gotowy do użycia, nie wymagający rozcieńczania</w:t>
            </w:r>
            <w:r w:rsidRPr="00184381">
              <w:rPr>
                <w:rFonts w:eastAsia="Times New Roman" w:cstheme="minorHAnsi"/>
                <w:color w:val="000000"/>
                <w:kern w:val="0"/>
                <w:sz w:val="20"/>
                <w:szCs w:val="20"/>
                <w:lang w:eastAsia="pl-PL"/>
                <w14:ligatures w14:val="none"/>
              </w:rPr>
              <w:t xml:space="preserve">. </w:t>
            </w:r>
            <w:r w:rsidR="009D6BF4" w:rsidRPr="00184381">
              <w:rPr>
                <w:rFonts w:eastAsia="Times New Roman" w:cstheme="minorHAnsi"/>
                <w:color w:val="000000"/>
                <w:kern w:val="0"/>
                <w:sz w:val="20"/>
                <w:szCs w:val="20"/>
                <w:lang w:eastAsia="pl-PL"/>
                <w14:ligatures w14:val="none"/>
              </w:rPr>
              <w:t xml:space="preserve">Nietoksyczny, przeznaczony do zabawy przez dzieci w wieku przedszkolnym (powyżej 3 </w:t>
            </w:r>
            <w:proofErr w:type="spellStart"/>
            <w:r w:rsidR="009D6BF4" w:rsidRPr="00184381">
              <w:rPr>
                <w:rFonts w:eastAsia="Times New Roman" w:cstheme="minorHAnsi"/>
                <w:color w:val="000000"/>
                <w:kern w:val="0"/>
                <w:sz w:val="20"/>
                <w:szCs w:val="20"/>
                <w:lang w:eastAsia="pl-PL"/>
                <w14:ligatures w14:val="none"/>
              </w:rPr>
              <w:t>r.ż</w:t>
            </w:r>
            <w:proofErr w:type="spellEnd"/>
            <w:r w:rsidR="009D6BF4" w:rsidRPr="00184381">
              <w:rPr>
                <w:rFonts w:eastAsia="Times New Roman" w:cstheme="minorHAnsi"/>
                <w:color w:val="000000"/>
                <w:kern w:val="0"/>
                <w:sz w:val="20"/>
                <w:szCs w:val="20"/>
                <w:lang w:eastAsia="pl-PL"/>
                <w14:ligatures w14:val="none"/>
              </w:rPr>
              <w:t>), do zastosowań w zabawkach ręcznych. Zgodny z normą EN71. Posiada atest PZH lub równoważny.</w:t>
            </w:r>
          </w:p>
          <w:p w14:paraId="343DF42F" w14:textId="60D72BEA" w:rsidR="009D6BF4" w:rsidRPr="00184381" w:rsidRDefault="009D6BF4"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b/>
                <w:bCs/>
                <w:color w:val="000000"/>
                <w:kern w:val="0"/>
                <w:sz w:val="20"/>
                <w:szCs w:val="20"/>
                <w:lang w:eastAsia="pl-PL"/>
              </w:rPr>
              <w:t>Kopia atestu oraz karta charakterystyki produktu wraz z dostarczonym towarem</w:t>
            </w:r>
          </w:p>
        </w:tc>
        <w:tc>
          <w:tcPr>
            <w:tcW w:w="304" w:type="pct"/>
            <w:tcBorders>
              <w:top w:val="nil"/>
              <w:left w:val="nil"/>
              <w:bottom w:val="single" w:sz="4" w:space="0" w:color="auto"/>
              <w:right w:val="single" w:sz="4" w:space="0" w:color="auto"/>
            </w:tcBorders>
            <w:hideMark/>
          </w:tcPr>
          <w:p w14:paraId="47CD7475" w14:textId="717F9172"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FF98DFD" w14:textId="6715512E"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2E1481" w:rsidRPr="007919C1" w14:paraId="761C40C7" w14:textId="77777777" w:rsidTr="00187E5D">
        <w:tc>
          <w:tcPr>
            <w:tcW w:w="201" w:type="pct"/>
            <w:tcBorders>
              <w:top w:val="nil"/>
              <w:left w:val="single" w:sz="4" w:space="0" w:color="auto"/>
              <w:bottom w:val="single" w:sz="4" w:space="0" w:color="auto"/>
              <w:right w:val="single" w:sz="4" w:space="0" w:color="auto"/>
            </w:tcBorders>
          </w:tcPr>
          <w:p w14:paraId="1CA430D1" w14:textId="1A41C650" w:rsidR="002E1481" w:rsidRPr="00184381" w:rsidRDefault="002E1481"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1F19000" w14:textId="298BFB9B" w:rsidR="002E1481" w:rsidRPr="00184381" w:rsidRDefault="002E1481"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Gra edukacyjna 1</w:t>
            </w:r>
          </w:p>
        </w:tc>
        <w:tc>
          <w:tcPr>
            <w:tcW w:w="3292" w:type="pct"/>
            <w:tcBorders>
              <w:top w:val="nil"/>
              <w:left w:val="nil"/>
              <w:bottom w:val="single" w:sz="4" w:space="0" w:color="auto"/>
              <w:right w:val="single" w:sz="4" w:space="0" w:color="auto"/>
            </w:tcBorders>
            <w:noWrap/>
            <w:hideMark/>
          </w:tcPr>
          <w:p w14:paraId="0B2E342F" w14:textId="0E36CA41" w:rsidR="002E1481" w:rsidRPr="00184381" w:rsidRDefault="002E1481"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Zabawka dydaktyczna wspomagająca rozwój procesów myślenia u dziecka w wieku przedszkolnym. Zawiera 30 dwuczęściowych motywów umieszczonych na drewnianych panelach. Każdy z obrazków zawiera temat ze świata roślin, zwierząt, przyrody, środowiska lub technologii i składa się z dwóch części - jedna przedstawia sytuację nad powierzchnią ziemi, druga część to odpowiadający jej element pod ziemią. Zadaniem dzieci jest dobranie obrazków w pary. Całość zapakowana w pudełko.</w:t>
            </w:r>
          </w:p>
        </w:tc>
        <w:tc>
          <w:tcPr>
            <w:tcW w:w="304" w:type="pct"/>
            <w:tcBorders>
              <w:top w:val="nil"/>
              <w:left w:val="nil"/>
              <w:bottom w:val="single" w:sz="4" w:space="0" w:color="auto"/>
              <w:right w:val="single" w:sz="4" w:space="0" w:color="auto"/>
            </w:tcBorders>
            <w:hideMark/>
          </w:tcPr>
          <w:p w14:paraId="06949CEF" w14:textId="48621AAD" w:rsidR="002E1481" w:rsidRPr="00184381" w:rsidRDefault="002E1481"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E553699" w14:textId="6243E4D3" w:rsidR="002E1481" w:rsidRPr="00184381" w:rsidRDefault="002E1481"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FA1717" w:rsidRPr="007919C1" w14:paraId="741A7BA1" w14:textId="77777777" w:rsidTr="00187E5D">
        <w:tc>
          <w:tcPr>
            <w:tcW w:w="201" w:type="pct"/>
            <w:tcBorders>
              <w:top w:val="nil"/>
              <w:left w:val="single" w:sz="4" w:space="0" w:color="auto"/>
              <w:bottom w:val="single" w:sz="4" w:space="0" w:color="auto"/>
              <w:right w:val="single" w:sz="4" w:space="0" w:color="auto"/>
            </w:tcBorders>
          </w:tcPr>
          <w:p w14:paraId="34EE1126" w14:textId="6861A2A8" w:rsidR="00FA1717" w:rsidRPr="00184381" w:rsidRDefault="00FA171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C14A637" w14:textId="3739E73A" w:rsidR="00FA1717" w:rsidRPr="00184381" w:rsidRDefault="00FA171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Poduszk</w:t>
            </w:r>
            <w:r w:rsidR="002E1481" w:rsidRPr="00184381">
              <w:rPr>
                <w:rFonts w:eastAsia="Times New Roman" w:cstheme="minorHAnsi"/>
                <w:kern w:val="0"/>
                <w:sz w:val="20"/>
                <w:szCs w:val="20"/>
                <w:lang w:eastAsia="pl-PL"/>
                <w14:ligatures w14:val="none"/>
              </w:rPr>
              <w:t>a</w:t>
            </w:r>
            <w:r w:rsidRPr="00184381">
              <w:rPr>
                <w:rFonts w:eastAsia="Times New Roman" w:cstheme="minorHAnsi"/>
                <w:kern w:val="0"/>
                <w:sz w:val="20"/>
                <w:szCs w:val="20"/>
                <w:lang w:eastAsia="pl-PL"/>
                <w14:ligatures w14:val="none"/>
              </w:rPr>
              <w:t xml:space="preserve"> sensomotoryczn</w:t>
            </w:r>
            <w:r w:rsidR="002E1481" w:rsidRPr="00184381">
              <w:rPr>
                <w:rFonts w:eastAsia="Times New Roman" w:cstheme="minorHAnsi"/>
                <w:kern w:val="0"/>
                <w:sz w:val="20"/>
                <w:szCs w:val="20"/>
                <w:lang w:eastAsia="pl-PL"/>
                <w14:ligatures w14:val="none"/>
              </w:rPr>
              <w:t>a</w:t>
            </w:r>
            <w:r w:rsidRPr="00184381">
              <w:rPr>
                <w:rFonts w:eastAsia="Times New Roman" w:cstheme="minorHAnsi"/>
                <w:kern w:val="0"/>
                <w:sz w:val="20"/>
                <w:szCs w:val="20"/>
                <w:lang w:eastAsia="pl-PL"/>
                <w14:ligatures w14:val="none"/>
              </w:rPr>
              <w:t xml:space="preserve"> (stabilizacyjn</w:t>
            </w:r>
            <w:r w:rsidR="002E1481" w:rsidRPr="00184381">
              <w:rPr>
                <w:rFonts w:eastAsia="Times New Roman" w:cstheme="minorHAnsi"/>
                <w:kern w:val="0"/>
                <w:sz w:val="20"/>
                <w:szCs w:val="20"/>
                <w:lang w:eastAsia="pl-PL"/>
                <w14:ligatures w14:val="none"/>
              </w:rPr>
              <w:t>a</w:t>
            </w:r>
            <w:r w:rsidRPr="00184381">
              <w:rPr>
                <w:rFonts w:eastAsia="Times New Roman" w:cstheme="minorHAnsi"/>
                <w:kern w:val="0"/>
                <w:sz w:val="20"/>
                <w:szCs w:val="20"/>
                <w:lang w:eastAsia="pl-PL"/>
                <w14:ligatures w14:val="none"/>
              </w:rPr>
              <w:t>)</w:t>
            </w:r>
          </w:p>
        </w:tc>
        <w:tc>
          <w:tcPr>
            <w:tcW w:w="3292" w:type="pct"/>
            <w:tcBorders>
              <w:top w:val="nil"/>
              <w:left w:val="nil"/>
              <w:bottom w:val="single" w:sz="4" w:space="0" w:color="auto"/>
              <w:right w:val="single" w:sz="4" w:space="0" w:color="auto"/>
            </w:tcBorders>
            <w:noWrap/>
            <w:hideMark/>
          </w:tcPr>
          <w:p w14:paraId="2F39436E" w14:textId="28D55083" w:rsidR="00FA1717" w:rsidRPr="00184381" w:rsidRDefault="002E148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Nadmuchiwany dysk, wykonany z elastycznego tworzywa sztucznego (PVC). Posiada dwie powierzchnie: z mniejszymi i większymi wypustkami. Służy m.in. do terapii sensomotorycznej, masażu stóp, stymulacji receptorów skóry. Dysk przeznaczony jest do korygowania wad postawy oraz wzmocnienia mięśni grzbietu. Wyrób medyczny. Do każdego dysku dołączona pompka.</w:t>
            </w:r>
          </w:p>
        </w:tc>
        <w:tc>
          <w:tcPr>
            <w:tcW w:w="304" w:type="pct"/>
            <w:tcBorders>
              <w:top w:val="nil"/>
              <w:left w:val="nil"/>
              <w:bottom w:val="single" w:sz="4" w:space="0" w:color="auto"/>
              <w:right w:val="single" w:sz="4" w:space="0" w:color="auto"/>
            </w:tcBorders>
            <w:hideMark/>
          </w:tcPr>
          <w:p w14:paraId="42DC9652" w14:textId="7901CECB"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37FACF2" w14:textId="72F594A5"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6</w:t>
            </w:r>
          </w:p>
        </w:tc>
      </w:tr>
      <w:tr w:rsidR="00FA1717" w:rsidRPr="007919C1" w14:paraId="6297D1A7" w14:textId="77777777" w:rsidTr="00187E5D">
        <w:tc>
          <w:tcPr>
            <w:tcW w:w="201" w:type="pct"/>
            <w:tcBorders>
              <w:top w:val="nil"/>
              <w:left w:val="single" w:sz="4" w:space="0" w:color="auto"/>
              <w:bottom w:val="single" w:sz="4" w:space="0" w:color="auto"/>
              <w:right w:val="single" w:sz="4" w:space="0" w:color="auto"/>
            </w:tcBorders>
          </w:tcPr>
          <w:p w14:paraId="3705C6C6" w14:textId="04A9FEB2" w:rsidR="00FA1717" w:rsidRPr="00184381" w:rsidRDefault="00FA171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3A77A5C" w14:textId="3F9BF516" w:rsidR="00FA1717" w:rsidRPr="00184381" w:rsidRDefault="00FA171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Pojemnik do przechowywania</w:t>
            </w:r>
          </w:p>
        </w:tc>
        <w:tc>
          <w:tcPr>
            <w:tcW w:w="3292" w:type="pct"/>
            <w:tcBorders>
              <w:top w:val="nil"/>
              <w:left w:val="nil"/>
              <w:bottom w:val="single" w:sz="4" w:space="0" w:color="auto"/>
              <w:right w:val="single" w:sz="4" w:space="0" w:color="auto"/>
            </w:tcBorders>
            <w:noWrap/>
            <w:hideMark/>
          </w:tcPr>
          <w:p w14:paraId="7B0E12DB" w14:textId="5733CE21" w:rsidR="00FA1717" w:rsidRPr="00184381" w:rsidRDefault="002E148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Pojemnik (</w:t>
            </w:r>
            <w:proofErr w:type="spellStart"/>
            <w:r w:rsidRPr="00184381">
              <w:rPr>
                <w:rFonts w:eastAsia="Times New Roman" w:cstheme="minorHAnsi"/>
                <w:color w:val="000000"/>
                <w:kern w:val="0"/>
                <w:sz w:val="20"/>
                <w:szCs w:val="20"/>
                <w:lang w:eastAsia="pl-PL"/>
                <w14:ligatures w14:val="none"/>
              </w:rPr>
              <w:t>organizer</w:t>
            </w:r>
            <w:proofErr w:type="spellEnd"/>
            <w:r w:rsidRPr="00184381">
              <w:rPr>
                <w:rFonts w:eastAsia="Times New Roman" w:cstheme="minorHAnsi"/>
                <w:color w:val="000000"/>
                <w:kern w:val="0"/>
                <w:sz w:val="20"/>
                <w:szCs w:val="20"/>
                <w:lang w:eastAsia="pl-PL"/>
                <w14:ligatures w14:val="none"/>
              </w:rPr>
              <w:t>) w formie skrzyn</w:t>
            </w:r>
            <w:r w:rsidR="00DA62D0" w:rsidRPr="00184381">
              <w:rPr>
                <w:rFonts w:eastAsia="Times New Roman" w:cstheme="minorHAnsi"/>
                <w:color w:val="000000"/>
                <w:kern w:val="0"/>
                <w:sz w:val="20"/>
                <w:szCs w:val="20"/>
                <w:lang w:eastAsia="pl-PL"/>
                <w14:ligatures w14:val="none"/>
              </w:rPr>
              <w:t>k</w:t>
            </w:r>
            <w:r w:rsidRPr="00184381">
              <w:rPr>
                <w:rFonts w:eastAsia="Times New Roman" w:cstheme="minorHAnsi"/>
                <w:color w:val="000000"/>
                <w:kern w:val="0"/>
                <w:sz w:val="20"/>
                <w:szCs w:val="20"/>
                <w:lang w:eastAsia="pl-PL"/>
                <w14:ligatures w14:val="none"/>
              </w:rPr>
              <w:t>i z</w:t>
            </w:r>
            <w:r w:rsidR="00DA62D0" w:rsidRPr="00184381">
              <w:rPr>
                <w:rFonts w:eastAsia="Times New Roman" w:cstheme="minorHAnsi"/>
                <w:color w:val="000000"/>
                <w:kern w:val="0"/>
                <w:sz w:val="20"/>
                <w:szCs w:val="20"/>
                <w:lang w:eastAsia="pl-PL"/>
                <w14:ligatures w14:val="none"/>
              </w:rPr>
              <w:t xml:space="preserve">e zdejmowaną </w:t>
            </w:r>
            <w:r w:rsidRPr="00184381">
              <w:rPr>
                <w:rFonts w:eastAsia="Times New Roman" w:cstheme="minorHAnsi"/>
                <w:color w:val="000000"/>
                <w:kern w:val="0"/>
                <w:sz w:val="20"/>
                <w:szCs w:val="20"/>
                <w:lang w:eastAsia="pl-PL"/>
                <w14:ligatures w14:val="none"/>
              </w:rPr>
              <w:t>pokrywą, wykonany z transparentnego tworzyw</w:t>
            </w:r>
            <w:r w:rsidR="00DA62D0" w:rsidRPr="00184381">
              <w:rPr>
                <w:rFonts w:eastAsia="Times New Roman" w:cstheme="minorHAnsi"/>
                <w:color w:val="000000"/>
                <w:kern w:val="0"/>
                <w:sz w:val="20"/>
                <w:szCs w:val="20"/>
                <w:lang w:eastAsia="pl-PL"/>
                <w14:ligatures w14:val="none"/>
              </w:rPr>
              <w:t>a</w:t>
            </w:r>
            <w:r w:rsidRPr="00184381">
              <w:rPr>
                <w:rFonts w:eastAsia="Times New Roman" w:cstheme="minorHAnsi"/>
                <w:color w:val="000000"/>
                <w:kern w:val="0"/>
                <w:sz w:val="20"/>
                <w:szCs w:val="20"/>
                <w:lang w:eastAsia="pl-PL"/>
                <w14:ligatures w14:val="none"/>
              </w:rPr>
              <w:t xml:space="preserve"> sztucznego. Pojemność min. 15 l, </w:t>
            </w:r>
            <w:r w:rsidR="00DA62D0" w:rsidRPr="00184381">
              <w:rPr>
                <w:rFonts w:eastAsia="Times New Roman" w:cstheme="minorHAnsi"/>
                <w:color w:val="000000"/>
                <w:kern w:val="0"/>
                <w:sz w:val="20"/>
                <w:szCs w:val="20"/>
                <w:lang w:eastAsia="pl-PL"/>
                <w14:ligatures w14:val="none"/>
              </w:rPr>
              <w:t xml:space="preserve">zamknięty pojemnik </w:t>
            </w:r>
            <w:r w:rsidRPr="00184381">
              <w:rPr>
                <w:rFonts w:eastAsia="Times New Roman" w:cstheme="minorHAnsi"/>
                <w:color w:val="000000"/>
                <w:kern w:val="0"/>
                <w:sz w:val="20"/>
                <w:szCs w:val="20"/>
                <w:lang w:eastAsia="pl-PL"/>
                <w14:ligatures w14:val="none"/>
              </w:rPr>
              <w:t>powinien umożliwiać przechowywanie przedmiotów o wysokości do 20 cm</w:t>
            </w:r>
            <w:r w:rsidR="00DA62D0" w:rsidRPr="00184381">
              <w:rPr>
                <w:rFonts w:eastAsia="Times New Roman" w:cstheme="minorHAnsi"/>
                <w:color w:val="000000"/>
                <w:kern w:val="0"/>
                <w:sz w:val="20"/>
                <w:szCs w:val="20"/>
                <w:lang w:eastAsia="pl-PL"/>
                <w14:ligatures w14:val="none"/>
              </w:rPr>
              <w:t>.</w:t>
            </w:r>
          </w:p>
        </w:tc>
        <w:tc>
          <w:tcPr>
            <w:tcW w:w="304" w:type="pct"/>
            <w:tcBorders>
              <w:top w:val="nil"/>
              <w:left w:val="nil"/>
              <w:bottom w:val="single" w:sz="4" w:space="0" w:color="auto"/>
              <w:right w:val="single" w:sz="4" w:space="0" w:color="auto"/>
            </w:tcBorders>
            <w:hideMark/>
          </w:tcPr>
          <w:p w14:paraId="65F64A13" w14:textId="2CA2E1C4"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484B81C" w14:textId="6867DAD7"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r w:rsidR="00FA1717" w:rsidRPr="007919C1" w14:paraId="449DD6B2" w14:textId="77777777" w:rsidTr="00187E5D">
        <w:tc>
          <w:tcPr>
            <w:tcW w:w="201" w:type="pct"/>
            <w:tcBorders>
              <w:top w:val="nil"/>
              <w:left w:val="single" w:sz="4" w:space="0" w:color="auto"/>
              <w:bottom w:val="single" w:sz="4" w:space="0" w:color="auto"/>
              <w:right w:val="single" w:sz="4" w:space="0" w:color="auto"/>
            </w:tcBorders>
          </w:tcPr>
          <w:p w14:paraId="7552D872" w14:textId="089CA937" w:rsidR="00FA1717" w:rsidRPr="00184381" w:rsidRDefault="00FA171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6467305" w14:textId="000BF6B9" w:rsidR="00FA1717" w:rsidRPr="00184381" w:rsidRDefault="00FA1717"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Pojemnik zakręcany 1l</w:t>
            </w:r>
          </w:p>
        </w:tc>
        <w:tc>
          <w:tcPr>
            <w:tcW w:w="3292" w:type="pct"/>
            <w:tcBorders>
              <w:top w:val="nil"/>
              <w:left w:val="nil"/>
              <w:bottom w:val="single" w:sz="4" w:space="0" w:color="auto"/>
              <w:right w:val="single" w:sz="4" w:space="0" w:color="auto"/>
            </w:tcBorders>
            <w:noWrap/>
            <w:hideMark/>
          </w:tcPr>
          <w:p w14:paraId="57B745FB" w14:textId="168BB842" w:rsidR="00FA1717" w:rsidRPr="00184381" w:rsidRDefault="002F299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Pojemnik z zamykaną pokrywą (gwint), wykonany z transparentnego tworzywa sztucznego. Pojemność 1l, wys. minimum 12 cm. Kształt dowolny.</w:t>
            </w:r>
          </w:p>
        </w:tc>
        <w:tc>
          <w:tcPr>
            <w:tcW w:w="304" w:type="pct"/>
            <w:tcBorders>
              <w:top w:val="nil"/>
              <w:left w:val="nil"/>
              <w:bottom w:val="single" w:sz="4" w:space="0" w:color="auto"/>
              <w:right w:val="single" w:sz="4" w:space="0" w:color="auto"/>
            </w:tcBorders>
            <w:hideMark/>
          </w:tcPr>
          <w:p w14:paraId="2D048CBF" w14:textId="69014C7E"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29837B5" w14:textId="47E9C40F" w:rsidR="00FA1717" w:rsidRPr="00184381" w:rsidRDefault="00FA1717"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FA1717" w:rsidRPr="007919C1" w14:paraId="1A348DF2" w14:textId="77777777" w:rsidTr="00187E5D">
        <w:tc>
          <w:tcPr>
            <w:tcW w:w="201" w:type="pct"/>
            <w:tcBorders>
              <w:top w:val="nil"/>
              <w:left w:val="single" w:sz="4" w:space="0" w:color="auto"/>
              <w:bottom w:val="single" w:sz="4" w:space="0" w:color="auto"/>
              <w:right w:val="single" w:sz="4" w:space="0" w:color="auto"/>
            </w:tcBorders>
          </w:tcPr>
          <w:p w14:paraId="7642507D" w14:textId="7D145F72" w:rsidR="00FA1717" w:rsidRPr="00184381" w:rsidRDefault="00FA171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916C5D7" w14:textId="73A9945F" w:rsidR="00FA1717" w:rsidRPr="00184381" w:rsidRDefault="00FA1717" w:rsidP="00184381">
            <w:pPr>
              <w:spacing w:after="0" w:line="240" w:lineRule="auto"/>
              <w:rPr>
                <w:rFonts w:eastAsia="Times New Roman" w:cstheme="minorHAnsi"/>
                <w:color w:val="000000"/>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t>Półjeże</w:t>
            </w:r>
            <w:proofErr w:type="spellEnd"/>
            <w:r w:rsidRPr="00184381">
              <w:rPr>
                <w:rFonts w:eastAsia="Times New Roman" w:cstheme="minorHAnsi"/>
                <w:color w:val="000000"/>
                <w:kern w:val="0"/>
                <w:sz w:val="20"/>
                <w:szCs w:val="20"/>
                <w:lang w:eastAsia="pl-PL"/>
                <w14:ligatures w14:val="none"/>
              </w:rPr>
              <w:t xml:space="preserve"> balansowe</w:t>
            </w:r>
          </w:p>
        </w:tc>
        <w:tc>
          <w:tcPr>
            <w:tcW w:w="3292" w:type="pct"/>
            <w:tcBorders>
              <w:top w:val="nil"/>
              <w:left w:val="nil"/>
              <w:bottom w:val="single" w:sz="4" w:space="0" w:color="auto"/>
              <w:right w:val="single" w:sz="4" w:space="0" w:color="auto"/>
            </w:tcBorders>
            <w:noWrap/>
            <w:hideMark/>
          </w:tcPr>
          <w:p w14:paraId="29B0C1D1" w14:textId="1B0D9A4E" w:rsidR="00FA1717" w:rsidRPr="00184381" w:rsidRDefault="002F299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Przyrząd do ćwiczeń równoważnych, wzmacniających i koordynacyjnych. W zestawie dwie półkule wykonane z barwionego tworzywa sztucznego lub gumy. Górna (półkolista) powierzchnia pokryta wypustkami, podstawa antypoślizgowa. Średnica podstawy 15-17 cm.</w:t>
            </w:r>
          </w:p>
        </w:tc>
        <w:tc>
          <w:tcPr>
            <w:tcW w:w="304" w:type="pct"/>
            <w:tcBorders>
              <w:top w:val="nil"/>
              <w:left w:val="nil"/>
              <w:bottom w:val="single" w:sz="4" w:space="0" w:color="auto"/>
              <w:right w:val="single" w:sz="4" w:space="0" w:color="auto"/>
            </w:tcBorders>
            <w:hideMark/>
          </w:tcPr>
          <w:p w14:paraId="7D083A4D" w14:textId="178ED930"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FB191D6" w14:textId="408E03F7"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FA1717" w:rsidRPr="007919C1" w14:paraId="3621B911" w14:textId="77777777" w:rsidTr="00187E5D">
        <w:tc>
          <w:tcPr>
            <w:tcW w:w="201" w:type="pct"/>
            <w:tcBorders>
              <w:top w:val="nil"/>
              <w:left w:val="single" w:sz="4" w:space="0" w:color="auto"/>
              <w:bottom w:val="single" w:sz="4" w:space="0" w:color="auto"/>
              <w:right w:val="single" w:sz="4" w:space="0" w:color="auto"/>
            </w:tcBorders>
          </w:tcPr>
          <w:p w14:paraId="6D36302A" w14:textId="119E88A9" w:rsidR="00FA1717" w:rsidRPr="00184381" w:rsidRDefault="00FA171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2E29E63" w14:textId="21CEF14D" w:rsidR="00FA1717" w:rsidRPr="00184381" w:rsidRDefault="002F2998"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Program do zajęć rewalidacyjnych</w:t>
            </w:r>
            <w:r w:rsidR="00FC45AD" w:rsidRPr="00184381">
              <w:rPr>
                <w:rFonts w:eastAsia="Times New Roman" w:cstheme="minorHAnsi"/>
                <w:kern w:val="0"/>
                <w:sz w:val="20"/>
                <w:szCs w:val="20"/>
                <w:lang w:eastAsia="pl-PL"/>
                <w14:ligatures w14:val="none"/>
              </w:rPr>
              <w:t xml:space="preserve"> - logopedia</w:t>
            </w:r>
          </w:p>
        </w:tc>
        <w:tc>
          <w:tcPr>
            <w:tcW w:w="3292" w:type="pct"/>
            <w:tcBorders>
              <w:top w:val="nil"/>
              <w:left w:val="nil"/>
              <w:bottom w:val="single" w:sz="4" w:space="0" w:color="auto"/>
              <w:right w:val="single" w:sz="4" w:space="0" w:color="auto"/>
            </w:tcBorders>
            <w:noWrap/>
            <w:hideMark/>
          </w:tcPr>
          <w:p w14:paraId="2468E971" w14:textId="167A658E" w:rsidR="002F2998" w:rsidRPr="00184381" w:rsidRDefault="002F299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Program lub pakiet programów komputerowych przygotowanych do prowadzenia zajęć rewalidacyjnych</w:t>
            </w:r>
            <w:r w:rsidR="00FC45AD" w:rsidRPr="00184381">
              <w:rPr>
                <w:rFonts w:eastAsia="Times New Roman" w:cstheme="minorHAnsi"/>
                <w:color w:val="000000"/>
                <w:kern w:val="0"/>
                <w:sz w:val="20"/>
                <w:szCs w:val="20"/>
                <w:lang w:eastAsia="pl-PL"/>
                <w14:ligatures w14:val="none"/>
              </w:rPr>
              <w:t>, w tym</w:t>
            </w:r>
            <w:r w:rsidRPr="00184381">
              <w:rPr>
                <w:rFonts w:eastAsia="Times New Roman" w:cstheme="minorHAnsi"/>
                <w:color w:val="000000"/>
                <w:kern w:val="0"/>
                <w:sz w:val="20"/>
                <w:szCs w:val="20"/>
                <w:lang w:eastAsia="pl-PL"/>
                <w14:ligatures w14:val="none"/>
              </w:rPr>
              <w:t xml:space="preserve"> dla dzieci niedosłyszących oraz z niepełnosprawnością intelektualną. Wymagania techniczne: licencja wieczysta minimum 2-stanowiskowa, dla instytucji edukacyjnych. Praca w środowisku MS Windows 10/11 (64 bit). Interfejs przystosowany do używania na urządzeniach z ekranem dotykowym (w tym dla ekranów/tablic interaktywnych). </w:t>
            </w:r>
          </w:p>
          <w:p w14:paraId="5AE321CB" w14:textId="619B393B" w:rsidR="002F2998" w:rsidRPr="00184381" w:rsidRDefault="0040250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Zawiera mod</w:t>
            </w:r>
            <w:r w:rsidR="00797E8F" w:rsidRPr="00184381">
              <w:rPr>
                <w:rFonts w:eastAsia="Times New Roman" w:cstheme="minorHAnsi"/>
                <w:color w:val="000000"/>
                <w:kern w:val="0"/>
                <w:sz w:val="20"/>
                <w:szCs w:val="20"/>
                <w:lang w:eastAsia="pl-PL"/>
                <w14:ligatures w14:val="none"/>
              </w:rPr>
              <w:t>u</w:t>
            </w:r>
            <w:r w:rsidRPr="00184381">
              <w:rPr>
                <w:rFonts w:eastAsia="Times New Roman" w:cstheme="minorHAnsi"/>
                <w:color w:val="000000"/>
                <w:kern w:val="0"/>
                <w:sz w:val="20"/>
                <w:szCs w:val="20"/>
                <w:lang w:eastAsia="pl-PL"/>
                <w14:ligatures w14:val="none"/>
              </w:rPr>
              <w:t>ł</w:t>
            </w:r>
            <w:r w:rsidR="00797E8F" w:rsidRPr="00184381">
              <w:rPr>
                <w:rFonts w:eastAsia="Times New Roman" w:cstheme="minorHAnsi"/>
                <w:color w:val="000000"/>
                <w:kern w:val="0"/>
                <w:sz w:val="20"/>
                <w:szCs w:val="20"/>
                <w:lang w:eastAsia="pl-PL"/>
                <w14:ligatures w14:val="none"/>
              </w:rPr>
              <w:t>y</w:t>
            </w:r>
            <w:r w:rsidRPr="00184381">
              <w:rPr>
                <w:rFonts w:eastAsia="Times New Roman" w:cstheme="minorHAnsi"/>
                <w:color w:val="000000"/>
                <w:kern w:val="0"/>
                <w:sz w:val="20"/>
                <w:szCs w:val="20"/>
                <w:lang w:eastAsia="pl-PL"/>
                <w14:ligatures w14:val="none"/>
              </w:rPr>
              <w:t xml:space="preserve"> do terapii logopedycznej</w:t>
            </w:r>
            <w:r w:rsidR="00797E8F" w:rsidRPr="00184381">
              <w:rPr>
                <w:rFonts w:eastAsia="Times New Roman" w:cstheme="minorHAnsi"/>
                <w:color w:val="000000"/>
                <w:kern w:val="0"/>
                <w:sz w:val="20"/>
                <w:szCs w:val="20"/>
                <w:lang w:eastAsia="pl-PL"/>
                <w14:ligatures w14:val="none"/>
              </w:rPr>
              <w:t>. U</w:t>
            </w:r>
            <w:r w:rsidRPr="00184381">
              <w:rPr>
                <w:rFonts w:eastAsia="Times New Roman" w:cstheme="minorHAnsi"/>
                <w:color w:val="000000"/>
                <w:kern w:val="0"/>
                <w:sz w:val="20"/>
                <w:szCs w:val="20"/>
                <w:lang w:eastAsia="pl-PL"/>
                <w14:ligatures w14:val="none"/>
              </w:rPr>
              <w:t xml:space="preserve">możliwia prowadzenie terapii logopedycznej w następujących zakresach: głoski SZ, Ż, CZ, DŻ, głoski S, Z, C, DZ, głoski Ś, Ź, DŹ, Ć, głoski R, L, różnicowanie głosek szeregu syczącego S – Z, C – DZ, głosek: SZ – Ż, CZ – DŻ, Z – Ż, S – SZ, L – J, R – L, różnicowanie głosek trzech szeregów. Możliwość prowadzenia tematycznych zajęć logopedycznych, w tym profilaktycznych oraz zajęć grupowych. </w:t>
            </w:r>
            <w:r w:rsidR="00797E8F" w:rsidRPr="00184381">
              <w:rPr>
                <w:rFonts w:eastAsia="Times New Roman" w:cstheme="minorHAnsi"/>
                <w:color w:val="000000"/>
                <w:kern w:val="0"/>
                <w:sz w:val="20"/>
                <w:szCs w:val="20"/>
                <w:lang w:eastAsia="pl-PL"/>
                <w14:ligatures w14:val="none"/>
              </w:rPr>
              <w:t>Możliwość</w:t>
            </w:r>
            <w:r w:rsidRPr="00184381">
              <w:rPr>
                <w:rFonts w:eastAsia="Times New Roman" w:cstheme="minorHAnsi"/>
                <w:color w:val="000000"/>
                <w:kern w:val="0"/>
                <w:sz w:val="20"/>
                <w:szCs w:val="20"/>
                <w:lang w:eastAsia="pl-PL"/>
                <w14:ligatures w14:val="none"/>
              </w:rPr>
              <w:t xml:space="preserve"> monitorowani</w:t>
            </w:r>
            <w:r w:rsidR="00797E8F" w:rsidRPr="00184381">
              <w:rPr>
                <w:rFonts w:eastAsia="Times New Roman" w:cstheme="minorHAnsi"/>
                <w:color w:val="000000"/>
                <w:kern w:val="0"/>
                <w:sz w:val="20"/>
                <w:szCs w:val="20"/>
                <w:lang w:eastAsia="pl-PL"/>
                <w14:ligatures w14:val="none"/>
              </w:rPr>
              <w:t>a</w:t>
            </w:r>
            <w:r w:rsidRPr="00184381">
              <w:rPr>
                <w:rFonts w:eastAsia="Times New Roman" w:cstheme="minorHAnsi"/>
                <w:color w:val="000000"/>
                <w:kern w:val="0"/>
                <w:sz w:val="20"/>
                <w:szCs w:val="20"/>
                <w:lang w:eastAsia="pl-PL"/>
                <w14:ligatures w14:val="none"/>
              </w:rPr>
              <w:t xml:space="preserve"> postępów uczniów objętych terapią logopedyczną. Umożliwia prowadzenie ćwiczeń typu: odsłuchiwanie i nagrywanie własnej wersji materiału językowego, łączenie elementów, kategoryzowanie, zaznaczanie różnic, </w:t>
            </w:r>
            <w:proofErr w:type="spellStart"/>
            <w:r w:rsidRPr="00184381">
              <w:rPr>
                <w:rFonts w:eastAsia="Times New Roman" w:cstheme="minorHAnsi"/>
                <w:color w:val="000000"/>
                <w:kern w:val="0"/>
                <w:sz w:val="20"/>
                <w:szCs w:val="20"/>
                <w:lang w:eastAsia="pl-PL"/>
                <w14:ligatures w14:val="none"/>
              </w:rPr>
              <w:t>memo</w:t>
            </w:r>
            <w:proofErr w:type="spellEnd"/>
            <w:r w:rsidRPr="00184381">
              <w:rPr>
                <w:rFonts w:eastAsia="Times New Roman" w:cstheme="minorHAnsi"/>
                <w:color w:val="000000"/>
                <w:kern w:val="0"/>
                <w:sz w:val="20"/>
                <w:szCs w:val="20"/>
                <w:lang w:eastAsia="pl-PL"/>
                <w14:ligatures w14:val="none"/>
              </w:rPr>
              <w:t xml:space="preserve">, gry pamięciowe, sekwencje, łączenie punktów, interaktywne puzzle, </w:t>
            </w:r>
            <w:proofErr w:type="spellStart"/>
            <w:r w:rsidRPr="00184381">
              <w:rPr>
                <w:rFonts w:eastAsia="Times New Roman" w:cstheme="minorHAnsi"/>
                <w:color w:val="000000"/>
                <w:kern w:val="0"/>
                <w:sz w:val="20"/>
                <w:szCs w:val="20"/>
                <w:lang w:eastAsia="pl-PL"/>
                <w14:ligatures w14:val="none"/>
              </w:rPr>
              <w:t>sudoku</w:t>
            </w:r>
            <w:proofErr w:type="spellEnd"/>
            <w:r w:rsidRPr="00184381">
              <w:rPr>
                <w:rFonts w:eastAsia="Times New Roman" w:cstheme="minorHAnsi"/>
                <w:color w:val="000000"/>
                <w:kern w:val="0"/>
                <w:sz w:val="20"/>
                <w:szCs w:val="20"/>
                <w:lang w:eastAsia="pl-PL"/>
                <w14:ligatures w14:val="none"/>
              </w:rPr>
              <w:t xml:space="preserve"> obrazkowe, ćwiczenia do pracy z grupą dzieci (np. interaktywne gry planszowe z pionkami, gry za tablice interaktywne), a także ćwiczenia oparte na tekście, np. uzupełnianie luk w zabawnych rymowankach logopedycznych, układanie tekstu według kolejności, uzupełnianie ilustracji do treści, zadania kreatywne (np. narysuj).</w:t>
            </w:r>
            <w:r w:rsidR="00797E8F" w:rsidRPr="00184381">
              <w:rPr>
                <w:rFonts w:eastAsia="Times New Roman" w:cstheme="minorHAnsi"/>
                <w:color w:val="000000"/>
                <w:kern w:val="0"/>
                <w:sz w:val="20"/>
                <w:szCs w:val="20"/>
                <w:lang w:eastAsia="pl-PL"/>
                <w14:ligatures w14:val="none"/>
              </w:rPr>
              <w:t xml:space="preserve"> </w:t>
            </w:r>
            <w:r w:rsidR="00674FAE" w:rsidRPr="00184381">
              <w:rPr>
                <w:rFonts w:eastAsia="Times New Roman" w:cstheme="minorHAnsi"/>
                <w:color w:val="000000"/>
                <w:kern w:val="0"/>
                <w:sz w:val="20"/>
                <w:szCs w:val="20"/>
                <w:lang w:eastAsia="pl-PL"/>
                <w14:ligatures w14:val="none"/>
              </w:rPr>
              <w:t>Do programu dołączony zestaw dodatkowych pomocy i publikacji (np. pomoce tradycyjne, drukowalne karty, poradnik metodyczny), mikrofon ze statywem, głośniki stereo z możliwością podłączenia przewodowego (USB/</w:t>
            </w:r>
            <w:proofErr w:type="spellStart"/>
            <w:r w:rsidR="00674FAE" w:rsidRPr="00184381">
              <w:rPr>
                <w:rFonts w:eastAsia="Times New Roman" w:cstheme="minorHAnsi"/>
                <w:color w:val="000000"/>
                <w:kern w:val="0"/>
                <w:sz w:val="20"/>
                <w:szCs w:val="20"/>
                <w:lang w:eastAsia="pl-PL"/>
                <w14:ligatures w14:val="none"/>
              </w:rPr>
              <w:t>minijack</w:t>
            </w:r>
            <w:proofErr w:type="spellEnd"/>
            <w:r w:rsidR="00674FAE" w:rsidRPr="00184381">
              <w:rPr>
                <w:rFonts w:eastAsia="Times New Roman" w:cstheme="minorHAnsi"/>
                <w:color w:val="000000"/>
                <w:kern w:val="0"/>
                <w:sz w:val="20"/>
                <w:szCs w:val="20"/>
                <w:lang w:eastAsia="pl-PL"/>
                <w14:ligatures w14:val="none"/>
              </w:rPr>
              <w:t>), słuchawki.</w:t>
            </w:r>
          </w:p>
        </w:tc>
        <w:tc>
          <w:tcPr>
            <w:tcW w:w="304" w:type="pct"/>
            <w:tcBorders>
              <w:top w:val="nil"/>
              <w:left w:val="nil"/>
              <w:bottom w:val="single" w:sz="4" w:space="0" w:color="auto"/>
              <w:right w:val="single" w:sz="4" w:space="0" w:color="auto"/>
            </w:tcBorders>
            <w:hideMark/>
          </w:tcPr>
          <w:p w14:paraId="56943CD1" w14:textId="135657C8"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FEDF020" w14:textId="249B7AF9" w:rsidR="00FA1717" w:rsidRPr="00184381" w:rsidRDefault="00FA171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FC45AD" w:rsidRPr="007919C1" w14:paraId="75AC1653" w14:textId="77777777" w:rsidTr="00187E5D">
        <w:tc>
          <w:tcPr>
            <w:tcW w:w="201" w:type="pct"/>
            <w:tcBorders>
              <w:top w:val="nil"/>
              <w:left w:val="single" w:sz="4" w:space="0" w:color="auto"/>
              <w:bottom w:val="single" w:sz="4" w:space="0" w:color="auto"/>
              <w:right w:val="single" w:sz="4" w:space="0" w:color="auto"/>
            </w:tcBorders>
          </w:tcPr>
          <w:p w14:paraId="46C598EB" w14:textId="09ED72C5" w:rsidR="00FC45AD" w:rsidRPr="00184381" w:rsidRDefault="00FC45A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5883DBF" w14:textId="3BC415CF" w:rsidR="00FC45AD" w:rsidRPr="00184381" w:rsidRDefault="00FC45AD"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Program do zajęć rewalidacyjnych – percepcja słuchowa</w:t>
            </w:r>
          </w:p>
        </w:tc>
        <w:tc>
          <w:tcPr>
            <w:tcW w:w="3292" w:type="pct"/>
            <w:tcBorders>
              <w:top w:val="nil"/>
              <w:left w:val="nil"/>
              <w:bottom w:val="single" w:sz="4" w:space="0" w:color="auto"/>
              <w:right w:val="single" w:sz="4" w:space="0" w:color="auto"/>
            </w:tcBorders>
            <w:noWrap/>
            <w:hideMark/>
          </w:tcPr>
          <w:p w14:paraId="0502B6C4" w14:textId="6F95C3CD" w:rsidR="00FC45AD" w:rsidRPr="00184381" w:rsidRDefault="00FC45A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Program lub pakiet programów komputerowych przygotowanych do prowadzenia zajęć rewalidacyjnych, w tym dla dzieci niedosłyszących oraz z niepełnosprawnością intelektualną. Wymagania techniczne: licencja wieczysta minimum 2-stanowiskowa, dla instytucji edukacyjnych. Praca w środowisku MS Windows 10/11 (64 bit). Interfejs przystosowany do używania na urządzeniach z ekranem dotykowym (w tym dla ekranów/tablic interaktywnych). </w:t>
            </w:r>
          </w:p>
          <w:p w14:paraId="76B5A213" w14:textId="7F9E24F5" w:rsidR="00FC45AD" w:rsidRPr="00184381" w:rsidRDefault="00FC45A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Zawiera moduły do usprawniania i rozwoju percepcji słuchowej. Umożliwia usprawnianie i rozwój percepcji słuchowej w następujących zakresach: rozpoznawanie i różnicowanie dźwięków, sekwencje i rytmy, słuch fonemowy, analiza i synteza słuchowa, pamięć słuchowa, rymy i zagadki, zabawy słuchowe. Umożliwia prowadzenie ćwiczeń typu: odsłuchiwanie i nagrywanie własnej wersji materiału językowego, łączenie elementów, kategoryzowanie, zaznaczanie różnic, </w:t>
            </w:r>
            <w:proofErr w:type="spellStart"/>
            <w:r w:rsidRPr="00184381">
              <w:rPr>
                <w:rFonts w:eastAsia="Times New Roman" w:cstheme="minorHAnsi"/>
                <w:color w:val="000000"/>
                <w:kern w:val="0"/>
                <w:sz w:val="20"/>
                <w:szCs w:val="20"/>
                <w:lang w:eastAsia="pl-PL"/>
                <w14:ligatures w14:val="none"/>
              </w:rPr>
              <w:t>memo</w:t>
            </w:r>
            <w:proofErr w:type="spellEnd"/>
            <w:r w:rsidRPr="00184381">
              <w:rPr>
                <w:rFonts w:eastAsia="Times New Roman" w:cstheme="minorHAnsi"/>
                <w:color w:val="000000"/>
                <w:kern w:val="0"/>
                <w:sz w:val="20"/>
                <w:szCs w:val="20"/>
                <w:lang w:eastAsia="pl-PL"/>
                <w14:ligatures w14:val="none"/>
              </w:rPr>
              <w:t xml:space="preserve">, gry pamięciowe, sekwencje, łączenie punktów, interaktywne puzzle, </w:t>
            </w:r>
            <w:proofErr w:type="spellStart"/>
            <w:r w:rsidRPr="00184381">
              <w:rPr>
                <w:rFonts w:eastAsia="Times New Roman" w:cstheme="minorHAnsi"/>
                <w:color w:val="000000"/>
                <w:kern w:val="0"/>
                <w:sz w:val="20"/>
                <w:szCs w:val="20"/>
                <w:lang w:eastAsia="pl-PL"/>
                <w14:ligatures w14:val="none"/>
              </w:rPr>
              <w:t>sudoku</w:t>
            </w:r>
            <w:proofErr w:type="spellEnd"/>
            <w:r w:rsidRPr="00184381">
              <w:rPr>
                <w:rFonts w:eastAsia="Times New Roman" w:cstheme="minorHAnsi"/>
                <w:color w:val="000000"/>
                <w:kern w:val="0"/>
                <w:sz w:val="20"/>
                <w:szCs w:val="20"/>
                <w:lang w:eastAsia="pl-PL"/>
                <w14:ligatures w14:val="none"/>
              </w:rPr>
              <w:t xml:space="preserve"> obrazkowe, ćwiczenia do pracy z grupą dzieci ((np. interaktywne gry planszowe z pionkami, gry za tablice interaktywne), a także ćwiczenia oparte na tekście, np. uzupełnianie luk w zabawnych rymowankach logopedycznych, układanie tekstu według kolejności, uzupełnianie ilustracji do treści, zadania </w:t>
            </w:r>
            <w:r w:rsidRPr="00184381">
              <w:rPr>
                <w:rFonts w:eastAsia="Times New Roman" w:cstheme="minorHAnsi"/>
                <w:color w:val="000000"/>
                <w:kern w:val="0"/>
                <w:sz w:val="20"/>
                <w:szCs w:val="20"/>
                <w:lang w:eastAsia="pl-PL"/>
                <w14:ligatures w14:val="none"/>
              </w:rPr>
              <w:lastRenderedPageBreak/>
              <w:t>kreatywne (np. narysuj) i inne). Do programu dołączony zestaw dodatkowych pomocy i publikacji (np. pomoce tradycyjne, drukowalne karty, poradnik metodyczny, instrumenty muzyczne), mikrofon ze statywem, głośniki stereo z możliwością podłączenia przewodowego (USB/</w:t>
            </w:r>
            <w:proofErr w:type="spellStart"/>
            <w:r w:rsidRPr="00184381">
              <w:rPr>
                <w:rFonts w:eastAsia="Times New Roman" w:cstheme="minorHAnsi"/>
                <w:color w:val="000000"/>
                <w:kern w:val="0"/>
                <w:sz w:val="20"/>
                <w:szCs w:val="20"/>
                <w:lang w:eastAsia="pl-PL"/>
                <w14:ligatures w14:val="none"/>
              </w:rPr>
              <w:t>minijack</w:t>
            </w:r>
            <w:proofErr w:type="spellEnd"/>
            <w:r w:rsidRPr="00184381">
              <w:rPr>
                <w:rFonts w:eastAsia="Times New Roman" w:cstheme="minorHAnsi"/>
                <w:color w:val="000000"/>
                <w:kern w:val="0"/>
                <w:sz w:val="20"/>
                <w:szCs w:val="20"/>
                <w:lang w:eastAsia="pl-PL"/>
                <w14:ligatures w14:val="none"/>
              </w:rPr>
              <w:t>), słuchawki.</w:t>
            </w:r>
          </w:p>
        </w:tc>
        <w:tc>
          <w:tcPr>
            <w:tcW w:w="304" w:type="pct"/>
            <w:tcBorders>
              <w:top w:val="nil"/>
              <w:left w:val="nil"/>
              <w:bottom w:val="single" w:sz="4" w:space="0" w:color="auto"/>
              <w:right w:val="single" w:sz="4" w:space="0" w:color="auto"/>
            </w:tcBorders>
            <w:hideMark/>
          </w:tcPr>
          <w:p w14:paraId="31179D01" w14:textId="7C5458E5" w:rsidR="00FC45AD" w:rsidRPr="00184381" w:rsidRDefault="00FC45A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71EEEAA1" w14:textId="0D5DEF9D" w:rsidR="00FC45AD" w:rsidRPr="00184381" w:rsidRDefault="00FC45A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F162BA" w:rsidRPr="007919C1" w14:paraId="5AD4BF3A" w14:textId="77777777" w:rsidTr="00187E5D">
        <w:tc>
          <w:tcPr>
            <w:tcW w:w="201" w:type="pct"/>
            <w:tcBorders>
              <w:top w:val="nil"/>
              <w:left w:val="single" w:sz="4" w:space="0" w:color="auto"/>
              <w:bottom w:val="single" w:sz="4" w:space="0" w:color="auto"/>
              <w:right w:val="single" w:sz="4" w:space="0" w:color="auto"/>
            </w:tcBorders>
          </w:tcPr>
          <w:p w14:paraId="65E16776" w14:textId="7558ABF5" w:rsidR="00F162BA" w:rsidRPr="00184381" w:rsidRDefault="00F162BA"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34AF6B5" w14:textId="69A71A1C" w:rsidR="00F162BA" w:rsidRPr="00184381" w:rsidRDefault="00F162BA"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Program do zajęć rewalidacyjnych – trudności w pisaniu</w:t>
            </w:r>
          </w:p>
        </w:tc>
        <w:tc>
          <w:tcPr>
            <w:tcW w:w="3292" w:type="pct"/>
            <w:tcBorders>
              <w:top w:val="nil"/>
              <w:left w:val="nil"/>
              <w:bottom w:val="single" w:sz="4" w:space="0" w:color="auto"/>
              <w:right w:val="single" w:sz="4" w:space="0" w:color="auto"/>
            </w:tcBorders>
            <w:noWrap/>
            <w:hideMark/>
          </w:tcPr>
          <w:p w14:paraId="094C6802" w14:textId="301A8DAC" w:rsidR="00F162BA" w:rsidRPr="00184381" w:rsidRDefault="00F162B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Program lub pakiet programów komputerowych przygotowanych do prowadzenia zajęć wspomagania sprawności w zakresie motoryki i umiejętności pisania u dzieci. Wymagania techniczne: licencja wieczysta minimum 2-stanowiskowa, dla instytucji edukacyjnych. Praca w środowisku MS Windows 10/11 (64 bit). Interfejs przystosowany do używania na urządzeniach z ekranem dotykowym (w tym dla ekranów/tablic interaktywnych). </w:t>
            </w:r>
          </w:p>
          <w:p w14:paraId="635FC544" w14:textId="10CFC1C0" w:rsidR="00F162BA" w:rsidRPr="00184381" w:rsidRDefault="00F162B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Zawiera moduły do diagnozy wstępnej (badania sprawności grafomotorycznej) oraz diagnozy kontrolnej; zestaw ćwiczeń z mikro- i </w:t>
            </w:r>
            <w:proofErr w:type="spellStart"/>
            <w:r w:rsidRPr="00184381">
              <w:rPr>
                <w:rFonts w:eastAsia="Times New Roman" w:cstheme="minorHAnsi"/>
                <w:color w:val="000000"/>
                <w:kern w:val="0"/>
                <w:sz w:val="20"/>
                <w:szCs w:val="20"/>
                <w:lang w:eastAsia="pl-PL"/>
                <w14:ligatures w14:val="none"/>
              </w:rPr>
              <w:t>makromotoryki</w:t>
            </w:r>
            <w:proofErr w:type="spellEnd"/>
            <w:r w:rsidRPr="00184381">
              <w:rPr>
                <w:rFonts w:eastAsia="Times New Roman" w:cstheme="minorHAnsi"/>
                <w:color w:val="000000"/>
                <w:kern w:val="0"/>
                <w:sz w:val="20"/>
                <w:szCs w:val="20"/>
                <w:lang w:eastAsia="pl-PL"/>
                <w14:ligatures w14:val="none"/>
              </w:rPr>
              <w:t xml:space="preserve"> (np. ćwiczenia rozmachowe na tablicę interaktywną), wspomagające rozwój wielu innych (poza umiejętnością pisania) obszarów, przydatnych w późniejszym życiu uczniów (np. mowa, precyzja, </w:t>
            </w:r>
            <w:proofErr w:type="spellStart"/>
            <w:r w:rsidRPr="00184381">
              <w:rPr>
                <w:rFonts w:eastAsia="Times New Roman" w:cstheme="minorHAnsi"/>
                <w:color w:val="000000"/>
                <w:kern w:val="0"/>
                <w:sz w:val="20"/>
                <w:szCs w:val="20"/>
                <w:lang w:eastAsia="pl-PL"/>
                <w14:ligatures w14:val="none"/>
              </w:rPr>
              <w:t>propriocepcja</w:t>
            </w:r>
            <w:proofErr w:type="spellEnd"/>
            <w:r w:rsidRPr="00184381">
              <w:rPr>
                <w:rFonts w:eastAsia="Times New Roman" w:cstheme="minorHAnsi"/>
                <w:color w:val="000000"/>
                <w:kern w:val="0"/>
                <w:sz w:val="20"/>
                <w:szCs w:val="20"/>
                <w:lang w:eastAsia="pl-PL"/>
                <w14:ligatures w14:val="none"/>
              </w:rPr>
              <w:t xml:space="preserve">, koordynacja ogólna, stabilizacja całego ciała (mięśnie </w:t>
            </w:r>
            <w:proofErr w:type="spellStart"/>
            <w:r w:rsidRPr="00184381">
              <w:rPr>
                <w:rFonts w:eastAsia="Times New Roman" w:cstheme="minorHAnsi"/>
                <w:color w:val="000000"/>
                <w:kern w:val="0"/>
                <w:sz w:val="20"/>
                <w:szCs w:val="20"/>
                <w:lang w:eastAsia="pl-PL"/>
                <w14:ligatures w14:val="none"/>
              </w:rPr>
              <w:t>posturowe</w:t>
            </w:r>
            <w:proofErr w:type="spellEnd"/>
            <w:r w:rsidRPr="00184381">
              <w:rPr>
                <w:rFonts w:eastAsia="Times New Roman" w:cstheme="minorHAnsi"/>
                <w:color w:val="000000"/>
                <w:kern w:val="0"/>
                <w:sz w:val="20"/>
                <w:szCs w:val="20"/>
                <w:lang w:eastAsia="pl-PL"/>
                <w14:ligatures w14:val="none"/>
              </w:rPr>
              <w:t>) i inne); możliwość kreo</w:t>
            </w:r>
            <w:r w:rsidR="009D5E8D" w:rsidRPr="00184381">
              <w:rPr>
                <w:rFonts w:eastAsia="Times New Roman" w:cstheme="minorHAnsi"/>
                <w:color w:val="000000"/>
                <w:kern w:val="0"/>
                <w:sz w:val="20"/>
                <w:szCs w:val="20"/>
                <w:lang w:eastAsia="pl-PL"/>
                <w14:ligatures w14:val="none"/>
              </w:rPr>
              <w:t>w</w:t>
            </w:r>
            <w:r w:rsidRPr="00184381">
              <w:rPr>
                <w:rFonts w:eastAsia="Times New Roman" w:cstheme="minorHAnsi"/>
                <w:color w:val="000000"/>
                <w:kern w:val="0"/>
                <w:sz w:val="20"/>
                <w:szCs w:val="20"/>
                <w:lang w:eastAsia="pl-PL"/>
                <w14:ligatures w14:val="none"/>
              </w:rPr>
              <w:t>ania własnych zadań/ćwiczeń przez prowadzącego zajęcia; materiał zróżnicowany do pracy z 4 zróżnicowanymi pod względem wieku, rozwoju i możliwości grupami (zadania dla: trzylatków, czterolatków, pięciolatków oraz ostatnie dla grupy dzieci 6/7 letnich); automatyczna kontrola prawidłowego kierunku, kształtu, kolejności  kreślenia w przypadku liter, kontrola liczby przeciętych konturów i pominiętych punktów.</w:t>
            </w:r>
          </w:p>
          <w:p w14:paraId="3DE73341" w14:textId="2E5F34A1" w:rsidR="00F162BA" w:rsidRPr="00184381" w:rsidRDefault="00F162B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Do programu dołączony zestaw dodatkowych pomocy i publikacji (np. pomoce tradycyjne, drukowalne karty, poradnik metodyczny).</w:t>
            </w:r>
          </w:p>
        </w:tc>
        <w:tc>
          <w:tcPr>
            <w:tcW w:w="304" w:type="pct"/>
            <w:tcBorders>
              <w:top w:val="nil"/>
              <w:left w:val="nil"/>
              <w:bottom w:val="single" w:sz="4" w:space="0" w:color="auto"/>
              <w:right w:val="single" w:sz="4" w:space="0" w:color="auto"/>
            </w:tcBorders>
            <w:hideMark/>
          </w:tcPr>
          <w:p w14:paraId="69A6129D" w14:textId="4730B026" w:rsidR="00F162BA" w:rsidRPr="00184381" w:rsidRDefault="00F162BA"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324EE3F" w14:textId="5AA3D402" w:rsidR="00F162BA" w:rsidRPr="00184381" w:rsidRDefault="00F162BA"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9D5E8D" w:rsidRPr="007919C1" w14:paraId="2233F753" w14:textId="77777777" w:rsidTr="00187E5D">
        <w:tc>
          <w:tcPr>
            <w:tcW w:w="201" w:type="pct"/>
            <w:tcBorders>
              <w:top w:val="nil"/>
              <w:left w:val="single" w:sz="4" w:space="0" w:color="auto"/>
              <w:bottom w:val="single" w:sz="4" w:space="0" w:color="auto"/>
              <w:right w:val="single" w:sz="4" w:space="0" w:color="auto"/>
            </w:tcBorders>
          </w:tcPr>
          <w:p w14:paraId="2EB8F3D4" w14:textId="65C9BF47" w:rsidR="009D5E8D" w:rsidRPr="00184381" w:rsidRDefault="009D5E8D"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86EEB1A" w14:textId="68B5B6F3" w:rsidR="009D5E8D" w:rsidRPr="00184381" w:rsidRDefault="009D5E8D"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Program do zajęć rewalidacyjnych – percepcja wzrokowa</w:t>
            </w:r>
          </w:p>
        </w:tc>
        <w:tc>
          <w:tcPr>
            <w:tcW w:w="3292" w:type="pct"/>
            <w:tcBorders>
              <w:top w:val="nil"/>
              <w:left w:val="nil"/>
              <w:bottom w:val="single" w:sz="4" w:space="0" w:color="auto"/>
              <w:right w:val="single" w:sz="4" w:space="0" w:color="auto"/>
            </w:tcBorders>
            <w:noWrap/>
            <w:hideMark/>
          </w:tcPr>
          <w:p w14:paraId="3434F00E" w14:textId="27A35951" w:rsidR="009D5E8D" w:rsidRPr="00184381" w:rsidRDefault="009D5E8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Program lub pakiet programów komputerowych przygotowanych do prowadzenia zajęć </w:t>
            </w:r>
            <w:r w:rsidR="009E39E5" w:rsidRPr="00184381">
              <w:rPr>
                <w:rFonts w:eastAsia="Times New Roman" w:cstheme="minorHAnsi"/>
                <w:color w:val="000000"/>
                <w:kern w:val="0"/>
                <w:sz w:val="20"/>
                <w:szCs w:val="20"/>
                <w:lang w:eastAsia="pl-PL"/>
                <w14:ligatures w14:val="none"/>
              </w:rPr>
              <w:t>wspomagających usprawnianie i rozwój percepcji wzrokowej, a także wspierający koncentrację uwagi opartej na analizatorze wzrokowym</w:t>
            </w:r>
            <w:r w:rsidRPr="00184381">
              <w:rPr>
                <w:rFonts w:eastAsia="Times New Roman" w:cstheme="minorHAnsi"/>
                <w:color w:val="000000"/>
                <w:kern w:val="0"/>
                <w:sz w:val="20"/>
                <w:szCs w:val="20"/>
                <w:lang w:eastAsia="pl-PL"/>
                <w14:ligatures w14:val="none"/>
              </w:rPr>
              <w:t>. Wymagania techniczne: licencja wieczysta minimum 2-stanowiskowa, dla instytucji edukacyjnych. Praca w środowisku MS Windows 10/11 (64 bit). Interfejs przystosowany do używania na urządzeniach z ekranem dotykowym (w tym dla ekranów/tablic interaktywnych).</w:t>
            </w:r>
          </w:p>
          <w:p w14:paraId="223E0B2E" w14:textId="135AD89F" w:rsidR="009D5E8D" w:rsidRPr="00184381" w:rsidRDefault="009E39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Umożliwia prowadzenie ćwiczeń w następujących zakresach: stałość spostrzegania, spostrzeganie figury i tła, spostrzeganie położenia przedmiotów w przestrzeni, spostrzeganie stosunków przestrzennych, koordynacja wzrokowo-ruchowa, pamięć wzrokowa, uwaga i koncentracja. Zawiera elementy gier i zabaw. </w:t>
            </w:r>
            <w:r w:rsidR="009D5E8D" w:rsidRPr="00184381">
              <w:rPr>
                <w:rFonts w:eastAsia="Times New Roman" w:cstheme="minorHAnsi"/>
                <w:color w:val="000000"/>
                <w:kern w:val="0"/>
                <w:sz w:val="20"/>
                <w:szCs w:val="20"/>
                <w:lang w:eastAsia="pl-PL"/>
                <w14:ligatures w14:val="none"/>
              </w:rPr>
              <w:t>Do programu dołączony zestaw dodatkowych pomocy i publikacji (np. pomoce tradycyjne, drukowalne karty, poradnik metodyczny).</w:t>
            </w:r>
          </w:p>
        </w:tc>
        <w:tc>
          <w:tcPr>
            <w:tcW w:w="304" w:type="pct"/>
            <w:tcBorders>
              <w:top w:val="nil"/>
              <w:left w:val="nil"/>
              <w:bottom w:val="single" w:sz="4" w:space="0" w:color="auto"/>
              <w:right w:val="single" w:sz="4" w:space="0" w:color="auto"/>
            </w:tcBorders>
            <w:hideMark/>
          </w:tcPr>
          <w:p w14:paraId="413FA92B" w14:textId="41D6FBB0" w:rsidR="009D5E8D" w:rsidRPr="00184381" w:rsidRDefault="009D5E8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249BF12" w14:textId="77B2BAB4" w:rsidR="009D5E8D" w:rsidRPr="00184381" w:rsidRDefault="009D5E8D"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E52185" w:rsidRPr="007919C1" w14:paraId="5560C917" w14:textId="77777777" w:rsidTr="00187E5D">
        <w:tc>
          <w:tcPr>
            <w:tcW w:w="201" w:type="pct"/>
            <w:tcBorders>
              <w:top w:val="nil"/>
              <w:left w:val="single" w:sz="4" w:space="0" w:color="auto"/>
              <w:bottom w:val="single" w:sz="4" w:space="0" w:color="auto"/>
              <w:right w:val="single" w:sz="4" w:space="0" w:color="auto"/>
            </w:tcBorders>
          </w:tcPr>
          <w:p w14:paraId="3EA3E034" w14:textId="07BBE894" w:rsidR="00E52185" w:rsidRPr="00184381" w:rsidRDefault="00E5218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FDCF572" w14:textId="65D3D440" w:rsidR="00E52185" w:rsidRPr="00184381" w:rsidRDefault="00E52185"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Puzzle</w:t>
            </w:r>
            <w:r w:rsidR="00D84AEB" w:rsidRPr="00184381">
              <w:rPr>
                <w:rFonts w:eastAsia="Times New Roman" w:cstheme="minorHAnsi"/>
                <w:color w:val="000000"/>
                <w:kern w:val="0"/>
                <w:sz w:val="20"/>
                <w:szCs w:val="20"/>
                <w:lang w:eastAsia="pl-PL"/>
                <w14:ligatures w14:val="none"/>
              </w:rPr>
              <w:t xml:space="preserve"> drewniane mix</w:t>
            </w:r>
          </w:p>
        </w:tc>
        <w:tc>
          <w:tcPr>
            <w:tcW w:w="3292" w:type="pct"/>
            <w:tcBorders>
              <w:top w:val="nil"/>
              <w:left w:val="nil"/>
              <w:bottom w:val="single" w:sz="4" w:space="0" w:color="auto"/>
              <w:right w:val="single" w:sz="4" w:space="0" w:color="auto"/>
            </w:tcBorders>
            <w:noWrap/>
            <w:hideMark/>
          </w:tcPr>
          <w:p w14:paraId="1EB81344" w14:textId="4F1EABDA" w:rsidR="00E52185" w:rsidRPr="00184381" w:rsidRDefault="00E52185"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Układanki edukacyjne dla dzieci</w:t>
            </w:r>
            <w:r w:rsidR="006F0AA8" w:rsidRPr="00184381">
              <w:rPr>
                <w:rFonts w:eastAsia="Times New Roman" w:cstheme="minorHAnsi"/>
                <w:color w:val="000000"/>
                <w:kern w:val="0"/>
                <w:sz w:val="20"/>
                <w:szCs w:val="20"/>
                <w:lang w:eastAsia="pl-PL"/>
              </w:rPr>
              <w:t xml:space="preserve">, </w:t>
            </w:r>
            <w:r w:rsidRPr="00184381">
              <w:rPr>
                <w:rFonts w:eastAsia="Times New Roman" w:cstheme="minorHAnsi"/>
                <w:color w:val="000000"/>
                <w:kern w:val="0"/>
                <w:sz w:val="20"/>
                <w:szCs w:val="20"/>
                <w:lang w:eastAsia="pl-PL"/>
              </w:rPr>
              <w:t>przeznaczone dla dzieci od 3 roku życia</w:t>
            </w:r>
            <w:r w:rsidR="006F0AA8" w:rsidRPr="00184381">
              <w:rPr>
                <w:rFonts w:eastAsia="Times New Roman" w:cstheme="minorHAnsi"/>
                <w:color w:val="000000"/>
                <w:kern w:val="0"/>
                <w:sz w:val="20"/>
                <w:szCs w:val="20"/>
                <w:lang w:eastAsia="pl-PL"/>
              </w:rPr>
              <w:t xml:space="preserve"> (łącznie 6 szt.)</w:t>
            </w:r>
            <w:r w:rsidRPr="00184381">
              <w:rPr>
                <w:rFonts w:eastAsia="Times New Roman" w:cstheme="minorHAnsi"/>
                <w:color w:val="000000"/>
                <w:kern w:val="0"/>
                <w:sz w:val="20"/>
                <w:szCs w:val="20"/>
                <w:lang w:eastAsia="pl-PL"/>
              </w:rPr>
              <w:t>:</w:t>
            </w:r>
          </w:p>
          <w:p w14:paraId="2D52D219" w14:textId="1E432FD4" w:rsidR="00E52185" w:rsidRPr="00184381" w:rsidRDefault="00E52185"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1) </w:t>
            </w:r>
            <w:r w:rsidR="006C47B4" w:rsidRPr="00184381">
              <w:rPr>
                <w:rFonts w:eastAsia="Times New Roman" w:cstheme="minorHAnsi"/>
                <w:color w:val="000000"/>
                <w:kern w:val="0"/>
                <w:sz w:val="20"/>
                <w:szCs w:val="20"/>
                <w:lang w:eastAsia="pl-PL"/>
              </w:rPr>
              <w:t>układanka w postaci puzzli (klocków z wypustkami i wnękami)</w:t>
            </w:r>
            <w:r w:rsidRPr="00184381">
              <w:rPr>
                <w:rFonts w:eastAsia="Times New Roman" w:cstheme="minorHAnsi"/>
                <w:color w:val="000000"/>
                <w:kern w:val="0"/>
                <w:sz w:val="20"/>
                <w:szCs w:val="20"/>
                <w:lang w:eastAsia="pl-PL"/>
              </w:rPr>
              <w:t>, wykonan</w:t>
            </w:r>
            <w:r w:rsidR="006C47B4" w:rsidRPr="00184381">
              <w:rPr>
                <w:rFonts w:eastAsia="Times New Roman" w:cstheme="minorHAnsi"/>
                <w:color w:val="000000"/>
                <w:kern w:val="0"/>
                <w:sz w:val="20"/>
                <w:szCs w:val="20"/>
                <w:lang w:eastAsia="pl-PL"/>
              </w:rPr>
              <w:t>ych</w:t>
            </w:r>
            <w:r w:rsidRPr="00184381">
              <w:rPr>
                <w:rFonts w:eastAsia="Times New Roman" w:cstheme="minorHAnsi"/>
                <w:color w:val="000000"/>
                <w:kern w:val="0"/>
                <w:sz w:val="20"/>
                <w:szCs w:val="20"/>
                <w:lang w:eastAsia="pl-PL"/>
              </w:rPr>
              <w:t xml:space="preserve"> z lakierowanego różnych kolorach drewna</w:t>
            </w:r>
            <w:r w:rsidR="006C47B4" w:rsidRPr="00184381">
              <w:rPr>
                <w:rFonts w:eastAsia="Times New Roman" w:cstheme="minorHAnsi"/>
                <w:color w:val="000000"/>
                <w:kern w:val="0"/>
                <w:sz w:val="20"/>
                <w:szCs w:val="20"/>
                <w:lang w:eastAsia="pl-PL"/>
              </w:rPr>
              <w:t>;</w:t>
            </w:r>
            <w:r w:rsidRPr="00184381">
              <w:rPr>
                <w:rFonts w:eastAsia="Times New Roman" w:cstheme="minorHAnsi"/>
                <w:color w:val="000000"/>
                <w:kern w:val="0"/>
                <w:sz w:val="20"/>
                <w:szCs w:val="20"/>
                <w:lang w:eastAsia="pl-PL"/>
              </w:rPr>
              <w:t xml:space="preserve"> zestaw składa się z 26 elementów z nadrukowanymi literami alfabetu; po ułożeniu uzyskuje się wyobrażenie zwierzęcia – 1 szt.</w:t>
            </w:r>
          </w:p>
          <w:p w14:paraId="2D12F2D2" w14:textId="354AA9C7" w:rsidR="00E52185" w:rsidRPr="00184381" w:rsidRDefault="00E52185"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2) </w:t>
            </w:r>
            <w:r w:rsidR="006C47B4" w:rsidRPr="00184381">
              <w:rPr>
                <w:rFonts w:eastAsia="Times New Roman" w:cstheme="minorHAnsi"/>
                <w:color w:val="000000"/>
                <w:kern w:val="0"/>
                <w:sz w:val="20"/>
                <w:szCs w:val="20"/>
                <w:lang w:eastAsia="pl-PL"/>
              </w:rPr>
              <w:t xml:space="preserve">układanka w postaci puzzli (klocków z wypustkami i wnękami), wykonanych </w:t>
            </w:r>
            <w:r w:rsidRPr="00184381">
              <w:rPr>
                <w:rFonts w:eastAsia="Times New Roman" w:cstheme="minorHAnsi"/>
                <w:color w:val="000000"/>
                <w:kern w:val="0"/>
                <w:sz w:val="20"/>
                <w:szCs w:val="20"/>
                <w:lang w:eastAsia="pl-PL"/>
              </w:rPr>
              <w:t xml:space="preserve">z lakierowanego różnych kolorach drewna z naniesionymi </w:t>
            </w:r>
            <w:r w:rsidR="00673E58" w:rsidRPr="00184381">
              <w:rPr>
                <w:rFonts w:eastAsia="Times New Roman" w:cstheme="minorHAnsi"/>
                <w:color w:val="000000"/>
                <w:kern w:val="0"/>
                <w:sz w:val="20"/>
                <w:szCs w:val="20"/>
                <w:lang w:eastAsia="pl-PL"/>
              </w:rPr>
              <w:t>liczbami od 1 do 10</w:t>
            </w:r>
            <w:r w:rsidRPr="00184381">
              <w:rPr>
                <w:rFonts w:eastAsia="Times New Roman" w:cstheme="minorHAnsi"/>
                <w:color w:val="000000"/>
                <w:kern w:val="0"/>
                <w:sz w:val="20"/>
                <w:szCs w:val="20"/>
                <w:lang w:eastAsia="pl-PL"/>
              </w:rPr>
              <w:t xml:space="preserve"> i postaciami zwierząt</w:t>
            </w:r>
            <w:r w:rsidR="00673E58" w:rsidRPr="00184381">
              <w:rPr>
                <w:rFonts w:eastAsia="Times New Roman" w:cstheme="minorHAnsi"/>
                <w:color w:val="000000"/>
                <w:kern w:val="0"/>
                <w:sz w:val="20"/>
                <w:szCs w:val="20"/>
                <w:lang w:eastAsia="pl-PL"/>
              </w:rPr>
              <w:t xml:space="preserve"> (łącznie 20 elementów)</w:t>
            </w:r>
            <w:r w:rsidRPr="00184381">
              <w:rPr>
                <w:rFonts w:eastAsia="Times New Roman" w:cstheme="minorHAnsi"/>
                <w:color w:val="000000"/>
                <w:kern w:val="0"/>
                <w:sz w:val="20"/>
                <w:szCs w:val="20"/>
                <w:lang w:eastAsia="pl-PL"/>
              </w:rPr>
              <w:t xml:space="preserve">. Zadaniem dziecka jest </w:t>
            </w:r>
            <w:r w:rsidRPr="00184381">
              <w:rPr>
                <w:rFonts w:eastAsia="Times New Roman" w:cstheme="minorHAnsi"/>
                <w:color w:val="000000"/>
                <w:kern w:val="0"/>
                <w:sz w:val="20"/>
                <w:szCs w:val="20"/>
                <w:lang w:eastAsia="pl-PL"/>
              </w:rPr>
              <w:lastRenderedPageBreak/>
              <w:t xml:space="preserve">połączenie zwierząt z odpowiadającymi im </w:t>
            </w:r>
            <w:r w:rsidR="0006416D" w:rsidRPr="00184381">
              <w:rPr>
                <w:rFonts w:eastAsia="Times New Roman" w:cstheme="minorHAnsi"/>
                <w:color w:val="000000"/>
                <w:kern w:val="0"/>
                <w:sz w:val="20"/>
                <w:szCs w:val="20"/>
                <w:lang w:eastAsia="pl-PL"/>
              </w:rPr>
              <w:t>liczbami</w:t>
            </w:r>
            <w:r w:rsidRPr="00184381">
              <w:rPr>
                <w:rFonts w:eastAsia="Times New Roman" w:cstheme="minorHAnsi"/>
                <w:color w:val="000000"/>
                <w:kern w:val="0"/>
                <w:sz w:val="20"/>
                <w:szCs w:val="20"/>
                <w:lang w:eastAsia="pl-PL"/>
              </w:rPr>
              <w:t xml:space="preserve">. Zestaw zawiera </w:t>
            </w:r>
            <w:r w:rsidR="00673E58" w:rsidRPr="00184381">
              <w:rPr>
                <w:rFonts w:eastAsia="Times New Roman" w:cstheme="minorHAnsi"/>
                <w:color w:val="000000"/>
                <w:kern w:val="0"/>
                <w:sz w:val="20"/>
                <w:szCs w:val="20"/>
                <w:lang w:eastAsia="pl-PL"/>
              </w:rPr>
              <w:t xml:space="preserve">minimum 10 </w:t>
            </w:r>
            <w:r w:rsidRPr="00184381">
              <w:rPr>
                <w:rFonts w:eastAsia="Times New Roman" w:cstheme="minorHAnsi"/>
                <w:color w:val="000000"/>
                <w:kern w:val="0"/>
                <w:sz w:val="20"/>
                <w:szCs w:val="20"/>
                <w:lang w:eastAsia="pl-PL"/>
              </w:rPr>
              <w:t>dodatkow</w:t>
            </w:r>
            <w:r w:rsidR="00673E58" w:rsidRPr="00184381">
              <w:rPr>
                <w:rFonts w:eastAsia="Times New Roman" w:cstheme="minorHAnsi"/>
                <w:color w:val="000000"/>
                <w:kern w:val="0"/>
                <w:sz w:val="20"/>
                <w:szCs w:val="20"/>
                <w:lang w:eastAsia="pl-PL"/>
              </w:rPr>
              <w:t>ych</w:t>
            </w:r>
            <w:r w:rsidRPr="00184381">
              <w:rPr>
                <w:rFonts w:eastAsia="Times New Roman" w:cstheme="minorHAnsi"/>
                <w:color w:val="000000"/>
                <w:kern w:val="0"/>
                <w:sz w:val="20"/>
                <w:szCs w:val="20"/>
                <w:lang w:eastAsia="pl-PL"/>
              </w:rPr>
              <w:t xml:space="preserve"> element</w:t>
            </w:r>
            <w:r w:rsidR="00673E58" w:rsidRPr="00184381">
              <w:rPr>
                <w:rFonts w:eastAsia="Times New Roman" w:cstheme="minorHAnsi"/>
                <w:color w:val="000000"/>
                <w:kern w:val="0"/>
                <w:sz w:val="20"/>
                <w:szCs w:val="20"/>
                <w:lang w:eastAsia="pl-PL"/>
              </w:rPr>
              <w:t>ów</w:t>
            </w:r>
            <w:r w:rsidRPr="00184381">
              <w:rPr>
                <w:rFonts w:eastAsia="Times New Roman" w:cstheme="minorHAnsi"/>
                <w:color w:val="000000"/>
                <w:kern w:val="0"/>
                <w:sz w:val="20"/>
                <w:szCs w:val="20"/>
                <w:lang w:eastAsia="pl-PL"/>
              </w:rPr>
              <w:t xml:space="preserve"> pozwalając</w:t>
            </w:r>
            <w:r w:rsidR="00673E58" w:rsidRPr="00184381">
              <w:rPr>
                <w:rFonts w:eastAsia="Times New Roman" w:cstheme="minorHAnsi"/>
                <w:color w:val="000000"/>
                <w:kern w:val="0"/>
                <w:sz w:val="20"/>
                <w:szCs w:val="20"/>
                <w:lang w:eastAsia="pl-PL"/>
              </w:rPr>
              <w:t>ych</w:t>
            </w:r>
            <w:r w:rsidRPr="00184381">
              <w:rPr>
                <w:rFonts w:eastAsia="Times New Roman" w:cstheme="minorHAnsi"/>
                <w:color w:val="000000"/>
                <w:kern w:val="0"/>
                <w:sz w:val="20"/>
                <w:szCs w:val="20"/>
                <w:lang w:eastAsia="pl-PL"/>
              </w:rPr>
              <w:t xml:space="preserve"> na ułożenie obrazka np. pociągu ze zwierzętami</w:t>
            </w:r>
            <w:r w:rsidR="00673E58" w:rsidRPr="00184381">
              <w:rPr>
                <w:rFonts w:eastAsia="Times New Roman" w:cstheme="minorHAnsi"/>
                <w:color w:val="000000"/>
                <w:kern w:val="0"/>
                <w:sz w:val="20"/>
                <w:szCs w:val="20"/>
                <w:lang w:eastAsia="pl-PL"/>
              </w:rPr>
              <w:t xml:space="preserve"> – 1 szt.</w:t>
            </w:r>
          </w:p>
          <w:p w14:paraId="0A30738B" w14:textId="6D81AF90" w:rsidR="00673E58" w:rsidRPr="00184381" w:rsidRDefault="00673E58"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3) </w:t>
            </w:r>
            <w:r w:rsidR="006C47B4" w:rsidRPr="00184381">
              <w:rPr>
                <w:rFonts w:eastAsia="Times New Roman" w:cstheme="minorHAnsi"/>
                <w:color w:val="000000"/>
                <w:kern w:val="0"/>
                <w:sz w:val="20"/>
                <w:szCs w:val="20"/>
                <w:lang w:eastAsia="pl-PL"/>
              </w:rPr>
              <w:t xml:space="preserve">układanka w postaci puzzli (klocków z wypustkami i wnękami), wykonanych </w:t>
            </w:r>
            <w:r w:rsidRPr="00184381">
              <w:rPr>
                <w:rFonts w:eastAsia="Times New Roman" w:cstheme="minorHAnsi"/>
                <w:color w:val="000000"/>
                <w:kern w:val="0"/>
                <w:sz w:val="20"/>
                <w:szCs w:val="20"/>
                <w:lang w:eastAsia="pl-PL"/>
              </w:rPr>
              <w:t>z drewna z trwale naniesionymi kolorowymi ilustracjami zwierząt i pokarmów,</w:t>
            </w:r>
            <w:r w:rsidR="00E52185" w:rsidRPr="00184381">
              <w:rPr>
                <w:rFonts w:eastAsia="Times New Roman" w:cstheme="minorHAnsi"/>
                <w:color w:val="000000"/>
                <w:kern w:val="0"/>
                <w:sz w:val="20"/>
                <w:szCs w:val="20"/>
                <w:lang w:eastAsia="pl-PL"/>
              </w:rPr>
              <w:t xml:space="preserve"> pozwalające na dopasowanie logiczne (odnalezienie powiązań)</w:t>
            </w:r>
            <w:r w:rsidRPr="00184381">
              <w:rPr>
                <w:rFonts w:eastAsia="Times New Roman" w:cstheme="minorHAnsi"/>
                <w:color w:val="000000"/>
                <w:kern w:val="0"/>
                <w:sz w:val="20"/>
                <w:szCs w:val="20"/>
                <w:lang w:eastAsia="pl-PL"/>
              </w:rPr>
              <w:t xml:space="preserve"> -</w:t>
            </w:r>
            <w:r w:rsidR="00E52185" w:rsidRPr="00184381">
              <w:rPr>
                <w:rFonts w:eastAsia="Times New Roman" w:cstheme="minorHAnsi"/>
                <w:color w:val="000000"/>
                <w:kern w:val="0"/>
                <w:sz w:val="20"/>
                <w:szCs w:val="20"/>
                <w:lang w:eastAsia="pl-PL"/>
              </w:rPr>
              <w:t xml:space="preserve"> zwierzę do właściwego pokarmu</w:t>
            </w:r>
            <w:r w:rsidRPr="00184381">
              <w:rPr>
                <w:rFonts w:eastAsia="Times New Roman" w:cstheme="minorHAnsi"/>
                <w:color w:val="000000"/>
                <w:kern w:val="0"/>
                <w:sz w:val="20"/>
                <w:szCs w:val="20"/>
                <w:lang w:eastAsia="pl-PL"/>
              </w:rPr>
              <w:t>, minimum 24 elementy -</w:t>
            </w:r>
            <w:r w:rsidR="00E52185" w:rsidRPr="00184381">
              <w:rPr>
                <w:rFonts w:eastAsia="Times New Roman" w:cstheme="minorHAnsi"/>
                <w:color w:val="000000"/>
                <w:kern w:val="0"/>
                <w:sz w:val="20"/>
                <w:szCs w:val="20"/>
                <w:lang w:eastAsia="pl-PL"/>
              </w:rPr>
              <w:t xml:space="preserve"> </w:t>
            </w:r>
            <w:r w:rsidRPr="00184381">
              <w:rPr>
                <w:rFonts w:eastAsia="Times New Roman" w:cstheme="minorHAnsi"/>
                <w:color w:val="000000"/>
                <w:kern w:val="0"/>
                <w:sz w:val="20"/>
                <w:szCs w:val="20"/>
                <w:lang w:eastAsia="pl-PL"/>
              </w:rPr>
              <w:t>1</w:t>
            </w:r>
            <w:r w:rsidR="00E52185" w:rsidRPr="00184381">
              <w:rPr>
                <w:rFonts w:eastAsia="Times New Roman" w:cstheme="minorHAnsi"/>
                <w:color w:val="000000"/>
                <w:kern w:val="0"/>
                <w:sz w:val="20"/>
                <w:szCs w:val="20"/>
                <w:lang w:eastAsia="pl-PL"/>
              </w:rPr>
              <w:t xml:space="preserve"> szt.</w:t>
            </w:r>
          </w:p>
          <w:p w14:paraId="43A35D2B" w14:textId="13BAA924" w:rsidR="006C47B4" w:rsidRPr="00184381" w:rsidRDefault="00E52185"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4) </w:t>
            </w:r>
            <w:r w:rsidR="006C47B4" w:rsidRPr="00184381">
              <w:rPr>
                <w:rFonts w:eastAsia="Times New Roman" w:cstheme="minorHAnsi"/>
                <w:color w:val="000000"/>
                <w:kern w:val="0"/>
                <w:sz w:val="20"/>
                <w:szCs w:val="20"/>
                <w:lang w:eastAsia="pl-PL"/>
              </w:rPr>
              <w:t xml:space="preserve">układanka w postaci puzzli (klocków z wypustkami i wnękami), wykonanych z drewna, z elementami lakierowanymi w różnych kolorach. Pomoc dydaktyczna do wprowadzania liczb pierwszej dziesiątki. Poszczególne elementy układa się w drewnianych podstawach z wyżłobionymi wgłębieniami. Każda cyfra posiada tyle elementów, ile oznacza: cyfra 0 nie posiada elementów, cyfra 1 posiada 1 element, cyfra 2 posiada 2 elementy, cyfra 3 posiada 3 elementy, itp. W zestawie: 10 podstawek o wymiarach 14 x 10 cm (+/- 2 cm) z wyjmowanymi elementami w ilości odpowiadającej układanej cyfrze. Całość zapakowane w trwałe pudełko. – </w:t>
            </w:r>
            <w:r w:rsidR="006F0AA8" w:rsidRPr="00184381">
              <w:rPr>
                <w:rFonts w:eastAsia="Times New Roman" w:cstheme="minorHAnsi"/>
                <w:color w:val="000000"/>
                <w:kern w:val="0"/>
                <w:sz w:val="20"/>
                <w:szCs w:val="20"/>
                <w:lang w:eastAsia="pl-PL"/>
              </w:rPr>
              <w:t>2</w:t>
            </w:r>
            <w:r w:rsidR="006C47B4" w:rsidRPr="00184381">
              <w:rPr>
                <w:rFonts w:eastAsia="Times New Roman" w:cstheme="minorHAnsi"/>
                <w:color w:val="000000"/>
                <w:kern w:val="0"/>
                <w:sz w:val="20"/>
                <w:szCs w:val="20"/>
                <w:lang w:eastAsia="pl-PL"/>
              </w:rPr>
              <w:t xml:space="preserve"> szt.</w:t>
            </w:r>
          </w:p>
          <w:p w14:paraId="4AC0E5FD" w14:textId="57C9BA5D" w:rsidR="0006416D" w:rsidRPr="00184381" w:rsidRDefault="006C47B4"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5) </w:t>
            </w:r>
            <w:r w:rsidR="003517CA" w:rsidRPr="00184381">
              <w:rPr>
                <w:rFonts w:eastAsia="Times New Roman" w:cstheme="minorHAnsi"/>
                <w:color w:val="000000"/>
                <w:kern w:val="0"/>
                <w:sz w:val="20"/>
                <w:szCs w:val="20"/>
                <w:lang w:eastAsia="pl-PL"/>
              </w:rPr>
              <w:t>układanka w postaci puzzli (klocków z wypustkami i wnękami), wykonanych z drewna, z elementami lakierowanymi w różnych kolorach. Układanka warstwowa, każda warstwa po ułożeniu elementów przestawia ten sam krajobraz/przedmiot w różnych porach roku: wiosną, latem, jesienią i zimą. Puzzle układane na wykonanej z drewna podstawie z wyżłobieniami dla poszczególnych warstw. Wymiary podstawy nie mniej niż 25 x 18 cm.</w:t>
            </w:r>
            <w:r w:rsidR="0006416D" w:rsidRPr="00184381">
              <w:rPr>
                <w:rFonts w:eastAsia="Times New Roman" w:cstheme="minorHAnsi"/>
                <w:color w:val="000000"/>
                <w:kern w:val="0"/>
                <w:sz w:val="20"/>
                <w:szCs w:val="20"/>
                <w:lang w:eastAsia="pl-PL"/>
              </w:rPr>
              <w:t xml:space="preserve"> – 1 szt.</w:t>
            </w:r>
          </w:p>
        </w:tc>
        <w:tc>
          <w:tcPr>
            <w:tcW w:w="304" w:type="pct"/>
            <w:tcBorders>
              <w:top w:val="nil"/>
              <w:left w:val="nil"/>
              <w:bottom w:val="single" w:sz="4" w:space="0" w:color="auto"/>
              <w:right w:val="single" w:sz="4" w:space="0" w:color="auto"/>
            </w:tcBorders>
            <w:hideMark/>
          </w:tcPr>
          <w:p w14:paraId="6543F100" w14:textId="1A1E04DE" w:rsidR="00E52185" w:rsidRPr="00184381" w:rsidRDefault="00E5218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7A8181E3" w14:textId="021D1355" w:rsidR="00E52185" w:rsidRPr="00184381" w:rsidRDefault="006F0AA8"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E52185" w:rsidRPr="007919C1" w14:paraId="57E3B298" w14:textId="77777777" w:rsidTr="00187E5D">
        <w:tc>
          <w:tcPr>
            <w:tcW w:w="201" w:type="pct"/>
            <w:tcBorders>
              <w:top w:val="nil"/>
              <w:left w:val="single" w:sz="4" w:space="0" w:color="auto"/>
              <w:bottom w:val="single" w:sz="4" w:space="0" w:color="auto"/>
              <w:right w:val="single" w:sz="4" w:space="0" w:color="auto"/>
            </w:tcBorders>
          </w:tcPr>
          <w:p w14:paraId="7D0F5949" w14:textId="4ED62AD0" w:rsidR="00E52185" w:rsidRPr="00184381" w:rsidRDefault="00E5218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0E12EDE" w14:textId="0063F3C4" w:rsidR="00E52185" w:rsidRPr="00184381" w:rsidRDefault="00E52185"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Puzzle drewniane </w:t>
            </w:r>
            <w:r w:rsidR="003517CA" w:rsidRPr="00184381">
              <w:rPr>
                <w:rFonts w:eastAsia="Times New Roman" w:cstheme="minorHAnsi"/>
                <w:color w:val="000000"/>
                <w:kern w:val="0"/>
                <w:sz w:val="20"/>
                <w:szCs w:val="20"/>
                <w:lang w:eastAsia="pl-PL"/>
                <w14:ligatures w14:val="none"/>
              </w:rPr>
              <w:t xml:space="preserve">– zwierzęta i </w:t>
            </w:r>
            <w:r w:rsidRPr="00184381">
              <w:rPr>
                <w:rFonts w:eastAsia="Times New Roman" w:cstheme="minorHAnsi"/>
                <w:color w:val="000000"/>
                <w:kern w:val="0"/>
                <w:sz w:val="20"/>
                <w:szCs w:val="20"/>
                <w:lang w:eastAsia="pl-PL"/>
                <w14:ligatures w14:val="none"/>
              </w:rPr>
              <w:t>rośliny</w:t>
            </w:r>
          </w:p>
        </w:tc>
        <w:tc>
          <w:tcPr>
            <w:tcW w:w="3292" w:type="pct"/>
            <w:tcBorders>
              <w:top w:val="nil"/>
              <w:left w:val="nil"/>
              <w:bottom w:val="single" w:sz="4" w:space="0" w:color="auto"/>
              <w:right w:val="single" w:sz="4" w:space="0" w:color="auto"/>
            </w:tcBorders>
            <w:noWrap/>
            <w:hideMark/>
          </w:tcPr>
          <w:p w14:paraId="3D2CA48D" w14:textId="1BC9C9BC" w:rsidR="003517CA" w:rsidRPr="00184381" w:rsidRDefault="003517CA"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Zestaw składający się z </w:t>
            </w:r>
            <w:r w:rsidR="0006416D" w:rsidRPr="00184381">
              <w:rPr>
                <w:rFonts w:eastAsia="Times New Roman" w:cstheme="minorHAnsi"/>
                <w:color w:val="000000"/>
                <w:kern w:val="0"/>
                <w:sz w:val="20"/>
                <w:szCs w:val="20"/>
                <w:lang w:eastAsia="pl-PL"/>
              </w:rPr>
              <w:t>4</w:t>
            </w:r>
            <w:r w:rsidRPr="00184381">
              <w:rPr>
                <w:rFonts w:eastAsia="Times New Roman" w:cstheme="minorHAnsi"/>
                <w:color w:val="000000"/>
                <w:kern w:val="0"/>
                <w:sz w:val="20"/>
                <w:szCs w:val="20"/>
                <w:lang w:eastAsia="pl-PL"/>
              </w:rPr>
              <w:t xml:space="preserve"> rodzajów puzzli</w:t>
            </w:r>
            <w:r w:rsidR="006F0AA8" w:rsidRPr="00184381">
              <w:rPr>
                <w:rFonts w:eastAsia="Times New Roman" w:cstheme="minorHAnsi"/>
                <w:color w:val="000000"/>
                <w:kern w:val="0"/>
                <w:sz w:val="20"/>
                <w:szCs w:val="20"/>
                <w:lang w:eastAsia="pl-PL"/>
              </w:rPr>
              <w:t xml:space="preserve"> (łącznie 38 szt.)</w:t>
            </w:r>
            <w:r w:rsidRPr="00184381">
              <w:rPr>
                <w:rFonts w:eastAsia="Times New Roman" w:cstheme="minorHAnsi"/>
                <w:color w:val="000000"/>
                <w:kern w:val="0"/>
                <w:sz w:val="20"/>
                <w:szCs w:val="20"/>
                <w:lang w:eastAsia="pl-PL"/>
              </w:rPr>
              <w:t>:</w:t>
            </w:r>
          </w:p>
          <w:p w14:paraId="4E03A09F" w14:textId="59DA2124" w:rsidR="00E52185" w:rsidRPr="00184381" w:rsidRDefault="003517CA"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1) układanka w postaci puzzli (klocków z wypustkami i wnękami), wykonanych z drewna, z elementami lakierowanymi</w:t>
            </w:r>
            <w:r w:rsidR="00874AEB" w:rsidRPr="00184381">
              <w:rPr>
                <w:rFonts w:eastAsia="Times New Roman" w:cstheme="minorHAnsi"/>
                <w:color w:val="000000"/>
                <w:kern w:val="0"/>
                <w:sz w:val="20"/>
                <w:szCs w:val="20"/>
                <w:lang w:eastAsia="pl-PL"/>
              </w:rPr>
              <w:t>.</w:t>
            </w:r>
            <w:r w:rsidRPr="00184381">
              <w:rPr>
                <w:rFonts w:eastAsia="Times New Roman" w:cstheme="minorHAnsi"/>
                <w:color w:val="000000"/>
                <w:kern w:val="0"/>
                <w:sz w:val="20"/>
                <w:szCs w:val="20"/>
                <w:lang w:eastAsia="pl-PL"/>
              </w:rPr>
              <w:t xml:space="preserve"> W zestawie minimum 12 drewnianych podstawek z zagłębieniem na ułożenie obrazka z 4 drewnianych puzzli. W zagłębieniu w podstawce znajduje się ilustracja, jaką utworzą ułożone na danej podstawce puzzle. Po ułożeniu puzzli obrazek przedstawia zwierzęta lub inne elementy przyrody. </w:t>
            </w:r>
            <w:r w:rsidRPr="00C10ED4">
              <w:rPr>
                <w:rFonts w:eastAsia="Times New Roman" w:cstheme="minorHAnsi"/>
                <w:color w:val="000000"/>
                <w:kern w:val="0"/>
                <w:sz w:val="20"/>
                <w:szCs w:val="20"/>
                <w:lang w:eastAsia="pl-PL"/>
              </w:rPr>
              <w:t>W zestawie drewniany stojak</w:t>
            </w:r>
            <w:r w:rsidR="00874AEB" w:rsidRPr="00184381">
              <w:rPr>
                <w:rFonts w:eastAsia="Times New Roman" w:cstheme="minorHAnsi"/>
                <w:color w:val="000000"/>
                <w:kern w:val="0"/>
                <w:sz w:val="20"/>
                <w:szCs w:val="20"/>
                <w:lang w:eastAsia="pl-PL"/>
              </w:rPr>
              <w:t xml:space="preserve"> (skrzynka)</w:t>
            </w:r>
            <w:r w:rsidRPr="00C10ED4">
              <w:rPr>
                <w:rFonts w:eastAsia="Times New Roman" w:cstheme="minorHAnsi"/>
                <w:color w:val="000000"/>
                <w:kern w:val="0"/>
                <w:sz w:val="20"/>
                <w:szCs w:val="20"/>
                <w:lang w:eastAsia="pl-PL"/>
              </w:rPr>
              <w:t xml:space="preserve"> do przechowywania </w:t>
            </w:r>
            <w:r w:rsidRPr="00184381">
              <w:rPr>
                <w:rFonts w:eastAsia="Times New Roman" w:cstheme="minorHAnsi"/>
                <w:color w:val="000000"/>
                <w:kern w:val="0"/>
                <w:sz w:val="20"/>
                <w:szCs w:val="20"/>
                <w:lang w:eastAsia="pl-PL"/>
              </w:rPr>
              <w:t>podstawek i puzzli – 1</w:t>
            </w:r>
            <w:r w:rsidR="00874AEB" w:rsidRPr="00184381">
              <w:rPr>
                <w:rFonts w:eastAsia="Times New Roman" w:cstheme="minorHAnsi"/>
                <w:color w:val="000000"/>
                <w:kern w:val="0"/>
                <w:sz w:val="20"/>
                <w:szCs w:val="20"/>
                <w:lang w:eastAsia="pl-PL"/>
              </w:rPr>
              <w:t>2</w:t>
            </w:r>
            <w:r w:rsidRPr="00184381">
              <w:rPr>
                <w:rFonts w:eastAsia="Times New Roman" w:cstheme="minorHAnsi"/>
                <w:color w:val="000000"/>
                <w:kern w:val="0"/>
                <w:sz w:val="20"/>
                <w:szCs w:val="20"/>
                <w:lang w:eastAsia="pl-PL"/>
              </w:rPr>
              <w:t xml:space="preserve"> sztuk</w:t>
            </w:r>
          </w:p>
          <w:p w14:paraId="5E28CF2D" w14:textId="09306389" w:rsidR="003517CA" w:rsidRPr="00184381" w:rsidRDefault="003517CA"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14:ligatures w14:val="none"/>
              </w:rPr>
              <w:t xml:space="preserve">2) </w:t>
            </w:r>
            <w:r w:rsidR="00874AEB" w:rsidRPr="00184381">
              <w:rPr>
                <w:rFonts w:eastAsia="Times New Roman" w:cstheme="minorHAnsi"/>
                <w:color w:val="000000"/>
                <w:kern w:val="0"/>
                <w:sz w:val="20"/>
                <w:szCs w:val="20"/>
                <w:lang w:eastAsia="pl-PL"/>
              </w:rPr>
              <w:t>układanka w postaci puzzli (klocków z wypustkami i wnękami), wykonanych z drewna, z elementami lakierowanymi. W zestawie minimum 45 elementów, które po ułożeniu tworzą 9 plansz przedstawiających skojarzenia zwierząt ze środowiskiem, w którym żyją. Całość zapakowana w drewniane pudełko (skrzynkę) – 7 sztuk.</w:t>
            </w:r>
          </w:p>
          <w:p w14:paraId="216E9F9A" w14:textId="438F2422" w:rsidR="00874AEB" w:rsidRPr="00184381" w:rsidRDefault="00874AEB"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3) układanka w postaci puzzli (klocków z wypustkami i wnękami), wykonanych z drewna, z elementami lakierowanymi. W zestawie minimum </w:t>
            </w:r>
            <w:r w:rsidR="008F6FDC" w:rsidRPr="00184381">
              <w:rPr>
                <w:rFonts w:eastAsia="Times New Roman" w:cstheme="minorHAnsi"/>
                <w:color w:val="000000"/>
                <w:kern w:val="0"/>
                <w:sz w:val="20"/>
                <w:szCs w:val="20"/>
                <w:lang w:eastAsia="pl-PL"/>
              </w:rPr>
              <w:t>30</w:t>
            </w:r>
            <w:r w:rsidRPr="00184381">
              <w:rPr>
                <w:rFonts w:eastAsia="Times New Roman" w:cstheme="minorHAnsi"/>
                <w:color w:val="000000"/>
                <w:kern w:val="0"/>
                <w:sz w:val="20"/>
                <w:szCs w:val="20"/>
                <w:lang w:eastAsia="pl-PL"/>
              </w:rPr>
              <w:t xml:space="preserve"> elementów, które po ułożeniu tworzą </w:t>
            </w:r>
            <w:r w:rsidR="008F6FDC" w:rsidRPr="00184381">
              <w:rPr>
                <w:rFonts w:eastAsia="Times New Roman" w:cstheme="minorHAnsi"/>
                <w:color w:val="000000"/>
                <w:kern w:val="0"/>
                <w:sz w:val="20"/>
                <w:szCs w:val="20"/>
                <w:lang w:eastAsia="pl-PL"/>
              </w:rPr>
              <w:t>6</w:t>
            </w:r>
            <w:r w:rsidRPr="00184381">
              <w:rPr>
                <w:rFonts w:eastAsia="Times New Roman" w:cstheme="minorHAnsi"/>
                <w:color w:val="000000"/>
                <w:kern w:val="0"/>
                <w:sz w:val="20"/>
                <w:szCs w:val="20"/>
                <w:lang w:eastAsia="pl-PL"/>
              </w:rPr>
              <w:t xml:space="preserve"> plansz przedstawiających skojarzenia </w:t>
            </w:r>
            <w:r w:rsidR="008F6FDC" w:rsidRPr="00184381">
              <w:rPr>
                <w:rFonts w:eastAsia="Times New Roman" w:cstheme="minorHAnsi"/>
                <w:color w:val="000000"/>
                <w:kern w:val="0"/>
                <w:sz w:val="20"/>
                <w:szCs w:val="20"/>
                <w:lang w:eastAsia="pl-PL"/>
              </w:rPr>
              <w:t>roślin</w:t>
            </w:r>
            <w:r w:rsidRPr="00184381">
              <w:rPr>
                <w:rFonts w:eastAsia="Times New Roman" w:cstheme="minorHAnsi"/>
                <w:color w:val="000000"/>
                <w:kern w:val="0"/>
                <w:sz w:val="20"/>
                <w:szCs w:val="20"/>
                <w:lang w:eastAsia="pl-PL"/>
              </w:rPr>
              <w:t xml:space="preserve"> ze środowiskiem, w którym </w:t>
            </w:r>
            <w:r w:rsidR="008F6FDC" w:rsidRPr="00184381">
              <w:rPr>
                <w:rFonts w:eastAsia="Times New Roman" w:cstheme="minorHAnsi"/>
                <w:color w:val="000000"/>
                <w:kern w:val="0"/>
                <w:sz w:val="20"/>
                <w:szCs w:val="20"/>
                <w:lang w:eastAsia="pl-PL"/>
              </w:rPr>
              <w:t>rosną lub mogą być uprawiane</w:t>
            </w:r>
            <w:r w:rsidRPr="00184381">
              <w:rPr>
                <w:rFonts w:eastAsia="Times New Roman" w:cstheme="minorHAnsi"/>
                <w:color w:val="000000"/>
                <w:kern w:val="0"/>
                <w:sz w:val="20"/>
                <w:szCs w:val="20"/>
                <w:lang w:eastAsia="pl-PL"/>
              </w:rPr>
              <w:t>. Całość zapakowana w drewniane pudełko (skrzynkę) – 7 sztuk.</w:t>
            </w:r>
          </w:p>
          <w:p w14:paraId="69CFE379" w14:textId="0F29E19F" w:rsidR="008F6FDC" w:rsidRPr="00184381" w:rsidRDefault="008F6FDC"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4) układanka w postaci puzzli (klocków z wypustkami i wnękami), wykonanych z drewna, z elementami lakierowanymi. W zestawie minimum 3 drewniane podstawki z zagłębieniem na ułożenie obrazka oraz minimum 20 elementów</w:t>
            </w:r>
            <w:r w:rsidR="0006416D" w:rsidRPr="00184381">
              <w:rPr>
                <w:rFonts w:eastAsia="Times New Roman" w:cstheme="minorHAnsi"/>
                <w:color w:val="000000"/>
                <w:kern w:val="0"/>
                <w:sz w:val="20"/>
                <w:szCs w:val="20"/>
                <w:lang w:eastAsia="pl-PL"/>
              </w:rPr>
              <w:t xml:space="preserve"> do ułożenia obrazków</w:t>
            </w:r>
            <w:r w:rsidRPr="00184381">
              <w:rPr>
                <w:rFonts w:eastAsia="Times New Roman" w:cstheme="minorHAnsi"/>
                <w:color w:val="000000"/>
                <w:kern w:val="0"/>
                <w:sz w:val="20"/>
                <w:szCs w:val="20"/>
                <w:lang w:eastAsia="pl-PL"/>
              </w:rPr>
              <w:t xml:space="preserve"> liścia, kwiatu i drzewa</w:t>
            </w:r>
            <w:r w:rsidR="0006416D" w:rsidRPr="00184381">
              <w:rPr>
                <w:rFonts w:eastAsia="Times New Roman" w:cstheme="minorHAnsi"/>
                <w:color w:val="000000"/>
                <w:kern w:val="0"/>
                <w:sz w:val="20"/>
                <w:szCs w:val="20"/>
                <w:lang w:eastAsia="pl-PL"/>
              </w:rPr>
              <w:t xml:space="preserve"> – 12 sztuk</w:t>
            </w:r>
          </w:p>
        </w:tc>
        <w:tc>
          <w:tcPr>
            <w:tcW w:w="304" w:type="pct"/>
            <w:tcBorders>
              <w:top w:val="nil"/>
              <w:left w:val="nil"/>
              <w:bottom w:val="single" w:sz="4" w:space="0" w:color="auto"/>
              <w:right w:val="single" w:sz="4" w:space="0" w:color="auto"/>
            </w:tcBorders>
            <w:hideMark/>
          </w:tcPr>
          <w:p w14:paraId="67567737" w14:textId="0963DF1E" w:rsidR="00E52185" w:rsidRPr="00184381" w:rsidRDefault="00E5218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B286626" w14:textId="7BBF166C" w:rsidR="00E52185" w:rsidRPr="00184381" w:rsidRDefault="00E52185"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38</w:t>
            </w:r>
          </w:p>
        </w:tc>
      </w:tr>
      <w:tr w:rsidR="00E52185" w:rsidRPr="007919C1" w14:paraId="169A0CCC" w14:textId="77777777" w:rsidTr="00187E5D">
        <w:tc>
          <w:tcPr>
            <w:tcW w:w="201" w:type="pct"/>
            <w:tcBorders>
              <w:top w:val="nil"/>
              <w:left w:val="single" w:sz="4" w:space="0" w:color="auto"/>
              <w:bottom w:val="single" w:sz="4" w:space="0" w:color="auto"/>
              <w:right w:val="single" w:sz="4" w:space="0" w:color="auto"/>
            </w:tcBorders>
          </w:tcPr>
          <w:p w14:paraId="5547558C" w14:textId="09355E7C" w:rsidR="00E52185" w:rsidRPr="00184381" w:rsidRDefault="00E5218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CA9BE04" w14:textId="3CD5BF85" w:rsidR="00E52185" w:rsidRPr="00184381" w:rsidRDefault="00E52185"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Puzzle logiczne</w:t>
            </w:r>
          </w:p>
        </w:tc>
        <w:tc>
          <w:tcPr>
            <w:tcW w:w="3292" w:type="pct"/>
            <w:tcBorders>
              <w:top w:val="nil"/>
              <w:left w:val="nil"/>
              <w:bottom w:val="single" w:sz="4" w:space="0" w:color="auto"/>
              <w:right w:val="single" w:sz="4" w:space="0" w:color="auto"/>
            </w:tcBorders>
            <w:noWrap/>
            <w:hideMark/>
          </w:tcPr>
          <w:p w14:paraId="06EB7759" w14:textId="537BFE8E" w:rsidR="00D84AEB" w:rsidRPr="00184381" w:rsidRDefault="00D84AE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Układanka w postaci puzzli (klocków), wykonanych z drewna, z elementami lakierowanymi oraz drew</w:t>
            </w:r>
            <w:r w:rsidR="00B15967" w:rsidRPr="00184381">
              <w:rPr>
                <w:rFonts w:eastAsia="Times New Roman" w:cstheme="minorHAnsi"/>
                <w:color w:val="000000"/>
                <w:kern w:val="0"/>
                <w:sz w:val="20"/>
                <w:szCs w:val="20"/>
                <w:lang w:eastAsia="pl-PL"/>
              </w:rPr>
              <w:t>nianej planszy/podstawy z oznaczeniami na obrzeżach</w:t>
            </w:r>
            <w:r w:rsidRPr="00184381">
              <w:rPr>
                <w:rFonts w:eastAsia="Times New Roman" w:cstheme="minorHAnsi"/>
                <w:color w:val="000000"/>
                <w:kern w:val="0"/>
                <w:sz w:val="20"/>
                <w:szCs w:val="20"/>
                <w:lang w:eastAsia="pl-PL"/>
              </w:rPr>
              <w:t xml:space="preserve">. Każdy element układanki przedstawia zwierzę w odniesieniu do jakiegoś przedmiotu, należy do dopasować do </w:t>
            </w:r>
            <w:r w:rsidR="00B15967" w:rsidRPr="00184381">
              <w:rPr>
                <w:rFonts w:eastAsia="Times New Roman" w:cstheme="minorHAnsi"/>
                <w:color w:val="000000"/>
                <w:kern w:val="0"/>
                <w:sz w:val="20"/>
                <w:szCs w:val="20"/>
                <w:lang w:eastAsia="pl-PL"/>
              </w:rPr>
              <w:t>miejsca</w:t>
            </w:r>
            <w:r w:rsidRPr="00184381">
              <w:rPr>
                <w:rFonts w:eastAsia="Times New Roman" w:cstheme="minorHAnsi"/>
                <w:color w:val="000000"/>
                <w:kern w:val="0"/>
                <w:sz w:val="20"/>
                <w:szCs w:val="20"/>
                <w:lang w:eastAsia="pl-PL"/>
              </w:rPr>
              <w:t xml:space="preserve"> na planszy, wskazanego przez </w:t>
            </w:r>
            <w:r w:rsidR="00B15967" w:rsidRPr="00184381">
              <w:rPr>
                <w:rFonts w:eastAsia="Times New Roman" w:cstheme="minorHAnsi"/>
                <w:color w:val="000000"/>
                <w:kern w:val="0"/>
                <w:sz w:val="20"/>
                <w:szCs w:val="20"/>
                <w:lang w:eastAsia="pl-PL"/>
              </w:rPr>
              <w:t>oznaczenia</w:t>
            </w:r>
            <w:r w:rsidRPr="00184381">
              <w:rPr>
                <w:rFonts w:eastAsia="Times New Roman" w:cstheme="minorHAnsi"/>
                <w:color w:val="000000"/>
                <w:kern w:val="0"/>
                <w:sz w:val="20"/>
                <w:szCs w:val="20"/>
                <w:lang w:eastAsia="pl-PL"/>
              </w:rPr>
              <w:t xml:space="preserve"> na obrzeżach planszy. </w:t>
            </w:r>
            <w:r w:rsidR="00B15967" w:rsidRPr="00184381">
              <w:rPr>
                <w:rFonts w:eastAsia="Times New Roman" w:cstheme="minorHAnsi"/>
                <w:color w:val="000000"/>
                <w:kern w:val="0"/>
                <w:sz w:val="20"/>
                <w:szCs w:val="20"/>
                <w:lang w:eastAsia="pl-PL"/>
              </w:rPr>
              <w:t xml:space="preserve">Funkcja edukacyjna: </w:t>
            </w:r>
            <w:r w:rsidRPr="00184381">
              <w:rPr>
                <w:rFonts w:eastAsia="Times New Roman" w:cstheme="minorHAnsi"/>
                <w:color w:val="000000"/>
                <w:kern w:val="0"/>
                <w:sz w:val="20"/>
                <w:szCs w:val="20"/>
                <w:lang w:eastAsia="pl-PL"/>
                <w14:ligatures w14:val="none"/>
              </w:rPr>
              <w:t>pom</w:t>
            </w:r>
            <w:r w:rsidR="00B15967" w:rsidRPr="00184381">
              <w:rPr>
                <w:rFonts w:eastAsia="Times New Roman" w:cstheme="minorHAnsi"/>
                <w:color w:val="000000"/>
                <w:kern w:val="0"/>
                <w:sz w:val="20"/>
                <w:szCs w:val="20"/>
                <w:lang w:eastAsia="pl-PL"/>
                <w14:ligatures w14:val="none"/>
              </w:rPr>
              <w:t>oc</w:t>
            </w:r>
            <w:r w:rsidRPr="00184381">
              <w:rPr>
                <w:rFonts w:eastAsia="Times New Roman" w:cstheme="minorHAnsi"/>
                <w:color w:val="000000"/>
                <w:kern w:val="0"/>
                <w:sz w:val="20"/>
                <w:szCs w:val="20"/>
                <w:lang w:eastAsia="pl-PL"/>
                <w14:ligatures w14:val="none"/>
              </w:rPr>
              <w:t xml:space="preserve"> w</w:t>
            </w:r>
            <w:r w:rsidR="00B15967" w:rsidRPr="00184381">
              <w:rPr>
                <w:rFonts w:eastAsia="Times New Roman" w:cstheme="minorHAnsi"/>
                <w:color w:val="000000"/>
                <w:kern w:val="0"/>
                <w:sz w:val="20"/>
                <w:szCs w:val="20"/>
                <w:lang w:eastAsia="pl-PL"/>
                <w14:ligatures w14:val="none"/>
              </w:rPr>
              <w:t xml:space="preserve"> rozumieniu i nazywania stosunków przestrzennych, </w:t>
            </w:r>
            <w:r w:rsidRPr="00184381">
              <w:rPr>
                <w:rFonts w:eastAsia="Times New Roman" w:cstheme="minorHAnsi"/>
                <w:color w:val="000000"/>
                <w:kern w:val="0"/>
                <w:sz w:val="20"/>
                <w:szCs w:val="20"/>
                <w:lang w:eastAsia="pl-PL"/>
                <w14:ligatures w14:val="none"/>
              </w:rPr>
              <w:t>rozpoznawaniu określeń służących nazywaniu relacji między przedmiotami: obok, nad, pod itp.</w:t>
            </w:r>
            <w:r w:rsidR="00B15967" w:rsidRPr="00184381">
              <w:rPr>
                <w:rFonts w:eastAsia="Times New Roman" w:cstheme="minorHAnsi"/>
                <w:color w:val="000000"/>
                <w:kern w:val="0"/>
                <w:sz w:val="20"/>
                <w:szCs w:val="20"/>
                <w:lang w:eastAsia="pl-PL"/>
                <w14:ligatures w14:val="none"/>
              </w:rPr>
              <w:t xml:space="preserve"> Wielkość podstawy min. 20x20 cm.</w:t>
            </w:r>
          </w:p>
        </w:tc>
        <w:tc>
          <w:tcPr>
            <w:tcW w:w="304" w:type="pct"/>
            <w:tcBorders>
              <w:top w:val="nil"/>
              <w:left w:val="nil"/>
              <w:bottom w:val="single" w:sz="4" w:space="0" w:color="auto"/>
              <w:right w:val="single" w:sz="4" w:space="0" w:color="auto"/>
            </w:tcBorders>
            <w:hideMark/>
          </w:tcPr>
          <w:p w14:paraId="124E4749" w14:textId="0EE1BFE8" w:rsidR="00E52185" w:rsidRPr="00184381" w:rsidRDefault="00E5218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011669A" w14:textId="640BB6DA" w:rsidR="00E52185" w:rsidRPr="00184381" w:rsidRDefault="00E5218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E52185" w:rsidRPr="007919C1" w14:paraId="1C4911AE" w14:textId="77777777" w:rsidTr="00187E5D">
        <w:tc>
          <w:tcPr>
            <w:tcW w:w="201" w:type="pct"/>
            <w:tcBorders>
              <w:top w:val="nil"/>
              <w:left w:val="single" w:sz="4" w:space="0" w:color="auto"/>
              <w:bottom w:val="single" w:sz="4" w:space="0" w:color="auto"/>
              <w:right w:val="single" w:sz="4" w:space="0" w:color="auto"/>
            </w:tcBorders>
          </w:tcPr>
          <w:p w14:paraId="2EE9A256" w14:textId="5F766441" w:rsidR="00E52185" w:rsidRPr="00184381" w:rsidRDefault="00E52185"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40587DF" w14:textId="2EE5C2FF" w:rsidR="00E52185" w:rsidRPr="00184381" w:rsidRDefault="00E52185"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Ringo zestaw</w:t>
            </w:r>
          </w:p>
        </w:tc>
        <w:tc>
          <w:tcPr>
            <w:tcW w:w="3292" w:type="pct"/>
            <w:tcBorders>
              <w:top w:val="nil"/>
              <w:left w:val="nil"/>
              <w:bottom w:val="single" w:sz="4" w:space="0" w:color="auto"/>
              <w:right w:val="single" w:sz="4" w:space="0" w:color="auto"/>
            </w:tcBorders>
            <w:noWrap/>
            <w:hideMark/>
          </w:tcPr>
          <w:p w14:paraId="733A4C8D" w14:textId="3A984919" w:rsidR="00E52185" w:rsidRPr="00184381" w:rsidRDefault="00A6675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zręcznościowa, której celem jest trafienie pierścieniami (ringo) i zarzucenie ich na pionowe słupki. Gra składa się z podstawy ze słupkami</w:t>
            </w:r>
            <w:r w:rsidR="009F4666" w:rsidRPr="00184381">
              <w:rPr>
                <w:rFonts w:eastAsia="Times New Roman" w:cstheme="minorHAnsi"/>
                <w:color w:val="000000"/>
                <w:kern w:val="0"/>
                <w:sz w:val="20"/>
                <w:szCs w:val="20"/>
                <w:lang w:eastAsia="pl-PL"/>
                <w14:ligatures w14:val="none"/>
              </w:rPr>
              <w:t xml:space="preserve"> o wymiarach minimum 35x35 cm</w:t>
            </w:r>
            <w:r w:rsidRPr="00184381">
              <w:rPr>
                <w:rFonts w:eastAsia="Times New Roman" w:cstheme="minorHAnsi"/>
                <w:color w:val="000000"/>
                <w:kern w:val="0"/>
                <w:sz w:val="20"/>
                <w:szCs w:val="20"/>
                <w:lang w:eastAsia="pl-PL"/>
                <w14:ligatures w14:val="none"/>
              </w:rPr>
              <w:t>, w formie krzyżaka wykonanego z drewna z osadzonymi pionowo 8-12 słupkami oraz minimum 5 pierścieni do rzutów wykonanymi z gumy lub grubej liny</w:t>
            </w:r>
            <w:r w:rsidR="009F4666" w:rsidRPr="00184381">
              <w:rPr>
                <w:rFonts w:eastAsia="Times New Roman" w:cstheme="minorHAnsi"/>
                <w:color w:val="000000"/>
                <w:kern w:val="0"/>
                <w:sz w:val="20"/>
                <w:szCs w:val="20"/>
                <w:lang w:eastAsia="pl-PL"/>
                <w14:ligatures w14:val="none"/>
              </w:rPr>
              <w:t xml:space="preserve"> o średnicy min. 10 cm</w:t>
            </w:r>
            <w:r w:rsidRPr="00184381">
              <w:rPr>
                <w:rFonts w:eastAsia="Times New Roman" w:cstheme="minorHAnsi"/>
                <w:color w:val="000000"/>
                <w:kern w:val="0"/>
                <w:sz w:val="20"/>
                <w:szCs w:val="20"/>
                <w:lang w:eastAsia="pl-PL"/>
                <w14:ligatures w14:val="none"/>
              </w:rPr>
              <w:t>.</w:t>
            </w:r>
          </w:p>
        </w:tc>
        <w:tc>
          <w:tcPr>
            <w:tcW w:w="304" w:type="pct"/>
            <w:tcBorders>
              <w:top w:val="nil"/>
              <w:left w:val="nil"/>
              <w:bottom w:val="single" w:sz="4" w:space="0" w:color="auto"/>
              <w:right w:val="single" w:sz="4" w:space="0" w:color="auto"/>
            </w:tcBorders>
            <w:hideMark/>
          </w:tcPr>
          <w:p w14:paraId="1E97B58F" w14:textId="5EBC74B6" w:rsidR="00E52185" w:rsidRPr="00184381" w:rsidRDefault="00E5218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D1CFE00" w14:textId="7CEE6031" w:rsidR="00E52185" w:rsidRPr="00184381" w:rsidRDefault="00E5218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9F4666" w:rsidRPr="007919C1" w14:paraId="5936F70C" w14:textId="77777777" w:rsidTr="00187E5D">
        <w:tc>
          <w:tcPr>
            <w:tcW w:w="201" w:type="pct"/>
            <w:tcBorders>
              <w:top w:val="nil"/>
              <w:left w:val="single" w:sz="4" w:space="0" w:color="auto"/>
              <w:bottom w:val="single" w:sz="4" w:space="0" w:color="auto"/>
              <w:right w:val="single" w:sz="4" w:space="0" w:color="auto"/>
            </w:tcBorders>
          </w:tcPr>
          <w:p w14:paraId="3A380538" w14:textId="5BF10E11" w:rsidR="009F4666" w:rsidRPr="00184381" w:rsidRDefault="009F466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22D1A5A" w14:textId="509DE759" w:rsidR="009F4666" w:rsidRPr="00184381" w:rsidRDefault="009F4666"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Samochód</w:t>
            </w:r>
          </w:p>
        </w:tc>
        <w:tc>
          <w:tcPr>
            <w:tcW w:w="3292" w:type="pct"/>
            <w:tcBorders>
              <w:top w:val="nil"/>
              <w:left w:val="nil"/>
              <w:bottom w:val="single" w:sz="4" w:space="0" w:color="auto"/>
              <w:right w:val="single" w:sz="4" w:space="0" w:color="auto"/>
            </w:tcBorders>
            <w:noWrap/>
            <w:hideMark/>
          </w:tcPr>
          <w:p w14:paraId="67589C79" w14:textId="096E0852" w:rsidR="009F4666" w:rsidRPr="00184381" w:rsidRDefault="009F4666"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Pojazd do zabawy formie samochodu osobowego. Całość wykonana z barwionego w masie tworzywa sztucznego. Rożne modele i kolory, minimum: samochód terenowy, samochód miejski. Długość pojedynczego pojazdu 18-30 cm.</w:t>
            </w:r>
          </w:p>
        </w:tc>
        <w:tc>
          <w:tcPr>
            <w:tcW w:w="304" w:type="pct"/>
            <w:tcBorders>
              <w:top w:val="nil"/>
              <w:left w:val="nil"/>
              <w:bottom w:val="single" w:sz="4" w:space="0" w:color="auto"/>
              <w:right w:val="single" w:sz="4" w:space="0" w:color="auto"/>
            </w:tcBorders>
            <w:hideMark/>
          </w:tcPr>
          <w:p w14:paraId="4D77CD7C" w14:textId="032B04FF"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812EDBC" w14:textId="4722E368"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9F4666" w:rsidRPr="007919C1" w14:paraId="0452F008" w14:textId="77777777" w:rsidTr="00187E5D">
        <w:tc>
          <w:tcPr>
            <w:tcW w:w="201" w:type="pct"/>
            <w:tcBorders>
              <w:top w:val="nil"/>
              <w:left w:val="single" w:sz="4" w:space="0" w:color="auto"/>
              <w:bottom w:val="single" w:sz="4" w:space="0" w:color="auto"/>
              <w:right w:val="single" w:sz="4" w:space="0" w:color="auto"/>
            </w:tcBorders>
          </w:tcPr>
          <w:p w14:paraId="2CB07894" w14:textId="49B59710" w:rsidR="009F4666" w:rsidRPr="00184381" w:rsidRDefault="009F466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90E8ADA" w14:textId="422AE8B7" w:rsidR="009F4666" w:rsidRPr="00184381" w:rsidRDefault="009F4666"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Samochód strażacki</w:t>
            </w:r>
          </w:p>
        </w:tc>
        <w:tc>
          <w:tcPr>
            <w:tcW w:w="3292" w:type="pct"/>
            <w:tcBorders>
              <w:top w:val="nil"/>
              <w:left w:val="nil"/>
              <w:bottom w:val="single" w:sz="4" w:space="0" w:color="auto"/>
              <w:right w:val="single" w:sz="4" w:space="0" w:color="auto"/>
            </w:tcBorders>
            <w:noWrap/>
            <w:hideMark/>
          </w:tcPr>
          <w:p w14:paraId="0DF192CF" w14:textId="7590EF7F" w:rsidR="009F4666" w:rsidRPr="00184381" w:rsidRDefault="009F4666" w:rsidP="00184381">
            <w:pPr>
              <w:spacing w:after="0" w:line="240" w:lineRule="auto"/>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Pojazd do zabawy formie samochodu straży pożarnej z ruchomą wysuwaną drabiną. Całość wykonana z barwionego w masie tworzywa sztucznego. Długość pojazdu 40-50 cm.</w:t>
            </w:r>
          </w:p>
        </w:tc>
        <w:tc>
          <w:tcPr>
            <w:tcW w:w="304" w:type="pct"/>
            <w:tcBorders>
              <w:top w:val="nil"/>
              <w:left w:val="nil"/>
              <w:bottom w:val="single" w:sz="4" w:space="0" w:color="auto"/>
              <w:right w:val="single" w:sz="4" w:space="0" w:color="auto"/>
            </w:tcBorders>
            <w:hideMark/>
          </w:tcPr>
          <w:p w14:paraId="0799B8DD" w14:textId="05FBF474"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F55A976" w14:textId="2E37F34C"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9F4666" w:rsidRPr="007919C1" w14:paraId="1B9B93B6" w14:textId="77777777" w:rsidTr="00187E5D">
        <w:tc>
          <w:tcPr>
            <w:tcW w:w="201" w:type="pct"/>
            <w:tcBorders>
              <w:top w:val="nil"/>
              <w:left w:val="single" w:sz="4" w:space="0" w:color="auto"/>
              <w:bottom w:val="single" w:sz="4" w:space="0" w:color="auto"/>
              <w:right w:val="single" w:sz="4" w:space="0" w:color="auto"/>
            </w:tcBorders>
          </w:tcPr>
          <w:p w14:paraId="7CCF266A" w14:textId="56712870" w:rsidR="009F4666" w:rsidRPr="00184381" w:rsidRDefault="009F466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201A399" w14:textId="3F9A97B2" w:rsidR="009F4666" w:rsidRPr="00184381" w:rsidRDefault="009F4666"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Sensoryczne tuby</w:t>
            </w:r>
          </w:p>
        </w:tc>
        <w:tc>
          <w:tcPr>
            <w:tcW w:w="3292" w:type="pct"/>
            <w:tcBorders>
              <w:top w:val="nil"/>
              <w:left w:val="nil"/>
              <w:bottom w:val="single" w:sz="4" w:space="0" w:color="auto"/>
              <w:right w:val="single" w:sz="4" w:space="0" w:color="auto"/>
            </w:tcBorders>
            <w:noWrap/>
            <w:hideMark/>
          </w:tcPr>
          <w:p w14:paraId="03EDFE6D" w14:textId="1CE55A17" w:rsidR="009F4666" w:rsidRPr="00184381" w:rsidRDefault="00534B2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składający się z 4 tub z przezroczystego, wytrzymałego tworzywa, z kolorowymi zamknięciami z tworzywa sztucznego. Każda tuba posiada takie same wymiary, ale inne barwy zakończeń i płyny z różnymi wypełnieniami, co pozwala na doświadczenie innego wrażenia sensorycznego dla każdej tuby.</w:t>
            </w:r>
          </w:p>
        </w:tc>
        <w:tc>
          <w:tcPr>
            <w:tcW w:w="304" w:type="pct"/>
            <w:tcBorders>
              <w:top w:val="nil"/>
              <w:left w:val="nil"/>
              <w:bottom w:val="single" w:sz="4" w:space="0" w:color="auto"/>
              <w:right w:val="single" w:sz="4" w:space="0" w:color="auto"/>
            </w:tcBorders>
            <w:hideMark/>
          </w:tcPr>
          <w:p w14:paraId="5C4646E8" w14:textId="570CA0CC"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F1B0BAD" w14:textId="75A9690B"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2</w:t>
            </w:r>
          </w:p>
        </w:tc>
      </w:tr>
      <w:tr w:rsidR="009F4666" w:rsidRPr="007919C1" w14:paraId="3407AF69" w14:textId="77777777" w:rsidTr="00187E5D">
        <w:tc>
          <w:tcPr>
            <w:tcW w:w="201" w:type="pct"/>
            <w:tcBorders>
              <w:top w:val="nil"/>
              <w:left w:val="single" w:sz="4" w:space="0" w:color="auto"/>
              <w:bottom w:val="single" w:sz="4" w:space="0" w:color="auto"/>
              <w:right w:val="single" w:sz="4" w:space="0" w:color="auto"/>
            </w:tcBorders>
          </w:tcPr>
          <w:p w14:paraId="3A7E78DF" w14:textId="4E29328B" w:rsidR="009F4666" w:rsidRPr="00184381" w:rsidRDefault="009F466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0EFCEFE" w14:textId="4D509DDE" w:rsidR="009F4666" w:rsidRPr="00184381" w:rsidRDefault="009F4666"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Skakanki</w:t>
            </w:r>
          </w:p>
        </w:tc>
        <w:tc>
          <w:tcPr>
            <w:tcW w:w="3292" w:type="pct"/>
            <w:tcBorders>
              <w:top w:val="nil"/>
              <w:left w:val="nil"/>
              <w:bottom w:val="single" w:sz="4" w:space="0" w:color="auto"/>
              <w:right w:val="single" w:sz="4" w:space="0" w:color="auto"/>
            </w:tcBorders>
            <w:noWrap/>
            <w:hideMark/>
          </w:tcPr>
          <w:p w14:paraId="2AE4A0CB" w14:textId="63685ADB" w:rsidR="009F4666" w:rsidRPr="00184381" w:rsidRDefault="00534B2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Skakanka wykonana z el</w:t>
            </w:r>
            <w:r w:rsidR="00E94F20" w:rsidRPr="00184381">
              <w:rPr>
                <w:rFonts w:eastAsia="Times New Roman" w:cstheme="minorHAnsi"/>
                <w:color w:val="000000"/>
                <w:kern w:val="0"/>
                <w:sz w:val="20"/>
                <w:szCs w:val="20"/>
                <w:lang w:eastAsia="pl-PL"/>
                <w14:ligatures w14:val="none"/>
              </w:rPr>
              <w:t>a</w:t>
            </w:r>
            <w:r w:rsidRPr="00184381">
              <w:rPr>
                <w:rFonts w:eastAsia="Times New Roman" w:cstheme="minorHAnsi"/>
                <w:color w:val="000000"/>
                <w:kern w:val="0"/>
                <w:sz w:val="20"/>
                <w:szCs w:val="20"/>
                <w:lang w:eastAsia="pl-PL"/>
                <w14:ligatures w14:val="none"/>
              </w:rPr>
              <w:t xml:space="preserve">stycznej kolorowej linki oraz drewnianych uchwytów. </w:t>
            </w:r>
            <w:r w:rsidR="00E94F20" w:rsidRPr="00184381">
              <w:rPr>
                <w:rFonts w:eastAsia="Times New Roman" w:cstheme="minorHAnsi"/>
                <w:color w:val="000000"/>
                <w:kern w:val="0"/>
                <w:sz w:val="20"/>
                <w:szCs w:val="20"/>
                <w:lang w:eastAsia="pl-PL"/>
                <w14:ligatures w14:val="none"/>
              </w:rPr>
              <w:t xml:space="preserve">Długość linki min. 240 cm. </w:t>
            </w:r>
            <w:r w:rsidRPr="00184381">
              <w:rPr>
                <w:rFonts w:eastAsia="Times New Roman" w:cstheme="minorHAnsi"/>
                <w:color w:val="000000"/>
                <w:kern w:val="0"/>
                <w:sz w:val="20"/>
                <w:szCs w:val="20"/>
                <w:lang w:eastAsia="pl-PL"/>
                <w14:ligatures w14:val="none"/>
              </w:rPr>
              <w:t>Konstrukcja pozwalająca na regulowanie długości skakanki</w:t>
            </w:r>
            <w:r w:rsidR="00E94F20" w:rsidRPr="00184381">
              <w:rPr>
                <w:rFonts w:eastAsia="Times New Roman" w:cstheme="minorHAnsi"/>
                <w:color w:val="000000"/>
                <w:kern w:val="0"/>
                <w:sz w:val="20"/>
                <w:szCs w:val="20"/>
                <w:lang w:eastAsia="pl-PL"/>
                <w14:ligatures w14:val="none"/>
              </w:rPr>
              <w:t xml:space="preserve"> w celu dostosowania do wzrostu użytkownika.</w:t>
            </w:r>
          </w:p>
        </w:tc>
        <w:tc>
          <w:tcPr>
            <w:tcW w:w="304" w:type="pct"/>
            <w:tcBorders>
              <w:top w:val="nil"/>
              <w:left w:val="nil"/>
              <w:bottom w:val="single" w:sz="4" w:space="0" w:color="auto"/>
              <w:right w:val="single" w:sz="4" w:space="0" w:color="auto"/>
            </w:tcBorders>
            <w:hideMark/>
          </w:tcPr>
          <w:p w14:paraId="1FF96044" w14:textId="72E054EC"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CEEE659" w14:textId="22F9257E"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9F4666" w:rsidRPr="007919C1" w14:paraId="30FC7C1E" w14:textId="77777777" w:rsidTr="00187E5D">
        <w:tc>
          <w:tcPr>
            <w:tcW w:w="201" w:type="pct"/>
            <w:tcBorders>
              <w:top w:val="nil"/>
              <w:left w:val="single" w:sz="4" w:space="0" w:color="auto"/>
              <w:bottom w:val="single" w:sz="4" w:space="0" w:color="auto"/>
              <w:right w:val="single" w:sz="4" w:space="0" w:color="auto"/>
            </w:tcBorders>
          </w:tcPr>
          <w:p w14:paraId="25E12923" w14:textId="1D84E0E1" w:rsidR="009F4666" w:rsidRPr="00184381" w:rsidRDefault="009F4666"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9F3DCF6" w14:textId="229CA85B" w:rsidR="009F4666" w:rsidRPr="00184381" w:rsidRDefault="009F4666"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Słomki biodegradowalne</w:t>
            </w:r>
          </w:p>
        </w:tc>
        <w:tc>
          <w:tcPr>
            <w:tcW w:w="3292" w:type="pct"/>
            <w:tcBorders>
              <w:top w:val="nil"/>
              <w:left w:val="nil"/>
              <w:bottom w:val="single" w:sz="4" w:space="0" w:color="auto"/>
              <w:right w:val="single" w:sz="4" w:space="0" w:color="auto"/>
            </w:tcBorders>
            <w:noWrap/>
            <w:hideMark/>
          </w:tcPr>
          <w:p w14:paraId="2B709A84" w14:textId="3BC26F2C" w:rsidR="009F4666" w:rsidRPr="00184381" w:rsidRDefault="009F4666"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Słomki do napojów z pszenicy lub papierowe lub innego biodegradowalnego materiału, mix kolor, 1 zestaw=50 szt.</w:t>
            </w:r>
          </w:p>
        </w:tc>
        <w:tc>
          <w:tcPr>
            <w:tcW w:w="304" w:type="pct"/>
            <w:tcBorders>
              <w:top w:val="nil"/>
              <w:left w:val="nil"/>
              <w:bottom w:val="single" w:sz="4" w:space="0" w:color="auto"/>
              <w:right w:val="single" w:sz="4" w:space="0" w:color="auto"/>
            </w:tcBorders>
            <w:hideMark/>
          </w:tcPr>
          <w:p w14:paraId="19E488EE" w14:textId="141EA948" w:rsidR="009F4666" w:rsidRPr="00184381" w:rsidRDefault="009F466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6F65D72B" w14:textId="4EFBFC71" w:rsidR="009F4666" w:rsidRPr="00184381" w:rsidRDefault="009F4666"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F51593" w:rsidRPr="007919C1" w14:paraId="3D73D668" w14:textId="77777777" w:rsidTr="00187E5D">
        <w:tc>
          <w:tcPr>
            <w:tcW w:w="201" w:type="pct"/>
            <w:tcBorders>
              <w:top w:val="nil"/>
              <w:left w:val="single" w:sz="4" w:space="0" w:color="auto"/>
              <w:bottom w:val="single" w:sz="4" w:space="0" w:color="auto"/>
              <w:right w:val="single" w:sz="4" w:space="0" w:color="auto"/>
            </w:tcBorders>
          </w:tcPr>
          <w:p w14:paraId="6132492A" w14:textId="0DB3DE2D" w:rsidR="00F51593" w:rsidRPr="00184381" w:rsidRDefault="00F51593"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12DA7EC" w14:textId="0EEBFA1E" w:rsidR="00F51593" w:rsidRPr="00184381" w:rsidRDefault="00F51593"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Sorter matematyczny drewniany</w:t>
            </w:r>
          </w:p>
        </w:tc>
        <w:tc>
          <w:tcPr>
            <w:tcW w:w="3292" w:type="pct"/>
            <w:tcBorders>
              <w:top w:val="nil"/>
              <w:left w:val="nil"/>
              <w:bottom w:val="single" w:sz="4" w:space="0" w:color="auto"/>
              <w:right w:val="single" w:sz="4" w:space="0" w:color="auto"/>
            </w:tcBorders>
            <w:noWrap/>
            <w:hideMark/>
          </w:tcPr>
          <w:p w14:paraId="2F8FF681" w14:textId="714DA0CB" w:rsidR="00F51593" w:rsidRPr="00184381" w:rsidRDefault="00F5159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Zabawka składająca się z drewnianej podstawy z wyżłobieniami na liczby od 1 do 10 oraz kołeczki do nakładania elementów, a także wykonanych z drewna malowanego bezpiecznym lakierem, kolorowych cyfr od 1 do 10 oraz kółek z otworami, w kolorach odpowiadających liczbom, których ilość odpowiada konkretnej cyfrze. Zadaniem dziecka jest dopasowanie cyfr do pasujących form (wzorów) na podstawce i posegregowanie kółek ze względu na ich kolor oraz liczbę.</w:t>
            </w:r>
          </w:p>
        </w:tc>
        <w:tc>
          <w:tcPr>
            <w:tcW w:w="304" w:type="pct"/>
            <w:tcBorders>
              <w:top w:val="nil"/>
              <w:left w:val="nil"/>
              <w:bottom w:val="single" w:sz="4" w:space="0" w:color="auto"/>
              <w:right w:val="single" w:sz="4" w:space="0" w:color="auto"/>
            </w:tcBorders>
            <w:hideMark/>
          </w:tcPr>
          <w:p w14:paraId="40F090AC" w14:textId="191643CB" w:rsidR="00F51593" w:rsidRPr="00184381" w:rsidRDefault="00F5159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7EB0035" w14:textId="7E31870D" w:rsidR="00F51593" w:rsidRPr="00184381" w:rsidRDefault="00F5159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22</w:t>
            </w:r>
          </w:p>
        </w:tc>
      </w:tr>
      <w:tr w:rsidR="00F51593" w:rsidRPr="007919C1" w14:paraId="7DE074BA" w14:textId="77777777" w:rsidTr="00187E5D">
        <w:tc>
          <w:tcPr>
            <w:tcW w:w="201" w:type="pct"/>
            <w:tcBorders>
              <w:top w:val="nil"/>
              <w:left w:val="single" w:sz="4" w:space="0" w:color="auto"/>
              <w:bottom w:val="single" w:sz="4" w:space="0" w:color="auto"/>
              <w:right w:val="single" w:sz="4" w:space="0" w:color="auto"/>
            </w:tcBorders>
          </w:tcPr>
          <w:p w14:paraId="1FF535DD" w14:textId="485F0DEF" w:rsidR="00F51593" w:rsidRPr="00184381" w:rsidRDefault="00F51593"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D203036" w14:textId="326E573E" w:rsidR="00F51593" w:rsidRPr="00184381" w:rsidRDefault="00F51593"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Sposoby na złość - karty pracy + opowiadania</w:t>
            </w:r>
            <w:r w:rsidR="00AD5A23" w:rsidRPr="00184381">
              <w:rPr>
                <w:rFonts w:eastAsia="Times New Roman" w:cstheme="minorHAnsi"/>
                <w:color w:val="000000"/>
                <w:kern w:val="0"/>
                <w:sz w:val="20"/>
                <w:szCs w:val="20"/>
                <w:lang w:eastAsia="pl-PL"/>
                <w14:ligatures w14:val="none"/>
              </w:rPr>
              <w:t xml:space="preserve"> lub równoważne</w:t>
            </w:r>
          </w:p>
        </w:tc>
        <w:tc>
          <w:tcPr>
            <w:tcW w:w="3292" w:type="pct"/>
            <w:tcBorders>
              <w:top w:val="nil"/>
              <w:left w:val="nil"/>
              <w:bottom w:val="single" w:sz="4" w:space="0" w:color="auto"/>
              <w:right w:val="single" w:sz="4" w:space="0" w:color="auto"/>
            </w:tcBorders>
            <w:noWrap/>
            <w:hideMark/>
          </w:tcPr>
          <w:p w14:paraId="7225FE05" w14:textId="77777777" w:rsidR="00F51593" w:rsidRPr="00184381" w:rsidRDefault="00AD5A23"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Sposoby na złość - karty pracy + opowiadania, aut. Dagmara </w:t>
            </w:r>
            <w:proofErr w:type="spellStart"/>
            <w:r w:rsidRPr="00184381">
              <w:rPr>
                <w:rFonts w:eastAsia="Times New Roman" w:cstheme="minorHAnsi"/>
                <w:color w:val="000000"/>
                <w:kern w:val="0"/>
                <w:sz w:val="20"/>
                <w:szCs w:val="20"/>
                <w:lang w:eastAsia="pl-PL"/>
              </w:rPr>
              <w:t>Teczke</w:t>
            </w:r>
            <w:proofErr w:type="spellEnd"/>
            <w:r w:rsidRPr="00184381">
              <w:rPr>
                <w:rFonts w:eastAsia="Times New Roman" w:cstheme="minorHAnsi"/>
                <w:color w:val="000000"/>
                <w:kern w:val="0"/>
                <w:sz w:val="20"/>
                <w:szCs w:val="20"/>
                <w:lang w:eastAsia="pl-PL"/>
              </w:rPr>
              <w:t>, wyd. Heim</w:t>
            </w:r>
          </w:p>
          <w:p w14:paraId="4511BFB5" w14:textId="77777777" w:rsidR="00AD5A23" w:rsidRPr="00184381" w:rsidRDefault="00AD5A23" w:rsidP="00184381">
            <w:pPr>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Parametry równoważności:</w:t>
            </w:r>
          </w:p>
          <w:p w14:paraId="76E641AF" w14:textId="3C86F87A" w:rsidR="00AD5A23" w:rsidRPr="00184381" w:rsidRDefault="00AD5A23" w:rsidP="00184381">
            <w:pPr>
              <w:tabs>
                <w:tab w:val="num" w:pos="720"/>
              </w:tabs>
              <w:spacing w:after="0" w:line="240" w:lineRule="auto"/>
              <w:jc w:val="both"/>
              <w:rPr>
                <w:rFonts w:eastAsia="Times New Roman" w:cstheme="minorHAnsi"/>
                <w:color w:val="000000"/>
                <w:kern w:val="0"/>
                <w:sz w:val="20"/>
                <w:szCs w:val="20"/>
                <w:lang w:eastAsia="pl-PL"/>
              </w:rPr>
            </w:pPr>
            <w:r w:rsidRPr="00184381">
              <w:rPr>
                <w:rFonts w:eastAsia="Times New Roman" w:cstheme="minorHAnsi"/>
                <w:color w:val="000000"/>
                <w:kern w:val="0"/>
                <w:sz w:val="20"/>
                <w:szCs w:val="20"/>
                <w:lang w:eastAsia="pl-PL"/>
              </w:rPr>
              <w:t xml:space="preserve">Materiały drukowane (książka lub teczka pracy). Pomoc dydaktyczna opracowana i przeznaczona do zajęć o charakterze </w:t>
            </w:r>
            <w:proofErr w:type="spellStart"/>
            <w:r w:rsidRPr="00184381">
              <w:rPr>
                <w:rFonts w:eastAsia="Times New Roman" w:cstheme="minorHAnsi"/>
                <w:color w:val="000000"/>
                <w:kern w:val="0"/>
                <w:sz w:val="20"/>
                <w:szCs w:val="20"/>
                <w:lang w:eastAsia="pl-PL"/>
              </w:rPr>
              <w:t>psychoedukacyjnym</w:t>
            </w:r>
            <w:proofErr w:type="spellEnd"/>
            <w:r w:rsidRPr="00184381">
              <w:rPr>
                <w:rFonts w:eastAsia="Times New Roman" w:cstheme="minorHAnsi"/>
                <w:color w:val="000000"/>
                <w:kern w:val="0"/>
                <w:sz w:val="20"/>
                <w:szCs w:val="20"/>
                <w:lang w:eastAsia="pl-PL"/>
              </w:rPr>
              <w:t xml:space="preserve">, jak i terapeutycznym dla dzieci w wieku przedszkolnym i szkolnym w zakresie rozumienia, rozpoznawania oraz kontroli złości. Możliwość używania do pracy indywidulanej i grupowej. Możliwość korzystania z wybranych kart albo w kolejności, w jakiej znajdują się w zestawie. W zestawie minimum: </w:t>
            </w:r>
            <w:r w:rsidRPr="00AD5A23">
              <w:rPr>
                <w:rFonts w:eastAsia="Times New Roman" w:cstheme="minorHAnsi"/>
                <w:color w:val="000000"/>
                <w:kern w:val="0"/>
                <w:sz w:val="20"/>
                <w:szCs w:val="20"/>
                <w:lang w:eastAsia="pl-PL"/>
              </w:rPr>
              <w:t>15 kart do samodzielnej pracy,</w:t>
            </w:r>
            <w:r w:rsidRPr="00184381">
              <w:rPr>
                <w:rFonts w:eastAsia="Times New Roman" w:cstheme="minorHAnsi"/>
                <w:color w:val="000000"/>
                <w:kern w:val="0"/>
                <w:sz w:val="20"/>
                <w:szCs w:val="20"/>
                <w:lang w:eastAsia="pl-PL"/>
              </w:rPr>
              <w:t xml:space="preserve"> </w:t>
            </w:r>
            <w:r w:rsidRPr="00AD5A23">
              <w:rPr>
                <w:rFonts w:eastAsia="Times New Roman" w:cstheme="minorHAnsi"/>
                <w:color w:val="000000"/>
                <w:kern w:val="0"/>
                <w:sz w:val="20"/>
                <w:szCs w:val="20"/>
                <w:lang w:eastAsia="pl-PL"/>
              </w:rPr>
              <w:t>5 plansz edukacyjnych,</w:t>
            </w:r>
            <w:r w:rsidRPr="00184381">
              <w:rPr>
                <w:rFonts w:eastAsia="Times New Roman" w:cstheme="minorHAnsi"/>
                <w:color w:val="000000"/>
                <w:kern w:val="0"/>
                <w:sz w:val="20"/>
                <w:szCs w:val="20"/>
                <w:lang w:eastAsia="pl-PL"/>
              </w:rPr>
              <w:t xml:space="preserve"> </w:t>
            </w:r>
            <w:r w:rsidRPr="00AD5A23">
              <w:rPr>
                <w:rFonts w:eastAsia="Times New Roman" w:cstheme="minorHAnsi"/>
                <w:color w:val="000000"/>
                <w:kern w:val="0"/>
                <w:sz w:val="20"/>
                <w:szCs w:val="20"/>
                <w:lang w:eastAsia="pl-PL"/>
              </w:rPr>
              <w:t>3 historie o złości.</w:t>
            </w:r>
          </w:p>
        </w:tc>
        <w:tc>
          <w:tcPr>
            <w:tcW w:w="304" w:type="pct"/>
            <w:tcBorders>
              <w:top w:val="nil"/>
              <w:left w:val="nil"/>
              <w:bottom w:val="single" w:sz="4" w:space="0" w:color="auto"/>
              <w:right w:val="single" w:sz="4" w:space="0" w:color="auto"/>
            </w:tcBorders>
            <w:hideMark/>
          </w:tcPr>
          <w:p w14:paraId="7A72CE02" w14:textId="4937945C" w:rsidR="00F51593" w:rsidRPr="00184381" w:rsidRDefault="00F5159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156113F" w14:textId="575EF836" w:rsidR="00F51593" w:rsidRPr="00184381" w:rsidRDefault="00F5159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F51593" w:rsidRPr="007919C1" w14:paraId="15AB81F9" w14:textId="77777777" w:rsidTr="00187E5D">
        <w:tc>
          <w:tcPr>
            <w:tcW w:w="201" w:type="pct"/>
            <w:tcBorders>
              <w:top w:val="nil"/>
              <w:left w:val="single" w:sz="4" w:space="0" w:color="auto"/>
              <w:bottom w:val="single" w:sz="4" w:space="0" w:color="auto"/>
              <w:right w:val="single" w:sz="4" w:space="0" w:color="auto"/>
            </w:tcBorders>
          </w:tcPr>
          <w:p w14:paraId="26EAF16B" w14:textId="01A65C66" w:rsidR="00F51593" w:rsidRPr="00184381" w:rsidRDefault="00F51593"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E3C5470" w14:textId="6D8BF8CE" w:rsidR="00F51593" w:rsidRPr="00184381" w:rsidRDefault="00AD5A23"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Stroje</w:t>
            </w:r>
            <w:r w:rsidR="00855F75" w:rsidRPr="00184381">
              <w:rPr>
                <w:rFonts w:eastAsia="Times New Roman" w:cstheme="minorHAnsi"/>
                <w:color w:val="000000"/>
                <w:kern w:val="0"/>
                <w:sz w:val="20"/>
                <w:szCs w:val="20"/>
                <w:lang w:eastAsia="pl-PL"/>
                <w14:ligatures w14:val="none"/>
              </w:rPr>
              <w:t xml:space="preserve"> teatralne</w:t>
            </w:r>
          </w:p>
        </w:tc>
        <w:tc>
          <w:tcPr>
            <w:tcW w:w="3292" w:type="pct"/>
            <w:tcBorders>
              <w:top w:val="nil"/>
              <w:left w:val="nil"/>
              <w:bottom w:val="single" w:sz="4" w:space="0" w:color="auto"/>
              <w:right w:val="single" w:sz="4" w:space="0" w:color="auto"/>
            </w:tcBorders>
            <w:noWrap/>
            <w:hideMark/>
          </w:tcPr>
          <w:p w14:paraId="0B8019DE" w14:textId="6F63270D" w:rsidR="00F51593" w:rsidRPr="00184381" w:rsidRDefault="00855F7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Komplet 22 strojów teatralnych (kostiumów) dla dzieci w wieku przedszkolnym</w:t>
            </w:r>
            <w:r w:rsidR="00541CC2" w:rsidRPr="00184381">
              <w:rPr>
                <w:rFonts w:eastAsia="Times New Roman" w:cstheme="minorHAnsi"/>
                <w:color w:val="000000"/>
                <w:kern w:val="0"/>
                <w:sz w:val="20"/>
                <w:szCs w:val="20"/>
                <w:lang w:eastAsia="pl-PL"/>
                <w14:ligatures w14:val="none"/>
              </w:rPr>
              <w:t xml:space="preserve"> (wzrost 100 -120 cm)</w:t>
            </w:r>
            <w:r w:rsidRPr="00184381">
              <w:rPr>
                <w:rFonts w:eastAsia="Times New Roman" w:cstheme="minorHAnsi"/>
                <w:color w:val="000000"/>
                <w:kern w:val="0"/>
                <w:sz w:val="20"/>
                <w:szCs w:val="20"/>
                <w:lang w:eastAsia="pl-PL"/>
                <w14:ligatures w14:val="none"/>
              </w:rPr>
              <w:t xml:space="preserve">. Stroje </w:t>
            </w:r>
            <w:proofErr w:type="spellStart"/>
            <w:r w:rsidRPr="00184381">
              <w:rPr>
                <w:rFonts w:eastAsia="Times New Roman" w:cstheme="minorHAnsi"/>
                <w:color w:val="000000"/>
                <w:kern w:val="0"/>
                <w:sz w:val="20"/>
                <w:szCs w:val="20"/>
                <w:lang w:eastAsia="pl-PL"/>
                <w14:ligatures w14:val="none"/>
              </w:rPr>
              <w:t>całopostaciowe</w:t>
            </w:r>
            <w:proofErr w:type="spellEnd"/>
            <w:r w:rsidR="00541CC2" w:rsidRPr="00184381">
              <w:rPr>
                <w:rFonts w:eastAsia="Times New Roman" w:cstheme="minorHAnsi"/>
                <w:color w:val="000000"/>
                <w:kern w:val="0"/>
                <w:sz w:val="20"/>
                <w:szCs w:val="20"/>
                <w:lang w:eastAsia="pl-PL"/>
                <w14:ligatures w14:val="none"/>
              </w:rPr>
              <w:t>, kompletne, tj. dostarczone razem z</w:t>
            </w:r>
            <w:r w:rsidRPr="00184381">
              <w:rPr>
                <w:rFonts w:eastAsia="Times New Roman" w:cstheme="minorHAnsi"/>
                <w:color w:val="000000"/>
                <w:kern w:val="0"/>
                <w:sz w:val="20"/>
                <w:szCs w:val="20"/>
                <w:lang w:eastAsia="pl-PL"/>
                <w14:ligatures w14:val="none"/>
              </w:rPr>
              <w:t xml:space="preserve"> nakryciami głowy</w:t>
            </w:r>
            <w:r w:rsidR="00A269F6" w:rsidRPr="00184381">
              <w:rPr>
                <w:rFonts w:eastAsia="Times New Roman" w:cstheme="minorHAnsi"/>
                <w:color w:val="000000"/>
                <w:kern w:val="0"/>
                <w:sz w:val="20"/>
                <w:szCs w:val="20"/>
                <w:lang w:eastAsia="pl-PL"/>
                <w14:ligatures w14:val="none"/>
              </w:rPr>
              <w:t xml:space="preserve"> i/lub akcesoriami postaci</w:t>
            </w:r>
            <w:r w:rsidR="00541CC2" w:rsidRPr="00184381">
              <w:rPr>
                <w:rFonts w:eastAsia="Times New Roman" w:cstheme="minorHAnsi"/>
                <w:color w:val="000000"/>
                <w:kern w:val="0"/>
                <w:sz w:val="20"/>
                <w:szCs w:val="20"/>
                <w:lang w:eastAsia="pl-PL"/>
                <w14:ligatures w14:val="none"/>
              </w:rPr>
              <w:t xml:space="preserve"> (np. strój rycerza z hełmem i mieczem)</w:t>
            </w:r>
            <w:r w:rsidRPr="00184381">
              <w:rPr>
                <w:rFonts w:eastAsia="Times New Roman" w:cstheme="minorHAnsi"/>
                <w:color w:val="000000"/>
                <w:kern w:val="0"/>
                <w:sz w:val="20"/>
                <w:szCs w:val="20"/>
                <w:lang w:eastAsia="pl-PL"/>
                <w14:ligatures w14:val="none"/>
              </w:rPr>
              <w:t>, uszyte z miękkich tkanin, z możliwością prania w pralce. Każdy strój przedstawia inn</w:t>
            </w:r>
            <w:r w:rsidR="00541CC2" w:rsidRPr="00184381">
              <w:rPr>
                <w:rFonts w:eastAsia="Times New Roman" w:cstheme="minorHAnsi"/>
                <w:color w:val="000000"/>
                <w:kern w:val="0"/>
                <w:sz w:val="20"/>
                <w:szCs w:val="20"/>
                <w:lang w:eastAsia="pl-PL"/>
                <w14:ligatures w14:val="none"/>
              </w:rPr>
              <w:t>ą</w:t>
            </w:r>
            <w:r w:rsidRPr="00184381">
              <w:rPr>
                <w:rFonts w:eastAsia="Times New Roman" w:cstheme="minorHAnsi"/>
                <w:color w:val="000000"/>
                <w:kern w:val="0"/>
                <w:sz w:val="20"/>
                <w:szCs w:val="20"/>
                <w:lang w:eastAsia="pl-PL"/>
                <w14:ligatures w14:val="none"/>
              </w:rPr>
              <w:t xml:space="preserve"> postać. W zestawie minimum stroje przedstawiające: króla, królową, babcię, wróżkę, </w:t>
            </w:r>
            <w:r w:rsidR="00A269F6" w:rsidRPr="00184381">
              <w:rPr>
                <w:rFonts w:eastAsia="Times New Roman" w:cstheme="minorHAnsi"/>
                <w:color w:val="000000"/>
                <w:kern w:val="0"/>
                <w:sz w:val="20"/>
                <w:szCs w:val="20"/>
                <w:lang w:eastAsia="pl-PL"/>
                <w14:ligatures w14:val="none"/>
              </w:rPr>
              <w:t xml:space="preserve">czarodzieja, rycerza, </w:t>
            </w:r>
            <w:r w:rsidRPr="00184381">
              <w:rPr>
                <w:rFonts w:eastAsia="Times New Roman" w:cstheme="minorHAnsi"/>
                <w:color w:val="000000"/>
                <w:kern w:val="0"/>
                <w:sz w:val="20"/>
                <w:szCs w:val="20"/>
                <w:lang w:eastAsia="pl-PL"/>
                <w14:ligatures w14:val="none"/>
              </w:rPr>
              <w:t xml:space="preserve">wilka, smoka, gajowego, czerwonego kapturka, </w:t>
            </w:r>
            <w:r w:rsidR="00A269F6" w:rsidRPr="00184381">
              <w:rPr>
                <w:rFonts w:eastAsia="Times New Roman" w:cstheme="minorHAnsi"/>
                <w:color w:val="000000"/>
                <w:kern w:val="0"/>
                <w:sz w:val="20"/>
                <w:szCs w:val="20"/>
                <w:lang w:eastAsia="pl-PL"/>
                <w14:ligatures w14:val="none"/>
              </w:rPr>
              <w:t>pastuszka, psa, kota, lekarza, strażaka, policjanta</w:t>
            </w:r>
            <w:r w:rsidR="00541CC2" w:rsidRPr="00184381">
              <w:rPr>
                <w:rFonts w:eastAsia="Times New Roman" w:cstheme="minorHAnsi"/>
                <w:color w:val="000000"/>
                <w:kern w:val="0"/>
                <w:sz w:val="20"/>
                <w:szCs w:val="20"/>
                <w:lang w:eastAsia="pl-PL"/>
                <w14:ligatures w14:val="none"/>
              </w:rPr>
              <w:t>. Jako przedstawienie odrębnej postaci zostanie uznane dostarczenie stroju dla chłopca (np. czarodziej, policjant, lekarz) i dziewczynki (np. czarodziejka, policjantka, lekarka). Nie dopuszcza się strojów typu narzutka/fartuch.</w:t>
            </w:r>
          </w:p>
        </w:tc>
        <w:tc>
          <w:tcPr>
            <w:tcW w:w="304" w:type="pct"/>
            <w:tcBorders>
              <w:top w:val="nil"/>
              <w:left w:val="nil"/>
              <w:bottom w:val="single" w:sz="4" w:space="0" w:color="auto"/>
              <w:right w:val="single" w:sz="4" w:space="0" w:color="auto"/>
            </w:tcBorders>
            <w:hideMark/>
          </w:tcPr>
          <w:p w14:paraId="4C6D1092" w14:textId="561C7EC7" w:rsidR="00F51593" w:rsidRPr="00184381" w:rsidRDefault="00F51593"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F21905A" w14:textId="62B8420A" w:rsidR="00F51593" w:rsidRPr="00184381" w:rsidRDefault="00855F7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22</w:t>
            </w:r>
          </w:p>
        </w:tc>
      </w:tr>
      <w:tr w:rsidR="00541CC2" w:rsidRPr="007919C1" w14:paraId="55D0A073" w14:textId="77777777" w:rsidTr="00187E5D">
        <w:tc>
          <w:tcPr>
            <w:tcW w:w="201" w:type="pct"/>
            <w:tcBorders>
              <w:top w:val="nil"/>
              <w:left w:val="single" w:sz="4" w:space="0" w:color="auto"/>
              <w:bottom w:val="single" w:sz="4" w:space="0" w:color="auto"/>
              <w:right w:val="single" w:sz="4" w:space="0" w:color="auto"/>
            </w:tcBorders>
          </w:tcPr>
          <w:p w14:paraId="6FA5E68D" w14:textId="66336EF9"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A8A98CC" w14:textId="10D45807"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111111"/>
                <w:kern w:val="0"/>
                <w:sz w:val="20"/>
                <w:szCs w:val="20"/>
                <w:lang w:eastAsia="pl-PL"/>
                <w14:ligatures w14:val="none"/>
              </w:rPr>
              <w:t>Suszarka na prace plastyczne</w:t>
            </w:r>
          </w:p>
        </w:tc>
        <w:tc>
          <w:tcPr>
            <w:tcW w:w="3292" w:type="pct"/>
            <w:tcBorders>
              <w:top w:val="nil"/>
              <w:left w:val="nil"/>
              <w:bottom w:val="single" w:sz="4" w:space="0" w:color="auto"/>
              <w:right w:val="single" w:sz="4" w:space="0" w:color="auto"/>
            </w:tcBorders>
            <w:noWrap/>
            <w:hideMark/>
          </w:tcPr>
          <w:p w14:paraId="4214A167" w14:textId="1CF86C98" w:rsidR="00541CC2" w:rsidRPr="00184381" w:rsidRDefault="00541CC2"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Suszarka na prace plastyczne wykonana na stelażu metalowym. Posiada 25 poziomów, na których układane są prace do suszenia - min. 25 prac formatu A3 lub 50 A4. Wyposażona w kółka, pozwalające na przemieszczanie suszarki.</w:t>
            </w:r>
          </w:p>
        </w:tc>
        <w:tc>
          <w:tcPr>
            <w:tcW w:w="304" w:type="pct"/>
            <w:tcBorders>
              <w:top w:val="nil"/>
              <w:left w:val="nil"/>
              <w:bottom w:val="single" w:sz="4" w:space="0" w:color="auto"/>
              <w:right w:val="single" w:sz="4" w:space="0" w:color="auto"/>
            </w:tcBorders>
            <w:hideMark/>
          </w:tcPr>
          <w:p w14:paraId="2C80B759" w14:textId="205B1969"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1069D62" w14:textId="008F0FA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0D0A822B" w14:textId="77777777" w:rsidTr="00187E5D">
        <w:tc>
          <w:tcPr>
            <w:tcW w:w="201" w:type="pct"/>
            <w:tcBorders>
              <w:top w:val="nil"/>
              <w:left w:val="single" w:sz="4" w:space="0" w:color="auto"/>
              <w:bottom w:val="single" w:sz="4" w:space="0" w:color="auto"/>
              <w:right w:val="single" w:sz="4" w:space="0" w:color="auto"/>
            </w:tcBorders>
          </w:tcPr>
          <w:p w14:paraId="3FA8528A" w14:textId="5E352FF5"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7734E27" w14:textId="34A4E266"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Szafka z zestawem instrumentów muzycznych</w:t>
            </w:r>
          </w:p>
        </w:tc>
        <w:tc>
          <w:tcPr>
            <w:tcW w:w="3292" w:type="pct"/>
            <w:tcBorders>
              <w:top w:val="nil"/>
              <w:left w:val="nil"/>
              <w:bottom w:val="single" w:sz="4" w:space="0" w:color="auto"/>
              <w:right w:val="single" w:sz="4" w:space="0" w:color="auto"/>
            </w:tcBorders>
            <w:noWrap/>
            <w:hideMark/>
          </w:tcPr>
          <w:p w14:paraId="4D5BCA8A" w14:textId="77777777" w:rsidR="00541CC2" w:rsidRPr="00184381" w:rsidRDefault="00541CC2"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Szafka dedykowana do przechowywania instrumentów muzycznych (instrumenty dostarczone razem z szafką). Konstrukcja szafki z płyty laminowanej o grubości 18 mm w klasie E1, w odcieniu naturalnego drewna lub sklejki lakierowanej w kolorze naturalnego drewna; z trwałym obrzeżem PCV/ABS w kolorach półek i frontów. Półki i fronty wykonane z płyty MDF lub sklejki, kolor dowolny. Dopuszczalne: szuflady z płyty MDF lub sklejki lub pojemniki z tworzywa sztucznego osadzone na prowadnicach. Niedopuszczalne: szuflady w postaci pudeł kartonowych. Szafka na kółkach/rolkach umożliwiających jej przemieszczanie. Rolki posiadają gumowaną powierzchnię zabezpieczającą podłogę przed zarysowaniami (przeznaczone do podłóg twardych). Przynajmniej 2 kółka zaopatrzone w hamulce/blokady. Wymiary: wys. 50-100 cm, szer. 50-80 cm, gł. 40-80 cm.</w:t>
            </w:r>
          </w:p>
          <w:p w14:paraId="5575E912" w14:textId="77777777" w:rsidR="00541CC2" w:rsidRPr="00184381" w:rsidRDefault="00541CC2" w:rsidP="00184381">
            <w:pPr>
              <w:spacing w:after="0" w:line="240" w:lineRule="auto"/>
              <w:jc w:val="both"/>
              <w:rPr>
                <w:rFonts w:cstheme="minorHAnsi"/>
                <w:color w:val="000000"/>
                <w:kern w:val="0"/>
                <w:sz w:val="20"/>
                <w:szCs w:val="20"/>
                <w:lang w:eastAsia="pl-PL"/>
              </w:rPr>
            </w:pPr>
            <w:r w:rsidRPr="00184381">
              <w:rPr>
                <w:rFonts w:cstheme="minorHAnsi"/>
                <w:color w:val="000000"/>
                <w:kern w:val="0"/>
                <w:sz w:val="20"/>
                <w:szCs w:val="20"/>
                <w:lang w:eastAsia="pl-PL"/>
              </w:rPr>
              <w:t xml:space="preserve">Razem z szafką instrumenty perkusyjne, minimum 14 rodzajów, dla dzieci od lat 3: </w:t>
            </w:r>
          </w:p>
          <w:p w14:paraId="277B48AF"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tamburyn, śr. min. 15 cm - min. 1 szt.</w:t>
            </w:r>
          </w:p>
          <w:p w14:paraId="3FA01FB1"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tamburyn z membraną, śr. min. 15 cm - min. 1 szt.</w:t>
            </w:r>
          </w:p>
          <w:p w14:paraId="7CEC9307"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bębenek z membraną i pałeczką, śr. 15 cm - min. 1 szt.</w:t>
            </w:r>
          </w:p>
          <w:p w14:paraId="1AD1698F"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marakasy plastikowe lub grzechotki w kształcie jajek – min. 2 pary</w:t>
            </w:r>
          </w:p>
          <w:p w14:paraId="6ECB49B8"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talerze - min. 2 pary</w:t>
            </w:r>
          </w:p>
          <w:p w14:paraId="07D80F95" w14:textId="6EF51EC4"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 xml:space="preserve">kastaniety – min. </w:t>
            </w:r>
            <w:r w:rsidR="00046704" w:rsidRPr="00184381">
              <w:rPr>
                <w:rFonts w:cstheme="minorHAnsi"/>
                <w:color w:val="000000"/>
                <w:kern w:val="0"/>
                <w:sz w:val="20"/>
                <w:szCs w:val="20"/>
                <w:lang w:eastAsia="pl-PL"/>
              </w:rPr>
              <w:t>2</w:t>
            </w:r>
            <w:r w:rsidRPr="00184381">
              <w:rPr>
                <w:rFonts w:cstheme="minorHAnsi"/>
                <w:color w:val="000000"/>
                <w:kern w:val="0"/>
                <w:sz w:val="20"/>
                <w:szCs w:val="20"/>
                <w:lang w:eastAsia="pl-PL"/>
              </w:rPr>
              <w:t xml:space="preserve"> szt.</w:t>
            </w:r>
          </w:p>
          <w:p w14:paraId="06DA84CC"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kastaniety z rączką – min. 2 szt.</w:t>
            </w:r>
          </w:p>
          <w:p w14:paraId="08254C65"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trójkąt z pałeczką, dł. boku 11 cm – min. 2 szt.</w:t>
            </w:r>
          </w:p>
          <w:p w14:paraId="19F080B5"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uchwyt z dzwoneczkami na rękę - min. 4 szt.</w:t>
            </w:r>
          </w:p>
          <w:p w14:paraId="3A865434"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 xml:space="preserve">drewniane </w:t>
            </w:r>
            <w:proofErr w:type="spellStart"/>
            <w:r w:rsidRPr="00184381">
              <w:rPr>
                <w:rFonts w:cstheme="minorHAnsi"/>
                <w:color w:val="000000"/>
                <w:kern w:val="0"/>
                <w:sz w:val="20"/>
                <w:szCs w:val="20"/>
                <w:lang w:eastAsia="pl-PL"/>
              </w:rPr>
              <w:t>jingle</w:t>
            </w:r>
            <w:proofErr w:type="spellEnd"/>
            <w:r w:rsidRPr="00184381">
              <w:rPr>
                <w:rFonts w:cstheme="minorHAnsi"/>
                <w:color w:val="000000"/>
                <w:kern w:val="0"/>
                <w:sz w:val="20"/>
                <w:szCs w:val="20"/>
                <w:lang w:eastAsia="pl-PL"/>
              </w:rPr>
              <w:t xml:space="preserve"> – min. 2 szt.</w:t>
            </w:r>
          </w:p>
          <w:p w14:paraId="4E592E6C"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dzwonki diatoniczne (cymbałki) z pałeczkami – min. 1 szt.</w:t>
            </w:r>
          </w:p>
          <w:p w14:paraId="4E56D5C7" w14:textId="77777777" w:rsidR="00541CC2" w:rsidRPr="00184381" w:rsidRDefault="00541CC2" w:rsidP="00184381">
            <w:pPr>
              <w:pStyle w:val="Akapitzlist"/>
              <w:numPr>
                <w:ilvl w:val="0"/>
                <w:numId w:val="72"/>
              </w:numPr>
              <w:spacing w:after="0" w:line="240" w:lineRule="auto"/>
              <w:contextualSpacing w:val="0"/>
              <w:jc w:val="both"/>
              <w:rPr>
                <w:rFonts w:cstheme="minorHAnsi"/>
                <w:color w:val="000000"/>
                <w:kern w:val="0"/>
                <w:sz w:val="20"/>
                <w:szCs w:val="20"/>
                <w:lang w:eastAsia="pl-PL"/>
              </w:rPr>
            </w:pPr>
            <w:r w:rsidRPr="00184381">
              <w:rPr>
                <w:rFonts w:cstheme="minorHAnsi"/>
                <w:color w:val="000000"/>
                <w:kern w:val="0"/>
                <w:sz w:val="20"/>
                <w:szCs w:val="20"/>
                <w:lang w:eastAsia="pl-PL"/>
              </w:rPr>
              <w:t>guiro z pałeczką – min. 1 szt.</w:t>
            </w:r>
          </w:p>
          <w:p w14:paraId="545EA432" w14:textId="77777777" w:rsidR="00046704" w:rsidRPr="00184381" w:rsidRDefault="00541CC2" w:rsidP="00184381">
            <w:pPr>
              <w:pStyle w:val="Akapitzlist"/>
              <w:numPr>
                <w:ilvl w:val="0"/>
                <w:numId w:val="72"/>
              </w:numPr>
              <w:spacing w:after="0" w:line="240" w:lineRule="auto"/>
              <w:contextualSpacing w:val="0"/>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dzwonki na drewnianej rączce – min. 1 szt.</w:t>
            </w:r>
          </w:p>
          <w:p w14:paraId="3AA89EF1" w14:textId="77777777" w:rsidR="00541CC2" w:rsidRPr="00184381" w:rsidRDefault="00541CC2" w:rsidP="00184381">
            <w:pPr>
              <w:pStyle w:val="Akapitzlist"/>
              <w:numPr>
                <w:ilvl w:val="0"/>
                <w:numId w:val="72"/>
              </w:numPr>
              <w:spacing w:after="0" w:line="240" w:lineRule="auto"/>
              <w:contextualSpacing w:val="0"/>
              <w:jc w:val="both"/>
              <w:rPr>
                <w:rFonts w:eastAsia="Times New Roman" w:cstheme="minorHAnsi"/>
                <w:color w:val="000000"/>
                <w:kern w:val="0"/>
                <w:sz w:val="20"/>
                <w:szCs w:val="20"/>
                <w:lang w:eastAsia="pl-PL"/>
                <w14:ligatures w14:val="none"/>
              </w:rPr>
            </w:pPr>
            <w:proofErr w:type="spellStart"/>
            <w:r w:rsidRPr="00184381">
              <w:rPr>
                <w:rFonts w:cstheme="minorHAnsi"/>
                <w:color w:val="000000"/>
                <w:kern w:val="0"/>
                <w:sz w:val="20"/>
                <w:szCs w:val="20"/>
                <w:lang w:eastAsia="pl-PL"/>
              </w:rPr>
              <w:t>tonblok</w:t>
            </w:r>
            <w:proofErr w:type="spellEnd"/>
            <w:r w:rsidRPr="00184381">
              <w:rPr>
                <w:rFonts w:cstheme="minorHAnsi"/>
                <w:color w:val="000000"/>
                <w:kern w:val="0"/>
                <w:sz w:val="20"/>
                <w:szCs w:val="20"/>
                <w:lang w:eastAsia="pl-PL"/>
              </w:rPr>
              <w:t xml:space="preserve"> z pałeczką -min. 1 szt.</w:t>
            </w:r>
          </w:p>
          <w:p w14:paraId="5D89F5B9" w14:textId="0B334B6D" w:rsidR="00046704" w:rsidRPr="00184381" w:rsidRDefault="00046704" w:rsidP="00184381">
            <w:pPr>
              <w:pStyle w:val="Akapitzlist"/>
              <w:numPr>
                <w:ilvl w:val="0"/>
                <w:numId w:val="72"/>
              </w:numPr>
              <w:spacing w:after="0" w:line="240" w:lineRule="auto"/>
              <w:contextualSpacing w:val="0"/>
              <w:jc w:val="both"/>
              <w:rPr>
                <w:rFonts w:eastAsia="Times New Roman" w:cstheme="minorHAnsi"/>
                <w:color w:val="000000"/>
                <w:kern w:val="0"/>
                <w:sz w:val="20"/>
                <w:szCs w:val="20"/>
                <w:lang w:eastAsia="pl-PL"/>
                <w14:ligatures w14:val="none"/>
              </w:rPr>
            </w:pPr>
            <w:r w:rsidRPr="00184381">
              <w:rPr>
                <w:rFonts w:cstheme="minorHAnsi"/>
                <w:color w:val="000000"/>
                <w:kern w:val="0"/>
                <w:sz w:val="20"/>
                <w:szCs w:val="20"/>
                <w:lang w:eastAsia="pl-PL"/>
              </w:rPr>
              <w:t>dzwonki diatoniczne – min. 1 szt.</w:t>
            </w:r>
          </w:p>
        </w:tc>
        <w:tc>
          <w:tcPr>
            <w:tcW w:w="304" w:type="pct"/>
            <w:tcBorders>
              <w:top w:val="nil"/>
              <w:left w:val="nil"/>
              <w:bottom w:val="single" w:sz="4" w:space="0" w:color="auto"/>
              <w:right w:val="single" w:sz="4" w:space="0" w:color="auto"/>
            </w:tcBorders>
            <w:hideMark/>
          </w:tcPr>
          <w:p w14:paraId="10A4A5F5" w14:textId="3F802FC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77F6320" w14:textId="71C82E52"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6D5C89A6" w14:textId="77777777" w:rsidTr="00187E5D">
        <w:tc>
          <w:tcPr>
            <w:tcW w:w="201" w:type="pct"/>
            <w:tcBorders>
              <w:top w:val="nil"/>
              <w:left w:val="single" w:sz="4" w:space="0" w:color="auto"/>
              <w:bottom w:val="single" w:sz="4" w:space="0" w:color="auto"/>
              <w:right w:val="single" w:sz="4" w:space="0" w:color="auto"/>
            </w:tcBorders>
          </w:tcPr>
          <w:p w14:paraId="6730604B" w14:textId="397DA5B8"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5EB11AF" w14:textId="4F74FBF1" w:rsidR="00541CC2" w:rsidRPr="00184381" w:rsidRDefault="00541CC2" w:rsidP="00184381">
            <w:pPr>
              <w:spacing w:after="0" w:line="240" w:lineRule="auto"/>
              <w:rPr>
                <w:rFonts w:eastAsia="Times New Roman" w:cstheme="minorHAnsi"/>
                <w:color w:val="111111"/>
                <w:kern w:val="0"/>
                <w:sz w:val="20"/>
                <w:szCs w:val="20"/>
                <w:lang w:eastAsia="pl-PL"/>
                <w14:ligatures w14:val="none"/>
              </w:rPr>
            </w:pPr>
            <w:r w:rsidRPr="00184381">
              <w:rPr>
                <w:rFonts w:eastAsia="Times New Roman" w:cstheme="minorHAnsi"/>
                <w:color w:val="000000"/>
                <w:kern w:val="0"/>
                <w:sz w:val="20"/>
                <w:szCs w:val="20"/>
                <w:lang w:eastAsia="pl-PL"/>
                <w14:ligatures w14:val="none"/>
              </w:rPr>
              <w:t>Szarfy</w:t>
            </w:r>
          </w:p>
        </w:tc>
        <w:tc>
          <w:tcPr>
            <w:tcW w:w="3292" w:type="pct"/>
            <w:tcBorders>
              <w:top w:val="nil"/>
              <w:left w:val="nil"/>
              <w:bottom w:val="single" w:sz="4" w:space="0" w:color="auto"/>
              <w:right w:val="single" w:sz="4" w:space="0" w:color="auto"/>
            </w:tcBorders>
            <w:noWrap/>
            <w:hideMark/>
          </w:tcPr>
          <w:p w14:paraId="66124AC0" w14:textId="18B4892A" w:rsidR="00541CC2" w:rsidRPr="00184381" w:rsidRDefault="002C4A0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6 szt. szarf gimnastycznych w 6 różnych kolorach (żółty, pomarańczowy, czerwony, zielony, niebieski, fioletowy). Materiał: poliester. Wymiary: długość: 110-120 cm, szerokość: 5-6 cm.</w:t>
            </w:r>
          </w:p>
        </w:tc>
        <w:tc>
          <w:tcPr>
            <w:tcW w:w="304" w:type="pct"/>
            <w:tcBorders>
              <w:top w:val="nil"/>
              <w:left w:val="nil"/>
              <w:bottom w:val="single" w:sz="4" w:space="0" w:color="auto"/>
              <w:right w:val="single" w:sz="4" w:space="0" w:color="auto"/>
            </w:tcBorders>
            <w:hideMark/>
          </w:tcPr>
          <w:p w14:paraId="66CAA255" w14:textId="75A90454" w:rsidR="00541CC2" w:rsidRPr="00184381" w:rsidRDefault="002C4A0D"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06C27704" w14:textId="28E10317"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15</w:t>
            </w:r>
          </w:p>
        </w:tc>
      </w:tr>
      <w:tr w:rsidR="00541CC2" w:rsidRPr="007919C1" w14:paraId="6471C98F" w14:textId="77777777" w:rsidTr="00187E5D">
        <w:tc>
          <w:tcPr>
            <w:tcW w:w="201" w:type="pct"/>
            <w:tcBorders>
              <w:top w:val="nil"/>
              <w:left w:val="single" w:sz="4" w:space="0" w:color="auto"/>
              <w:bottom w:val="single" w:sz="4" w:space="0" w:color="auto"/>
              <w:right w:val="single" w:sz="4" w:space="0" w:color="auto"/>
            </w:tcBorders>
          </w:tcPr>
          <w:p w14:paraId="1219A429" w14:textId="244B43E9"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CBB804C" w14:textId="1DD502AF"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Szarfy/wstążki do tańca</w:t>
            </w:r>
          </w:p>
        </w:tc>
        <w:tc>
          <w:tcPr>
            <w:tcW w:w="3292" w:type="pct"/>
            <w:tcBorders>
              <w:top w:val="nil"/>
              <w:left w:val="nil"/>
              <w:bottom w:val="single" w:sz="4" w:space="0" w:color="auto"/>
              <w:right w:val="single" w:sz="4" w:space="0" w:color="auto"/>
            </w:tcBorders>
            <w:noWrap/>
            <w:hideMark/>
          </w:tcPr>
          <w:p w14:paraId="4035E7C8" w14:textId="2D30D865" w:rsidR="00541CC2" w:rsidRPr="00184381" w:rsidRDefault="0041522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4 szt. szarf/wstążek do tańca.</w:t>
            </w:r>
            <w:r w:rsidR="005E0930" w:rsidRPr="00184381">
              <w:rPr>
                <w:rFonts w:eastAsia="Times New Roman" w:cstheme="minorHAnsi"/>
                <w:color w:val="000000"/>
                <w:kern w:val="0"/>
                <w:sz w:val="20"/>
                <w:szCs w:val="20"/>
                <w:lang w:eastAsia="pl-PL"/>
                <w14:ligatures w14:val="none"/>
              </w:rPr>
              <w:t xml:space="preserve"> Atłasowe wstążki, min. 6 szt., dł. min. 40 cm, zamocowane trwale do pierścienia-uchwytu. Dopuszczalne: uchwyt z kolorowej taśmy. Kolorystyka: </w:t>
            </w:r>
            <w:proofErr w:type="spellStart"/>
            <w:r w:rsidR="005E0930" w:rsidRPr="00184381">
              <w:rPr>
                <w:rFonts w:eastAsia="Times New Roman" w:cstheme="minorHAnsi"/>
                <w:color w:val="000000"/>
                <w:kern w:val="0"/>
                <w:sz w:val="20"/>
                <w:szCs w:val="20"/>
                <w:lang w:eastAsia="pl-PL"/>
                <w14:ligatures w14:val="none"/>
              </w:rPr>
              <w:t>miks</w:t>
            </w:r>
            <w:proofErr w:type="spellEnd"/>
            <w:r w:rsidR="005E0930" w:rsidRPr="00184381">
              <w:rPr>
                <w:rFonts w:eastAsia="Times New Roman" w:cstheme="minorHAnsi"/>
                <w:color w:val="000000"/>
                <w:kern w:val="0"/>
                <w:sz w:val="20"/>
                <w:szCs w:val="20"/>
                <w:lang w:eastAsia="pl-PL"/>
                <w14:ligatures w14:val="none"/>
              </w:rPr>
              <w:t xml:space="preserve"> intensywnych kolorów.</w:t>
            </w:r>
          </w:p>
        </w:tc>
        <w:tc>
          <w:tcPr>
            <w:tcW w:w="304" w:type="pct"/>
            <w:tcBorders>
              <w:top w:val="nil"/>
              <w:left w:val="nil"/>
              <w:bottom w:val="single" w:sz="4" w:space="0" w:color="auto"/>
              <w:right w:val="single" w:sz="4" w:space="0" w:color="auto"/>
            </w:tcBorders>
            <w:hideMark/>
          </w:tcPr>
          <w:p w14:paraId="6F09CD61" w14:textId="445F4C2A" w:rsidR="00541CC2" w:rsidRPr="00184381" w:rsidRDefault="0041522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6618E764" w14:textId="5DCFBE0F"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19</w:t>
            </w:r>
          </w:p>
        </w:tc>
      </w:tr>
      <w:tr w:rsidR="00541CC2" w:rsidRPr="007919C1" w14:paraId="639936F2" w14:textId="77777777" w:rsidTr="00187E5D">
        <w:tc>
          <w:tcPr>
            <w:tcW w:w="201" w:type="pct"/>
            <w:tcBorders>
              <w:top w:val="nil"/>
              <w:left w:val="single" w:sz="4" w:space="0" w:color="auto"/>
              <w:bottom w:val="single" w:sz="4" w:space="0" w:color="auto"/>
              <w:right w:val="single" w:sz="4" w:space="0" w:color="auto"/>
            </w:tcBorders>
          </w:tcPr>
          <w:p w14:paraId="7C4E51CE" w14:textId="767900BB"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3A54A63" w14:textId="3196CDD6"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Szklarnia </w:t>
            </w:r>
            <w:r w:rsidR="0079025F" w:rsidRPr="00184381">
              <w:rPr>
                <w:rFonts w:eastAsia="Times New Roman" w:cstheme="minorHAnsi"/>
                <w:color w:val="000000"/>
                <w:kern w:val="0"/>
                <w:sz w:val="20"/>
                <w:szCs w:val="20"/>
                <w:lang w:eastAsia="pl-PL"/>
                <w14:ligatures w14:val="none"/>
              </w:rPr>
              <w:t>mobilna</w:t>
            </w:r>
          </w:p>
        </w:tc>
        <w:tc>
          <w:tcPr>
            <w:tcW w:w="3292" w:type="pct"/>
            <w:tcBorders>
              <w:top w:val="nil"/>
              <w:left w:val="nil"/>
              <w:bottom w:val="single" w:sz="4" w:space="0" w:color="auto"/>
              <w:right w:val="single" w:sz="4" w:space="0" w:color="auto"/>
            </w:tcBorders>
            <w:noWrap/>
            <w:hideMark/>
          </w:tcPr>
          <w:p w14:paraId="5723B039" w14:textId="6F028519" w:rsidR="00541CC2" w:rsidRPr="00184381" w:rsidRDefault="0079025F" w:rsidP="00184381">
            <w:pPr>
              <w:spacing w:after="0" w:line="240" w:lineRule="auto"/>
              <w:jc w:val="both"/>
              <w:rPr>
                <w:rFonts w:eastAsia="Times New Roman" w:cstheme="minorHAnsi"/>
                <w:color w:val="000000"/>
                <w:kern w:val="0"/>
                <w:sz w:val="20"/>
                <w:szCs w:val="20"/>
                <w:lang w:eastAsia="pl-PL"/>
                <w14:ligatures w14:val="none"/>
              </w:rPr>
            </w:pPr>
            <w:r w:rsidRPr="0079025F">
              <w:rPr>
                <w:rFonts w:eastAsia="Times New Roman" w:cstheme="minorHAnsi"/>
                <w:color w:val="000000"/>
                <w:kern w:val="0"/>
                <w:sz w:val="20"/>
                <w:szCs w:val="20"/>
                <w:lang w:eastAsia="pl-PL"/>
                <w14:ligatures w14:val="none"/>
              </w:rPr>
              <w:t>Zestaw edukacyjno-doświadczalny do uprawy roślin</w:t>
            </w:r>
            <w:r w:rsidRPr="00184381">
              <w:rPr>
                <w:rFonts w:eastAsia="Times New Roman" w:cstheme="minorHAnsi"/>
                <w:color w:val="000000"/>
                <w:kern w:val="0"/>
                <w:sz w:val="20"/>
                <w:szCs w:val="20"/>
                <w:lang w:eastAsia="pl-PL"/>
                <w14:ligatures w14:val="none"/>
              </w:rPr>
              <w:t>. Konstrukcja oparta o metalowy szkielet z zamkniętych kształtowników stalowych malowanych proszkowo. Wyposażona w minimum 2 kółka oraz elementy umożliwiające jej bezpieczne ustawienie (podpory), a także uchwyt do przesuwania/kierowania. Elementy robocze (półki, skrzynia szklarni itp.) wykonane ze sklejki zabezpieczonej przed wilgocią. Osłona szklarni z przejrzystej folii</w:t>
            </w:r>
            <w:r w:rsidR="00D86911" w:rsidRPr="00184381">
              <w:rPr>
                <w:rFonts w:eastAsia="Times New Roman" w:cstheme="minorHAnsi"/>
                <w:color w:val="000000"/>
                <w:kern w:val="0"/>
                <w:sz w:val="20"/>
                <w:szCs w:val="20"/>
                <w:lang w:eastAsia="pl-PL"/>
                <w14:ligatures w14:val="none"/>
              </w:rPr>
              <w:t xml:space="preserve"> rozpiętej na </w:t>
            </w:r>
            <w:proofErr w:type="spellStart"/>
            <w:r w:rsidR="00D86911" w:rsidRPr="00184381">
              <w:rPr>
                <w:rFonts w:eastAsia="Times New Roman" w:cstheme="minorHAnsi"/>
                <w:color w:val="000000"/>
                <w:kern w:val="0"/>
                <w:sz w:val="20"/>
                <w:szCs w:val="20"/>
                <w:lang w:eastAsia="pl-PL"/>
                <w14:ligatures w14:val="none"/>
              </w:rPr>
              <w:t>demontowalnym</w:t>
            </w:r>
            <w:proofErr w:type="spellEnd"/>
            <w:r w:rsidR="00D86911" w:rsidRPr="00184381">
              <w:rPr>
                <w:rFonts w:eastAsia="Times New Roman" w:cstheme="minorHAnsi"/>
                <w:color w:val="000000"/>
                <w:kern w:val="0"/>
                <w:sz w:val="20"/>
                <w:szCs w:val="20"/>
                <w:lang w:eastAsia="pl-PL"/>
                <w14:ligatures w14:val="none"/>
              </w:rPr>
              <w:t xml:space="preserve"> szkielecie z metalowych rurek</w:t>
            </w:r>
            <w:r w:rsidRPr="00184381">
              <w:rPr>
                <w:rFonts w:eastAsia="Times New Roman" w:cstheme="minorHAnsi"/>
                <w:color w:val="000000"/>
                <w:kern w:val="0"/>
                <w:sz w:val="20"/>
                <w:szCs w:val="20"/>
                <w:lang w:eastAsia="pl-PL"/>
                <w14:ligatures w14:val="none"/>
              </w:rPr>
              <w:t>, z odchylanymi elementami zapewniającymi dostęp do wnętrza, zamykanymi na zamki błyskawiczne lub rzepy.</w:t>
            </w:r>
            <w:r w:rsidR="00D86911" w:rsidRPr="00184381">
              <w:rPr>
                <w:rFonts w:eastAsia="Times New Roman" w:cstheme="minorHAnsi"/>
                <w:color w:val="000000"/>
                <w:kern w:val="0"/>
                <w:sz w:val="20"/>
                <w:szCs w:val="20"/>
                <w:lang w:eastAsia="pl-PL"/>
                <w14:ligatures w14:val="none"/>
              </w:rPr>
              <w:t xml:space="preserve"> Powierzchnia robocza szklarni (wewnętrzna) nie mniej niż 0,5 m2.</w:t>
            </w:r>
          </w:p>
        </w:tc>
        <w:tc>
          <w:tcPr>
            <w:tcW w:w="304" w:type="pct"/>
            <w:tcBorders>
              <w:top w:val="nil"/>
              <w:left w:val="nil"/>
              <w:bottom w:val="single" w:sz="4" w:space="0" w:color="auto"/>
              <w:right w:val="single" w:sz="4" w:space="0" w:color="auto"/>
            </w:tcBorders>
            <w:hideMark/>
          </w:tcPr>
          <w:p w14:paraId="0F2C6901" w14:textId="150BC411"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5C50D3A" w14:textId="2913D023"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79025F" w:rsidRPr="007919C1" w14:paraId="33FF1F48" w14:textId="77777777" w:rsidTr="00187E5D">
        <w:tc>
          <w:tcPr>
            <w:tcW w:w="201" w:type="pct"/>
            <w:tcBorders>
              <w:top w:val="nil"/>
              <w:left w:val="single" w:sz="4" w:space="0" w:color="auto"/>
              <w:bottom w:val="single" w:sz="4" w:space="0" w:color="auto"/>
              <w:right w:val="single" w:sz="4" w:space="0" w:color="auto"/>
            </w:tcBorders>
          </w:tcPr>
          <w:p w14:paraId="07DDC9B2" w14:textId="1B1E03E4" w:rsidR="0079025F" w:rsidRPr="00184381" w:rsidRDefault="0079025F"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28F54BB" w14:textId="67EB03D3" w:rsidR="0079025F" w:rsidRPr="00184381" w:rsidRDefault="0079025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Sztaluga malarska</w:t>
            </w:r>
          </w:p>
        </w:tc>
        <w:tc>
          <w:tcPr>
            <w:tcW w:w="3292" w:type="pct"/>
            <w:tcBorders>
              <w:top w:val="nil"/>
              <w:left w:val="nil"/>
              <w:bottom w:val="single" w:sz="4" w:space="0" w:color="auto"/>
              <w:right w:val="single" w:sz="4" w:space="0" w:color="auto"/>
            </w:tcBorders>
            <w:noWrap/>
            <w:hideMark/>
          </w:tcPr>
          <w:p w14:paraId="2FB26413" w14:textId="2F8F1C7F" w:rsidR="0079025F" w:rsidRPr="00184381" w:rsidRDefault="0079025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Sztaluga trójnożna z drewna bukowego, olejowanego. Posiada półkę regulowaną na podręczne przybory takie jak pędzle czy ołówki. Maszt sztalugi mobilny, dzięki czemu podnosząc dolną półkę nie traci się przestrzeni na podobrazie. Maks. wysokość sztalugi nie mniej niż 160 cm. Wysokość maksymalna podobrazia, które można umieścić na sztaludze minimum 100 cm.</w:t>
            </w:r>
          </w:p>
        </w:tc>
        <w:tc>
          <w:tcPr>
            <w:tcW w:w="304" w:type="pct"/>
            <w:tcBorders>
              <w:top w:val="nil"/>
              <w:left w:val="nil"/>
              <w:bottom w:val="single" w:sz="4" w:space="0" w:color="auto"/>
              <w:right w:val="single" w:sz="4" w:space="0" w:color="auto"/>
            </w:tcBorders>
            <w:hideMark/>
          </w:tcPr>
          <w:p w14:paraId="69B5F415" w14:textId="7B73A36C" w:rsidR="0079025F" w:rsidRPr="00184381" w:rsidRDefault="0079025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461B8E7" w14:textId="322D1B5F" w:rsidR="0079025F" w:rsidRPr="00184381" w:rsidRDefault="0079025F"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541CC2" w:rsidRPr="007919C1" w14:paraId="26E7CE42" w14:textId="77777777" w:rsidTr="00187E5D">
        <w:tc>
          <w:tcPr>
            <w:tcW w:w="201" w:type="pct"/>
            <w:tcBorders>
              <w:top w:val="nil"/>
              <w:left w:val="single" w:sz="4" w:space="0" w:color="auto"/>
              <w:bottom w:val="single" w:sz="4" w:space="0" w:color="auto"/>
              <w:right w:val="single" w:sz="4" w:space="0" w:color="auto"/>
            </w:tcBorders>
          </w:tcPr>
          <w:p w14:paraId="5D5FCAD2" w14:textId="69880257"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EF4C6EF" w14:textId="17960FED" w:rsidR="00541CC2" w:rsidRPr="00184381" w:rsidRDefault="00E90321"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Mata</w:t>
            </w:r>
            <w:r w:rsidR="00541CC2" w:rsidRPr="00184381">
              <w:rPr>
                <w:rFonts w:eastAsia="Times New Roman" w:cstheme="minorHAnsi"/>
                <w:color w:val="000000"/>
                <w:kern w:val="0"/>
                <w:sz w:val="20"/>
                <w:szCs w:val="20"/>
                <w:lang w:eastAsia="pl-PL"/>
                <w14:ligatures w14:val="none"/>
              </w:rPr>
              <w:t xml:space="preserve"> sensoryczna</w:t>
            </w:r>
          </w:p>
        </w:tc>
        <w:tc>
          <w:tcPr>
            <w:tcW w:w="3292" w:type="pct"/>
            <w:tcBorders>
              <w:top w:val="nil"/>
              <w:left w:val="nil"/>
              <w:bottom w:val="single" w:sz="4" w:space="0" w:color="auto"/>
              <w:right w:val="single" w:sz="4" w:space="0" w:color="auto"/>
            </w:tcBorders>
            <w:noWrap/>
            <w:hideMark/>
          </w:tcPr>
          <w:p w14:paraId="4F80A733" w14:textId="2D919824" w:rsidR="00541CC2" w:rsidRPr="00184381" w:rsidRDefault="00E9032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minimum </w:t>
            </w:r>
            <w:r w:rsidR="00AE359F" w:rsidRPr="00184381">
              <w:rPr>
                <w:rFonts w:eastAsia="Times New Roman" w:cstheme="minorHAnsi"/>
                <w:color w:val="000000"/>
                <w:kern w:val="0"/>
                <w:sz w:val="20"/>
                <w:szCs w:val="20"/>
                <w:lang w:eastAsia="pl-PL"/>
                <w14:ligatures w14:val="none"/>
              </w:rPr>
              <w:t>50</w:t>
            </w:r>
            <w:r w:rsidRPr="00184381">
              <w:rPr>
                <w:rFonts w:eastAsia="Times New Roman" w:cstheme="minorHAnsi"/>
                <w:color w:val="000000"/>
                <w:kern w:val="0"/>
                <w:sz w:val="20"/>
                <w:szCs w:val="20"/>
                <w:lang w:eastAsia="pl-PL"/>
                <w14:ligatures w14:val="none"/>
              </w:rPr>
              <w:t xml:space="preserve"> paneli sensorycznych, pasujących do siebie, wykonanych z </w:t>
            </w:r>
            <w:r w:rsidR="00A521EF" w:rsidRPr="00184381">
              <w:rPr>
                <w:rFonts w:eastAsia="Times New Roman" w:cstheme="minorHAnsi"/>
                <w:color w:val="000000"/>
                <w:kern w:val="0"/>
                <w:sz w:val="20"/>
                <w:szCs w:val="20"/>
                <w:lang w:eastAsia="pl-PL"/>
                <w14:ligatures w14:val="none"/>
              </w:rPr>
              <w:t>PCV oraz kompozytu drewno-biopolimer</w:t>
            </w:r>
            <w:r w:rsidR="002B27A9" w:rsidRPr="00184381">
              <w:rPr>
                <w:rFonts w:eastAsia="Times New Roman" w:cstheme="minorHAnsi"/>
                <w:color w:val="000000"/>
                <w:kern w:val="0"/>
                <w:sz w:val="20"/>
                <w:szCs w:val="20"/>
                <w:lang w:eastAsia="pl-PL"/>
                <w14:ligatures w14:val="none"/>
              </w:rPr>
              <w:t xml:space="preserve">, bez </w:t>
            </w:r>
            <w:proofErr w:type="spellStart"/>
            <w:r w:rsidR="002B27A9" w:rsidRPr="00184381">
              <w:rPr>
                <w:rFonts w:eastAsia="Times New Roman" w:cstheme="minorHAnsi"/>
                <w:color w:val="000000"/>
                <w:kern w:val="0"/>
                <w:sz w:val="20"/>
                <w:szCs w:val="20"/>
                <w:lang w:eastAsia="pl-PL"/>
                <w14:ligatures w14:val="none"/>
              </w:rPr>
              <w:t>ftalanów</w:t>
            </w:r>
            <w:proofErr w:type="spellEnd"/>
            <w:r w:rsidRPr="00184381">
              <w:rPr>
                <w:rFonts w:eastAsia="Times New Roman" w:cstheme="minorHAnsi"/>
                <w:color w:val="000000"/>
                <w:kern w:val="0"/>
                <w:sz w:val="20"/>
                <w:szCs w:val="20"/>
                <w:lang w:eastAsia="pl-PL"/>
                <w14:ligatures w14:val="none"/>
              </w:rPr>
              <w:t>, zaopatrzonych na krawędziach w wypustki i pasujące do nich wgłębienia; panele można łączyć ze sobą podobnie do puzzli. Powierzchnia paneli o różnym stopniu twardości, z kilkoma różnymi nawierzchniami, w tym imitującymi kamienie, trawę, kształty muszli, kawałki drewna i inne. Możliwość stosowania zarówno w pomieszczeniach, jak i na zewnątrz, na suchej, stabilnej powierzchni.</w:t>
            </w:r>
          </w:p>
        </w:tc>
        <w:tc>
          <w:tcPr>
            <w:tcW w:w="304" w:type="pct"/>
            <w:tcBorders>
              <w:top w:val="nil"/>
              <w:left w:val="nil"/>
              <w:bottom w:val="single" w:sz="4" w:space="0" w:color="auto"/>
              <w:right w:val="single" w:sz="4" w:space="0" w:color="auto"/>
            </w:tcBorders>
            <w:hideMark/>
          </w:tcPr>
          <w:p w14:paraId="159B2A58" w14:textId="0339D8E7"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CB42B23" w14:textId="64496F7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00B949BB" w14:textId="77777777" w:rsidTr="00187E5D">
        <w:tc>
          <w:tcPr>
            <w:tcW w:w="201" w:type="pct"/>
            <w:tcBorders>
              <w:top w:val="nil"/>
              <w:left w:val="single" w:sz="4" w:space="0" w:color="auto"/>
              <w:bottom w:val="single" w:sz="4" w:space="0" w:color="auto"/>
              <w:right w:val="single" w:sz="4" w:space="0" w:color="auto"/>
            </w:tcBorders>
          </w:tcPr>
          <w:p w14:paraId="25E08D39" w14:textId="21CEAC82"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29695FB" w14:textId="0BE7CF59"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Tablica do ćwiczeń manualnych dłoni z oporem</w:t>
            </w:r>
          </w:p>
        </w:tc>
        <w:tc>
          <w:tcPr>
            <w:tcW w:w="3292" w:type="pct"/>
            <w:tcBorders>
              <w:top w:val="nil"/>
              <w:left w:val="nil"/>
              <w:bottom w:val="single" w:sz="4" w:space="0" w:color="auto"/>
              <w:right w:val="single" w:sz="4" w:space="0" w:color="auto"/>
            </w:tcBorders>
            <w:noWrap/>
            <w:hideMark/>
          </w:tcPr>
          <w:p w14:paraId="506AC44E" w14:textId="36A9FC4D"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Tablica do ćwiczeń manualnych z oporem składa się z tablicy, na której zamontowany jest zestaw urządzeń do ćwiczeń oraz 5 ciężarków po 0,25 kg.</w:t>
            </w:r>
          </w:p>
          <w:p w14:paraId="2AF9B748" w14:textId="77777777"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W skład zestawu wchodzą następujące urządzenia o określonym przeznaczeniu:</w:t>
            </w:r>
          </w:p>
          <w:p w14:paraId="48F921EB" w14:textId="77777777"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Kółko z rączką - służy do nawracania i odwracania przedramienia,</w:t>
            </w:r>
          </w:p>
          <w:p w14:paraId="18970945" w14:textId="77777777"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Rączka - służy do zgięcia grzbietowego i dłoniowego w stawie nadgarstkowym,</w:t>
            </w:r>
          </w:p>
          <w:p w14:paraId="754B47D2" w14:textId="77777777"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Łapka - służy do zgięcia grzbietowego i dłoniowego w stawie nadgarstkowym,</w:t>
            </w:r>
          </w:p>
          <w:p w14:paraId="640F467D" w14:textId="77777777"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Sprężyna - służy do rotacji w stawie nadgarstkowym,</w:t>
            </w:r>
          </w:p>
          <w:p w14:paraId="00201188" w14:textId="77777777" w:rsidR="00541CC2"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Kołek poziomy - służy do zgięcia dłoniowego i grzbietowego nadgarstka.</w:t>
            </w:r>
          </w:p>
          <w:p w14:paraId="56048298" w14:textId="5D74AA33"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Wyrób medyczny.</w:t>
            </w:r>
          </w:p>
        </w:tc>
        <w:tc>
          <w:tcPr>
            <w:tcW w:w="304" w:type="pct"/>
            <w:tcBorders>
              <w:top w:val="nil"/>
              <w:left w:val="nil"/>
              <w:bottom w:val="single" w:sz="4" w:space="0" w:color="auto"/>
              <w:right w:val="single" w:sz="4" w:space="0" w:color="auto"/>
            </w:tcBorders>
            <w:hideMark/>
          </w:tcPr>
          <w:p w14:paraId="0612D4D8" w14:textId="2B3A981F"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B7C0ADC" w14:textId="1F606D18"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541CC2" w:rsidRPr="007919C1" w14:paraId="346F9ED0" w14:textId="77777777" w:rsidTr="00187E5D">
        <w:tc>
          <w:tcPr>
            <w:tcW w:w="201" w:type="pct"/>
            <w:tcBorders>
              <w:top w:val="nil"/>
              <w:left w:val="single" w:sz="4" w:space="0" w:color="auto"/>
              <w:bottom w:val="single" w:sz="4" w:space="0" w:color="auto"/>
              <w:right w:val="single" w:sz="4" w:space="0" w:color="auto"/>
            </w:tcBorders>
          </w:tcPr>
          <w:p w14:paraId="5F4E3A10" w14:textId="10BCB618"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7165B51" w14:textId="5FB25F29"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Tace kolorowe stolikowe </w:t>
            </w:r>
          </w:p>
        </w:tc>
        <w:tc>
          <w:tcPr>
            <w:tcW w:w="3292" w:type="pct"/>
            <w:tcBorders>
              <w:top w:val="nil"/>
              <w:left w:val="nil"/>
              <w:bottom w:val="single" w:sz="4" w:space="0" w:color="auto"/>
              <w:right w:val="single" w:sz="4" w:space="0" w:color="auto"/>
            </w:tcBorders>
            <w:noWrap/>
            <w:hideMark/>
          </w:tcPr>
          <w:p w14:paraId="0FBA2020" w14:textId="040C66FB" w:rsidR="00541CC2"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Tace wykonane z tworzywa sztucznego barwionego w masie, mix kolorów. Posiadają podniesione brzegi wys. min. 1 cm maks. </w:t>
            </w:r>
            <w:r w:rsidR="00F8394C" w:rsidRPr="00184381">
              <w:rPr>
                <w:rFonts w:eastAsia="Times New Roman" w:cstheme="minorHAnsi"/>
                <w:color w:val="000000"/>
                <w:kern w:val="0"/>
                <w:sz w:val="20"/>
                <w:szCs w:val="20"/>
                <w:lang w:eastAsia="pl-PL"/>
                <w14:ligatures w14:val="none"/>
              </w:rPr>
              <w:t>2</w:t>
            </w:r>
            <w:r w:rsidRPr="00184381">
              <w:rPr>
                <w:rFonts w:eastAsia="Times New Roman" w:cstheme="minorHAnsi"/>
                <w:color w:val="000000"/>
                <w:kern w:val="0"/>
                <w:sz w:val="20"/>
                <w:szCs w:val="20"/>
                <w:lang w:eastAsia="pl-PL"/>
                <w14:ligatures w14:val="none"/>
              </w:rPr>
              <w:t xml:space="preserve"> cm. Wymiary: 20 x 24 cm (+/- 2 cm).</w:t>
            </w:r>
          </w:p>
        </w:tc>
        <w:tc>
          <w:tcPr>
            <w:tcW w:w="304" w:type="pct"/>
            <w:tcBorders>
              <w:top w:val="nil"/>
              <w:left w:val="nil"/>
              <w:bottom w:val="single" w:sz="4" w:space="0" w:color="auto"/>
              <w:right w:val="single" w:sz="4" w:space="0" w:color="auto"/>
            </w:tcBorders>
            <w:hideMark/>
          </w:tcPr>
          <w:p w14:paraId="726F1C1A" w14:textId="68604619"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B95FF4B" w14:textId="29095207"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235</w:t>
            </w:r>
          </w:p>
        </w:tc>
      </w:tr>
      <w:tr w:rsidR="00541CC2" w:rsidRPr="007919C1" w14:paraId="45DADC2C" w14:textId="77777777" w:rsidTr="00187E5D">
        <w:tc>
          <w:tcPr>
            <w:tcW w:w="201" w:type="pct"/>
            <w:tcBorders>
              <w:top w:val="nil"/>
              <w:left w:val="single" w:sz="4" w:space="0" w:color="auto"/>
              <w:bottom w:val="single" w:sz="4" w:space="0" w:color="auto"/>
              <w:right w:val="single" w:sz="4" w:space="0" w:color="auto"/>
            </w:tcBorders>
          </w:tcPr>
          <w:p w14:paraId="392C5EBD" w14:textId="32A27968"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63B55F1" w14:textId="3EC45CD3"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Test do badań przesiewowych mowy </w:t>
            </w:r>
            <w:r w:rsidR="002B27A9" w:rsidRPr="00184381">
              <w:rPr>
                <w:rFonts w:eastAsia="Times New Roman" w:cstheme="minorHAnsi"/>
                <w:color w:val="000000"/>
                <w:kern w:val="0"/>
                <w:sz w:val="20"/>
                <w:szCs w:val="20"/>
                <w:lang w:eastAsia="pl-PL"/>
                <w14:ligatures w14:val="none"/>
              </w:rPr>
              <w:t>lub równoważna</w:t>
            </w:r>
          </w:p>
        </w:tc>
        <w:tc>
          <w:tcPr>
            <w:tcW w:w="3292" w:type="pct"/>
            <w:tcBorders>
              <w:top w:val="nil"/>
              <w:left w:val="nil"/>
              <w:bottom w:val="single" w:sz="4" w:space="0" w:color="auto"/>
              <w:right w:val="single" w:sz="4" w:space="0" w:color="auto"/>
            </w:tcBorders>
            <w:noWrap/>
            <w:hideMark/>
          </w:tcPr>
          <w:p w14:paraId="76C7C9FA" w14:textId="77777777" w:rsidR="00541CC2"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Test do badań przesiewowych mowy dla dzieci, aut. Katarzyna Węsierska, Iwona Michalak-Widera, wyd. Studio Wydawnicze Unikat</w:t>
            </w:r>
          </w:p>
          <w:p w14:paraId="01E52215" w14:textId="0EEE4D0D"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Parametry równoważności:</w:t>
            </w:r>
          </w:p>
          <w:p w14:paraId="5D5D0439" w14:textId="142DE15A" w:rsidR="002B27A9" w:rsidRPr="00184381" w:rsidRDefault="002B27A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lastRenderedPageBreak/>
              <w:t>Materiały drukowane (książka lub teczka).</w:t>
            </w:r>
            <w:r w:rsidR="00D60DD8" w:rsidRPr="00184381">
              <w:rPr>
                <w:rFonts w:eastAsia="Times New Roman" w:cstheme="minorHAnsi"/>
                <w:color w:val="000000"/>
                <w:kern w:val="0"/>
                <w:sz w:val="20"/>
                <w:szCs w:val="20"/>
                <w:lang w:eastAsia="pl-PL"/>
              </w:rPr>
              <w:t xml:space="preserve"> Zawierają materiał tekstowy i graficzny (ilustracje).</w:t>
            </w:r>
            <w:r w:rsidRPr="00184381">
              <w:rPr>
                <w:rFonts w:eastAsia="Times New Roman" w:cstheme="minorHAnsi"/>
                <w:color w:val="000000"/>
                <w:kern w:val="0"/>
                <w:sz w:val="20"/>
                <w:szCs w:val="20"/>
                <w:lang w:eastAsia="pl-PL"/>
              </w:rPr>
              <w:t xml:space="preserve"> Test do badań mowy może zostać wykonany nie tylko przez logopedę, ale także przez nauczyciela, pedagoga, psychologa, lekarza lub pielęgniarkę. Test dostosowany do wieku dziecka</w:t>
            </w:r>
            <w:r w:rsidR="00D60DD8" w:rsidRPr="00184381">
              <w:rPr>
                <w:rFonts w:eastAsia="Times New Roman" w:cstheme="minorHAnsi"/>
                <w:color w:val="000000"/>
                <w:kern w:val="0"/>
                <w:sz w:val="20"/>
                <w:szCs w:val="20"/>
                <w:lang w:eastAsia="pl-PL"/>
              </w:rPr>
              <w:t xml:space="preserve">, pozwala dokonać wstępnej oceny mowy dzieci w wieku od 3. do 6. roku życia. Pozwala orientacyjnie, w prosty sposób sprawdzić czy dziecko w wieku przedszkolnym posiada problemy z mówieniem czy jego mowa rozwija się poprawnie. Wstępnie bada: rozumienie, wymowę i sprawność narządów mownych. Zawiera przewodnik dla diagnosty i kwestionariusz zdjęciowy dla dziecka. </w:t>
            </w:r>
          </w:p>
        </w:tc>
        <w:tc>
          <w:tcPr>
            <w:tcW w:w="304" w:type="pct"/>
            <w:tcBorders>
              <w:top w:val="nil"/>
              <w:left w:val="nil"/>
              <w:bottom w:val="single" w:sz="4" w:space="0" w:color="auto"/>
              <w:right w:val="single" w:sz="4" w:space="0" w:color="auto"/>
            </w:tcBorders>
            <w:hideMark/>
          </w:tcPr>
          <w:p w14:paraId="5477DA58" w14:textId="767D03FF"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1500416E" w14:textId="24A61FD3"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34CDEFD3" w14:textId="77777777" w:rsidTr="00187E5D">
        <w:tc>
          <w:tcPr>
            <w:tcW w:w="201" w:type="pct"/>
            <w:tcBorders>
              <w:top w:val="nil"/>
              <w:left w:val="single" w:sz="4" w:space="0" w:color="auto"/>
              <w:bottom w:val="single" w:sz="4" w:space="0" w:color="auto"/>
              <w:right w:val="single" w:sz="4" w:space="0" w:color="auto"/>
            </w:tcBorders>
          </w:tcPr>
          <w:p w14:paraId="783D5B33" w14:textId="1E185796"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4E09DD9" w14:textId="64DC668A"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Tor równoważny</w:t>
            </w:r>
          </w:p>
        </w:tc>
        <w:tc>
          <w:tcPr>
            <w:tcW w:w="3292" w:type="pct"/>
            <w:tcBorders>
              <w:top w:val="nil"/>
              <w:left w:val="nil"/>
              <w:bottom w:val="single" w:sz="4" w:space="0" w:color="auto"/>
              <w:right w:val="single" w:sz="4" w:space="0" w:color="auto"/>
            </w:tcBorders>
            <w:noWrap/>
            <w:hideMark/>
          </w:tcPr>
          <w:p w14:paraId="18148472" w14:textId="4AEB8347" w:rsidR="00541CC2" w:rsidRPr="00184381" w:rsidRDefault="00F13E2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Urządzenie do ćwiczeń na równowagę. Elementy zestawu można układać w dowolny sposób, tworząc tor (równoważnię) o dowolnym przebiegu, w tym także jako tor o obiegu zamkniętym. W zestawie minimum 5 płaskich desek, dł. min. 90 cm szer. min. 10 cm oraz elementy podstawy (wyspy). Deski i podstawy posiadają elementy łącznikowe, zapobiegające przypadkowemu rozpięciu/rozsunięciu konstrukcji. Konstrukcja zestawu umożliwia układanie toru w minimum dwóch wysokościach od podłogi. Materiał: drewno lite lub sklejka. Elementy po złożeniu nie zawierają ostrych krawędzi, szczelin lub otworów w których mogą się zaklinować palce użytkownika (dziecka) itp.</w:t>
            </w:r>
          </w:p>
        </w:tc>
        <w:tc>
          <w:tcPr>
            <w:tcW w:w="304" w:type="pct"/>
            <w:tcBorders>
              <w:top w:val="nil"/>
              <w:left w:val="nil"/>
              <w:bottom w:val="single" w:sz="4" w:space="0" w:color="auto"/>
              <w:right w:val="single" w:sz="4" w:space="0" w:color="auto"/>
            </w:tcBorders>
            <w:hideMark/>
          </w:tcPr>
          <w:p w14:paraId="6629D17E" w14:textId="15145A6D"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D56C4EF" w14:textId="7D55F9F5"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58B9CA37" w14:textId="77777777" w:rsidTr="00187E5D">
        <w:tc>
          <w:tcPr>
            <w:tcW w:w="201" w:type="pct"/>
            <w:tcBorders>
              <w:top w:val="nil"/>
              <w:left w:val="single" w:sz="4" w:space="0" w:color="auto"/>
              <w:bottom w:val="single" w:sz="4" w:space="0" w:color="auto"/>
              <w:right w:val="single" w:sz="4" w:space="0" w:color="auto"/>
            </w:tcBorders>
          </w:tcPr>
          <w:p w14:paraId="5B7633D0" w14:textId="26E4CFF0"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0AE9B50" w14:textId="1DCD9EC5"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Transparentne kwadraty matematyczne</w:t>
            </w:r>
          </w:p>
        </w:tc>
        <w:tc>
          <w:tcPr>
            <w:tcW w:w="3292" w:type="pct"/>
            <w:tcBorders>
              <w:top w:val="nil"/>
              <w:left w:val="nil"/>
              <w:bottom w:val="single" w:sz="4" w:space="0" w:color="auto"/>
              <w:right w:val="single" w:sz="4" w:space="0" w:color="auto"/>
            </w:tcBorders>
            <w:noWrap/>
            <w:hideMark/>
          </w:tcPr>
          <w:p w14:paraId="2589235B" w14:textId="7302988C" w:rsidR="00541CC2" w:rsidRPr="00184381" w:rsidRDefault="00406BC5" w:rsidP="00184381">
            <w:pPr>
              <w:tabs>
                <w:tab w:val="num" w:pos="720"/>
              </w:tabs>
              <w:spacing w:after="0" w:line="240" w:lineRule="auto"/>
              <w:jc w:val="both"/>
              <w:rPr>
                <w:rFonts w:eastAsia="Times New Roman" w:cstheme="minorHAnsi"/>
                <w:color w:val="000000"/>
                <w:kern w:val="0"/>
                <w:sz w:val="20"/>
                <w:szCs w:val="20"/>
                <w:lang w:eastAsia="pl-PL"/>
                <w14:ligatures w14:val="none"/>
              </w:rPr>
            </w:pPr>
            <w:r w:rsidRPr="00406BC5">
              <w:rPr>
                <w:rFonts w:eastAsia="Times New Roman" w:cstheme="minorHAnsi"/>
                <w:color w:val="000000"/>
                <w:kern w:val="0"/>
                <w:sz w:val="20"/>
                <w:szCs w:val="20"/>
                <w:lang w:eastAsia="pl-PL"/>
                <w14:ligatures w14:val="none"/>
              </w:rPr>
              <w:t xml:space="preserve">Zestaw </w:t>
            </w:r>
            <w:r w:rsidRPr="00184381">
              <w:rPr>
                <w:rFonts w:eastAsia="Times New Roman" w:cstheme="minorHAnsi"/>
                <w:color w:val="000000"/>
                <w:kern w:val="0"/>
                <w:sz w:val="20"/>
                <w:szCs w:val="20"/>
                <w:lang w:eastAsia="pl-PL"/>
                <w14:ligatures w14:val="none"/>
              </w:rPr>
              <w:t>minimum 250</w:t>
            </w:r>
            <w:r w:rsidRPr="00406BC5">
              <w:rPr>
                <w:rFonts w:eastAsia="Times New Roman" w:cstheme="minorHAnsi"/>
                <w:color w:val="000000"/>
                <w:kern w:val="0"/>
                <w:sz w:val="20"/>
                <w:szCs w:val="20"/>
                <w:lang w:eastAsia="pl-PL"/>
                <w14:ligatures w14:val="none"/>
              </w:rPr>
              <w:t xml:space="preserve"> kwadratów </w:t>
            </w:r>
            <w:r w:rsidRPr="00184381">
              <w:rPr>
                <w:rFonts w:eastAsia="Times New Roman" w:cstheme="minorHAnsi"/>
                <w:color w:val="000000"/>
                <w:kern w:val="0"/>
                <w:sz w:val="20"/>
                <w:szCs w:val="20"/>
                <w:lang w:eastAsia="pl-PL"/>
                <w14:ligatures w14:val="none"/>
              </w:rPr>
              <w:t xml:space="preserve">wykonanych z transparentnego tworzywa sztucznego, </w:t>
            </w:r>
            <w:r w:rsidRPr="00406BC5">
              <w:rPr>
                <w:rFonts w:eastAsia="Times New Roman" w:cstheme="minorHAnsi"/>
                <w:color w:val="000000"/>
                <w:kern w:val="0"/>
                <w:sz w:val="20"/>
                <w:szCs w:val="20"/>
                <w:lang w:eastAsia="pl-PL"/>
                <w14:ligatures w14:val="none"/>
              </w:rPr>
              <w:t>w 6 różnych kolorach</w:t>
            </w:r>
            <w:r w:rsidRPr="00184381">
              <w:rPr>
                <w:rFonts w:eastAsia="Times New Roman" w:cstheme="minorHAnsi"/>
                <w:color w:val="000000"/>
                <w:kern w:val="0"/>
                <w:sz w:val="20"/>
                <w:szCs w:val="20"/>
                <w:lang w:eastAsia="pl-PL"/>
                <w14:ligatures w14:val="none"/>
              </w:rPr>
              <w:t>. Wymiary 20x20 mm (+/- 2 mm). Całość zapakowana w pojemnik/pudełko do przechowywania.</w:t>
            </w:r>
          </w:p>
        </w:tc>
        <w:tc>
          <w:tcPr>
            <w:tcW w:w="304" w:type="pct"/>
            <w:tcBorders>
              <w:top w:val="nil"/>
              <w:left w:val="nil"/>
              <w:bottom w:val="single" w:sz="4" w:space="0" w:color="auto"/>
              <w:right w:val="single" w:sz="4" w:space="0" w:color="auto"/>
            </w:tcBorders>
            <w:hideMark/>
          </w:tcPr>
          <w:p w14:paraId="191E24FD" w14:textId="0170EACF"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47DC9F7" w14:textId="0A69600B"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541CC2" w:rsidRPr="007919C1" w14:paraId="2A92D64E" w14:textId="77777777" w:rsidTr="00187E5D">
        <w:tc>
          <w:tcPr>
            <w:tcW w:w="201" w:type="pct"/>
            <w:tcBorders>
              <w:top w:val="nil"/>
              <w:left w:val="single" w:sz="4" w:space="0" w:color="auto"/>
              <w:bottom w:val="single" w:sz="4" w:space="0" w:color="auto"/>
              <w:right w:val="single" w:sz="4" w:space="0" w:color="auto"/>
            </w:tcBorders>
          </w:tcPr>
          <w:p w14:paraId="6A8F96BD" w14:textId="3309F7BD"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196CD0B" w14:textId="094EA400"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 xml:space="preserve">Trener równowagi z </w:t>
            </w:r>
            <w:r w:rsidR="00406BC5" w:rsidRPr="00184381">
              <w:rPr>
                <w:rFonts w:eastAsia="Times New Roman" w:cstheme="minorHAnsi"/>
                <w:kern w:val="0"/>
                <w:sz w:val="20"/>
                <w:szCs w:val="20"/>
                <w:lang w:eastAsia="pl-PL"/>
                <w14:ligatures w14:val="none"/>
              </w:rPr>
              <w:t>linkami</w:t>
            </w:r>
          </w:p>
        </w:tc>
        <w:tc>
          <w:tcPr>
            <w:tcW w:w="3292" w:type="pct"/>
            <w:tcBorders>
              <w:top w:val="nil"/>
              <w:left w:val="nil"/>
              <w:bottom w:val="single" w:sz="4" w:space="0" w:color="auto"/>
              <w:right w:val="single" w:sz="4" w:space="0" w:color="auto"/>
            </w:tcBorders>
            <w:noWrap/>
            <w:hideMark/>
          </w:tcPr>
          <w:p w14:paraId="3144E68E" w14:textId="1FC8474A" w:rsidR="00541CC2" w:rsidRPr="00184381" w:rsidRDefault="00406BC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Przyrząd do ćwiczeń równoważnych. Urządzenie przypomina wyglądem piłkę przeciętą na pół umieszczoną na sztywnej podstawie i zaopatrzonej w linki z uchwytami. Materiał: podstawa: ABS, powłoka: PVC. Średnica podstawy: 60-70 cm, wysokość urządzenia: 25-30 cm.</w:t>
            </w:r>
          </w:p>
        </w:tc>
        <w:tc>
          <w:tcPr>
            <w:tcW w:w="304" w:type="pct"/>
            <w:tcBorders>
              <w:top w:val="nil"/>
              <w:left w:val="nil"/>
              <w:bottom w:val="single" w:sz="4" w:space="0" w:color="auto"/>
              <w:right w:val="single" w:sz="4" w:space="0" w:color="auto"/>
            </w:tcBorders>
            <w:hideMark/>
          </w:tcPr>
          <w:p w14:paraId="3B4D9AF8" w14:textId="3B3BCE83"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B3EFD94" w14:textId="2111B356"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541CC2" w:rsidRPr="007919C1" w14:paraId="7ABE012A" w14:textId="77777777" w:rsidTr="00187E5D">
        <w:tc>
          <w:tcPr>
            <w:tcW w:w="201" w:type="pct"/>
            <w:tcBorders>
              <w:top w:val="nil"/>
              <w:left w:val="single" w:sz="4" w:space="0" w:color="auto"/>
              <w:bottom w:val="single" w:sz="4" w:space="0" w:color="auto"/>
              <w:right w:val="single" w:sz="4" w:space="0" w:color="auto"/>
            </w:tcBorders>
          </w:tcPr>
          <w:p w14:paraId="5E34495F" w14:textId="2071E76D"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6EFB5F4" w14:textId="46F51E9B"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Tunel transparentny</w:t>
            </w:r>
          </w:p>
        </w:tc>
        <w:tc>
          <w:tcPr>
            <w:tcW w:w="3292" w:type="pct"/>
            <w:tcBorders>
              <w:top w:val="nil"/>
              <w:left w:val="nil"/>
              <w:bottom w:val="single" w:sz="4" w:space="0" w:color="auto"/>
              <w:right w:val="single" w:sz="4" w:space="0" w:color="auto"/>
            </w:tcBorders>
            <w:noWrap/>
            <w:hideMark/>
          </w:tcPr>
          <w:p w14:paraId="05240F76" w14:textId="2C7F05ED" w:rsidR="00541CC2" w:rsidRPr="00184381" w:rsidRDefault="00406BC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Urządzenie w kształcie rury, pokrycie: przejrzyste tworzywo sztuczne. Średnica: 60-65 cm, długość: 180-200 cm. Tunel można składać, dzięki sprężystej konstrukcji nośnej.</w:t>
            </w:r>
            <w:r w:rsidR="007F77CD" w:rsidRPr="00184381">
              <w:rPr>
                <w:rFonts w:eastAsia="Times New Roman" w:cstheme="minorHAnsi"/>
                <w:color w:val="000000"/>
                <w:kern w:val="0"/>
                <w:sz w:val="20"/>
                <w:szCs w:val="20"/>
                <w:lang w:eastAsia="pl-PL"/>
                <w14:ligatures w14:val="none"/>
              </w:rPr>
              <w:t xml:space="preserve"> Dostarczony wraz z torbą/etui do przechowywania.</w:t>
            </w:r>
          </w:p>
        </w:tc>
        <w:tc>
          <w:tcPr>
            <w:tcW w:w="304" w:type="pct"/>
            <w:tcBorders>
              <w:top w:val="nil"/>
              <w:left w:val="nil"/>
              <w:bottom w:val="single" w:sz="4" w:space="0" w:color="auto"/>
              <w:right w:val="single" w:sz="4" w:space="0" w:color="auto"/>
            </w:tcBorders>
            <w:hideMark/>
          </w:tcPr>
          <w:p w14:paraId="5371CFB9" w14:textId="7D83145B"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03ACC57" w14:textId="24B911B1"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541CC2" w:rsidRPr="007919C1" w14:paraId="2BA5B54D" w14:textId="77777777" w:rsidTr="00187E5D">
        <w:tc>
          <w:tcPr>
            <w:tcW w:w="201" w:type="pct"/>
            <w:tcBorders>
              <w:top w:val="nil"/>
              <w:left w:val="single" w:sz="4" w:space="0" w:color="auto"/>
              <w:bottom w:val="single" w:sz="4" w:space="0" w:color="auto"/>
              <w:right w:val="single" w:sz="4" w:space="0" w:color="auto"/>
            </w:tcBorders>
          </w:tcPr>
          <w:p w14:paraId="663FA71C" w14:textId="4CC80B4D"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2FACAF1" w14:textId="16183A79" w:rsidR="00541CC2" w:rsidRPr="00184381" w:rsidRDefault="00541CC2"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Układanka geometryczna </w:t>
            </w:r>
          </w:p>
        </w:tc>
        <w:tc>
          <w:tcPr>
            <w:tcW w:w="3292" w:type="pct"/>
            <w:tcBorders>
              <w:top w:val="nil"/>
              <w:left w:val="nil"/>
              <w:bottom w:val="single" w:sz="4" w:space="0" w:color="auto"/>
              <w:right w:val="single" w:sz="4" w:space="0" w:color="auto"/>
            </w:tcBorders>
            <w:noWrap/>
            <w:hideMark/>
          </w:tcPr>
          <w:p w14:paraId="5A485D5C" w14:textId="5A7BD6ED" w:rsidR="00541CC2" w:rsidRPr="00184381" w:rsidRDefault="007F77C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Układanka wykonana z drewnianych elementów lakierowanych w różnych kolorach. Składa się z zawiera minimum 65 części w różnych kształtach i wielkościach (w tym: kwadraty, prostokąty, romby, koła, trójkąty i trapezy) i minimum 6 różnych kolorach. Elementy mają wielkość nie mniejszą nić 10x5 cm. W zestawie instrukcja z szablonami do układania oraz pudełko z tworzywa lub worek z tkaniny do przechowywania.</w:t>
            </w:r>
          </w:p>
        </w:tc>
        <w:tc>
          <w:tcPr>
            <w:tcW w:w="304" w:type="pct"/>
            <w:tcBorders>
              <w:top w:val="nil"/>
              <w:left w:val="nil"/>
              <w:bottom w:val="single" w:sz="4" w:space="0" w:color="auto"/>
              <w:right w:val="single" w:sz="4" w:space="0" w:color="auto"/>
            </w:tcBorders>
            <w:hideMark/>
          </w:tcPr>
          <w:p w14:paraId="25327C26" w14:textId="05F2E99C"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CD17C99" w14:textId="2A795D43" w:rsidR="00541CC2" w:rsidRPr="00184381" w:rsidRDefault="00541CC2"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16</w:t>
            </w:r>
          </w:p>
        </w:tc>
      </w:tr>
      <w:tr w:rsidR="00541CC2" w:rsidRPr="007919C1" w14:paraId="4B52AFB3" w14:textId="77777777" w:rsidTr="00187E5D">
        <w:tc>
          <w:tcPr>
            <w:tcW w:w="201" w:type="pct"/>
            <w:tcBorders>
              <w:top w:val="nil"/>
              <w:left w:val="single" w:sz="4" w:space="0" w:color="auto"/>
              <w:bottom w:val="single" w:sz="4" w:space="0" w:color="auto"/>
              <w:right w:val="single" w:sz="4" w:space="0" w:color="auto"/>
            </w:tcBorders>
          </w:tcPr>
          <w:p w14:paraId="0F291BE6" w14:textId="3166667C"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72000A0" w14:textId="3E52D998"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Układanka: Zjawiska pogodowe</w:t>
            </w:r>
          </w:p>
        </w:tc>
        <w:tc>
          <w:tcPr>
            <w:tcW w:w="3292" w:type="pct"/>
            <w:tcBorders>
              <w:top w:val="nil"/>
              <w:left w:val="nil"/>
              <w:bottom w:val="single" w:sz="4" w:space="0" w:color="auto"/>
              <w:right w:val="single" w:sz="4" w:space="0" w:color="auto"/>
            </w:tcBorders>
            <w:noWrap/>
            <w:hideMark/>
          </w:tcPr>
          <w:p w14:paraId="61C4CB32" w14:textId="53982999" w:rsidR="00541CC2" w:rsidRPr="00184381" w:rsidRDefault="007F77CD"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Zabawka edukacyjna wykonana z drewna. Część elementów lakierowana na różne kolory. Składa się z 7 podstawek o wymiarach 22x15 cm (+/- 2 cm), z wycięciami, w które należy wkładać </w:t>
            </w:r>
            <w:r w:rsidR="003C2CF9" w:rsidRPr="00184381">
              <w:rPr>
                <w:rFonts w:eastAsia="Times New Roman" w:cstheme="minorHAnsi"/>
                <w:color w:val="000000"/>
                <w:kern w:val="0"/>
                <w:sz w:val="20"/>
                <w:szCs w:val="20"/>
                <w:lang w:eastAsia="pl-PL"/>
                <w14:ligatures w14:val="none"/>
              </w:rPr>
              <w:t xml:space="preserve">na zasadzie puzzli </w:t>
            </w:r>
            <w:r w:rsidRPr="00184381">
              <w:rPr>
                <w:rFonts w:eastAsia="Times New Roman" w:cstheme="minorHAnsi"/>
                <w:color w:val="000000"/>
                <w:kern w:val="0"/>
                <w:sz w:val="20"/>
                <w:szCs w:val="20"/>
                <w:lang w:eastAsia="pl-PL"/>
                <w14:ligatures w14:val="none"/>
              </w:rPr>
              <w:t>elementy prezentujące podstawowe zjawiska atmosferyczne</w:t>
            </w:r>
            <w:r w:rsidR="003C2CF9" w:rsidRPr="00184381">
              <w:rPr>
                <w:rFonts w:eastAsia="Times New Roman" w:cstheme="minorHAnsi"/>
                <w:color w:val="000000"/>
                <w:kern w:val="0"/>
                <w:sz w:val="20"/>
                <w:szCs w:val="20"/>
                <w:lang w:eastAsia="pl-PL"/>
                <w14:ligatures w14:val="none"/>
              </w:rPr>
              <w:t xml:space="preserve"> (słońce, śnieg, wiatr, chmurę, tęczę i inne).</w:t>
            </w:r>
          </w:p>
        </w:tc>
        <w:tc>
          <w:tcPr>
            <w:tcW w:w="304" w:type="pct"/>
            <w:tcBorders>
              <w:top w:val="nil"/>
              <w:left w:val="nil"/>
              <w:bottom w:val="single" w:sz="4" w:space="0" w:color="auto"/>
              <w:right w:val="single" w:sz="4" w:space="0" w:color="auto"/>
            </w:tcBorders>
            <w:hideMark/>
          </w:tcPr>
          <w:p w14:paraId="55B42B88" w14:textId="3936195E"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BF6EF99" w14:textId="77DCBEA3"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12</w:t>
            </w:r>
          </w:p>
        </w:tc>
      </w:tr>
      <w:tr w:rsidR="00541CC2" w:rsidRPr="007919C1" w14:paraId="41E34B91" w14:textId="77777777" w:rsidTr="00187E5D">
        <w:tc>
          <w:tcPr>
            <w:tcW w:w="201" w:type="pct"/>
            <w:tcBorders>
              <w:top w:val="nil"/>
              <w:left w:val="single" w:sz="4" w:space="0" w:color="auto"/>
              <w:bottom w:val="single" w:sz="4" w:space="0" w:color="auto"/>
              <w:right w:val="single" w:sz="4" w:space="0" w:color="auto"/>
            </w:tcBorders>
          </w:tcPr>
          <w:p w14:paraId="3E2B4E41" w14:textId="407670E6"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E65E07E" w14:textId="4F57FB0D"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Układanki magnetyczne</w:t>
            </w:r>
          </w:p>
        </w:tc>
        <w:tc>
          <w:tcPr>
            <w:tcW w:w="3292" w:type="pct"/>
            <w:tcBorders>
              <w:top w:val="nil"/>
              <w:left w:val="nil"/>
              <w:bottom w:val="single" w:sz="4" w:space="0" w:color="auto"/>
              <w:right w:val="single" w:sz="4" w:space="0" w:color="auto"/>
            </w:tcBorders>
            <w:noWrap/>
            <w:hideMark/>
          </w:tcPr>
          <w:p w14:paraId="45620330" w14:textId="071A232B" w:rsidR="00D45940" w:rsidRPr="00184381" w:rsidRDefault="00C451A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4 u</w:t>
            </w:r>
            <w:r w:rsidR="00D45940" w:rsidRPr="00184381">
              <w:rPr>
                <w:rFonts w:eastAsia="Times New Roman" w:cstheme="minorHAnsi"/>
                <w:color w:val="000000"/>
                <w:kern w:val="0"/>
                <w:sz w:val="20"/>
                <w:szCs w:val="20"/>
                <w:lang w:eastAsia="pl-PL"/>
                <w14:ligatures w14:val="none"/>
              </w:rPr>
              <w:t>kładan</w:t>
            </w:r>
            <w:r w:rsidRPr="00184381">
              <w:rPr>
                <w:rFonts w:eastAsia="Times New Roman" w:cstheme="minorHAnsi"/>
                <w:color w:val="000000"/>
                <w:kern w:val="0"/>
                <w:sz w:val="20"/>
                <w:szCs w:val="20"/>
                <w:lang w:eastAsia="pl-PL"/>
                <w14:ligatures w14:val="none"/>
              </w:rPr>
              <w:t>ek</w:t>
            </w:r>
            <w:r w:rsidR="00D45940"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magnetycznych </w:t>
            </w:r>
            <w:r w:rsidR="00D45940" w:rsidRPr="00184381">
              <w:rPr>
                <w:rFonts w:eastAsia="Times New Roman" w:cstheme="minorHAnsi"/>
                <w:color w:val="000000"/>
                <w:kern w:val="0"/>
                <w:sz w:val="20"/>
                <w:szCs w:val="20"/>
                <w:lang w:eastAsia="pl-PL"/>
                <w14:ligatures w14:val="none"/>
              </w:rPr>
              <w:t xml:space="preserve">o różnej tematyce. Zapakowane w pudełko, którego wewnętrzna część </w:t>
            </w:r>
            <w:r w:rsidRPr="00184381">
              <w:rPr>
                <w:rFonts w:eastAsia="Times New Roman" w:cstheme="minorHAnsi"/>
                <w:color w:val="000000"/>
                <w:kern w:val="0"/>
                <w:sz w:val="20"/>
                <w:szCs w:val="20"/>
                <w:lang w:eastAsia="pl-PL"/>
                <w14:ligatures w14:val="none"/>
              </w:rPr>
              <w:t xml:space="preserve">wieka </w:t>
            </w:r>
            <w:r w:rsidR="00D45940" w:rsidRPr="00184381">
              <w:rPr>
                <w:rFonts w:eastAsia="Times New Roman" w:cstheme="minorHAnsi"/>
                <w:color w:val="000000"/>
                <w:kern w:val="0"/>
                <w:sz w:val="20"/>
                <w:szCs w:val="20"/>
                <w:lang w:eastAsia="pl-PL"/>
                <w14:ligatures w14:val="none"/>
              </w:rPr>
              <w:t>stanowi planszę magnetyczną o minimalnych wymiarach 18x 24 cm. W każdej układance minimum 30 różnych elementów podklejonych folią magnetyczną, które można układać w dowolny sposób tworząc obrazek. W każdym zestawie przykładowe szablony do układania. Tematyka zestawów: pojazdy, zwierzęta, zawody, bajki</w:t>
            </w:r>
            <w:r w:rsidRPr="00184381">
              <w:rPr>
                <w:rFonts w:eastAsia="Times New Roman" w:cstheme="minorHAnsi"/>
                <w:color w:val="000000"/>
                <w:kern w:val="0"/>
                <w:sz w:val="20"/>
                <w:szCs w:val="20"/>
                <w:lang w:eastAsia="pl-PL"/>
                <w14:ligatures w14:val="none"/>
              </w:rPr>
              <w:t xml:space="preserve"> (po 1 szt. każdego tematu).</w:t>
            </w:r>
          </w:p>
        </w:tc>
        <w:tc>
          <w:tcPr>
            <w:tcW w:w="304" w:type="pct"/>
            <w:tcBorders>
              <w:top w:val="nil"/>
              <w:left w:val="nil"/>
              <w:bottom w:val="single" w:sz="4" w:space="0" w:color="auto"/>
              <w:right w:val="single" w:sz="4" w:space="0" w:color="auto"/>
            </w:tcBorders>
            <w:hideMark/>
          </w:tcPr>
          <w:p w14:paraId="5C2111DE" w14:textId="0F34BEDA" w:rsidR="00541CC2" w:rsidRPr="00184381" w:rsidRDefault="00C451A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7BB74BC9" w14:textId="6535C1CB" w:rsidR="00541CC2" w:rsidRPr="00184381" w:rsidRDefault="00C451AE"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10D02B2B" w14:textId="77777777" w:rsidTr="00187E5D">
        <w:tc>
          <w:tcPr>
            <w:tcW w:w="201" w:type="pct"/>
            <w:tcBorders>
              <w:top w:val="nil"/>
              <w:left w:val="single" w:sz="4" w:space="0" w:color="auto"/>
              <w:bottom w:val="single" w:sz="4" w:space="0" w:color="auto"/>
              <w:right w:val="single" w:sz="4" w:space="0" w:color="auto"/>
            </w:tcBorders>
          </w:tcPr>
          <w:p w14:paraId="47D6C2BB" w14:textId="1AD5F6D5"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4F95D99" w14:textId="652A660E"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Umiejętności poznawcze - zestaw zabawek</w:t>
            </w:r>
          </w:p>
        </w:tc>
        <w:tc>
          <w:tcPr>
            <w:tcW w:w="3292" w:type="pct"/>
            <w:tcBorders>
              <w:top w:val="nil"/>
              <w:left w:val="nil"/>
              <w:bottom w:val="single" w:sz="4" w:space="0" w:color="auto"/>
              <w:right w:val="single" w:sz="4" w:space="0" w:color="auto"/>
            </w:tcBorders>
            <w:noWrap/>
            <w:hideMark/>
          </w:tcPr>
          <w:p w14:paraId="557F6890" w14:textId="77777777" w:rsidR="00541CC2" w:rsidRPr="00184381" w:rsidRDefault="00566CD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zabawek stymulujących umiejętności poznawcze dzieci w wieku przedszkolnym. W zestawie:</w:t>
            </w:r>
          </w:p>
          <w:p w14:paraId="41B30D40" w14:textId="3E0927B2" w:rsidR="00566CD8" w:rsidRPr="00184381" w:rsidRDefault="00566CD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w:t>
            </w:r>
            <w:r w:rsidR="00141CFF" w:rsidRPr="00184381">
              <w:rPr>
                <w:rFonts w:eastAsia="Times New Roman" w:cstheme="minorHAnsi"/>
                <w:color w:val="000000"/>
                <w:kern w:val="0"/>
                <w:sz w:val="20"/>
                <w:szCs w:val="20"/>
                <w:lang w:eastAsia="pl-PL"/>
                <w14:ligatures w14:val="none"/>
              </w:rPr>
              <w:t>B</w:t>
            </w:r>
            <w:r w:rsidRPr="00184381">
              <w:rPr>
                <w:rFonts w:eastAsia="Times New Roman" w:cstheme="minorHAnsi"/>
                <w:color w:val="000000"/>
                <w:kern w:val="0"/>
                <w:sz w:val="20"/>
                <w:szCs w:val="20"/>
                <w:lang w:eastAsia="pl-PL"/>
                <w14:ligatures w14:val="none"/>
              </w:rPr>
              <w:t>ut ze sznurówką – pomoc do opanowania umiejętności sznurowania obuwia przez dzieci w wieku przedszkolnym. Materiał buta: sztuczna skóra i guma lub drewno. Sznurówka w kontrastowym kolorze, odróżniającym się od kolorystyki buta -1 szt.</w:t>
            </w:r>
          </w:p>
          <w:p w14:paraId="69E41D47" w14:textId="77777777" w:rsidR="00566CD8" w:rsidRPr="00184381" w:rsidRDefault="00566CD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 Labirynt przestrzenny (tzw. pętla motoryczna) zbudowany z pręcików osadzonych na drewnianej pod-stawie (tzw. pętli) z nanizanymi na nie koralikami. Każda pętla wykonana jest w innym kolorze. Czynności manipulacyjne wykonywane przy ich udziale polegają głównie na przesuwaniu barwnych, różnokształtnych koralików po fantazyjnie skręconych pręcikach, co pomaga w rozwinięciu zmysłu dotyku i rozwija koordynację wzrokowo-ruchową. Labirynt składa się z minimum 2 pętli – 1 szt.</w:t>
            </w:r>
          </w:p>
          <w:p w14:paraId="5C5EC958" w14:textId="77777777" w:rsidR="00566CD8" w:rsidRPr="00184381" w:rsidRDefault="00566CD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 Labirynt przestrzenny (tzw. pętla motoryczna) zbudowany z pręcików osadzonych na drewnianej pod-stawie (tzw. pętli) z nanizanymi na nie koralikami. Każda pętla wykonana jest w innym kolorze. Czynności manipulacyjne wykonywane przy ich udziale polegają głównie na przesuwaniu barwnych, różnokształtnych koralików po fantazyjnie skręconych pręcikach, co pomaga w rozwinięciu zmysłu dotyku i rozwija koordynację wzrokowo-ruchową. Labirynt składa się z minimum 3 pętli – 1 szt.</w:t>
            </w:r>
          </w:p>
          <w:p w14:paraId="62053487" w14:textId="77777777" w:rsidR="00566CD8" w:rsidRPr="00184381" w:rsidRDefault="00566CD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 Gra rozwijająca wyobraźnię przestrzenną, zmysł obserwacji i koncentrację. Ćwiczy percepcję i werbalizację położenia w przestrzeni, orientację lewo-prawo, percepcję zewnątrz-wewnątrz oraz układanie szeregów i obrazków, figur i in. Układanka zawiera: barwne karty z obrazkami i drewniane figurki, będące odwzorowaniem tego, co widać na obrazie, pudełko z 2 tablicami (magnetyczną i lustrzaną) oraz płytę bazową o wyglądzie siatki. Za ich pomocą układa się figurki, a następnie można zobaczyć je dzięki lustrzanemu odbiciu w dodatkowym wymiarze. Ryciny charakteryzują się różnym stopniem trudności. – 1 szt.</w:t>
            </w:r>
          </w:p>
          <w:p w14:paraId="48281662" w14:textId="5AF21798" w:rsidR="00566CD8" w:rsidRPr="00184381" w:rsidRDefault="00566CD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5) Gra typu </w:t>
            </w:r>
            <w:proofErr w:type="spellStart"/>
            <w:r w:rsidRPr="00184381">
              <w:rPr>
                <w:rFonts w:eastAsia="Times New Roman" w:cstheme="minorHAnsi"/>
                <w:color w:val="000000"/>
                <w:kern w:val="0"/>
                <w:sz w:val="20"/>
                <w:szCs w:val="20"/>
                <w:lang w:eastAsia="pl-PL"/>
                <w14:ligatures w14:val="none"/>
              </w:rPr>
              <w:t>memory</w:t>
            </w:r>
            <w:proofErr w:type="spellEnd"/>
            <w:r w:rsidRPr="00184381">
              <w:rPr>
                <w:rFonts w:eastAsia="Times New Roman" w:cstheme="minorHAnsi"/>
                <w:color w:val="000000"/>
                <w:kern w:val="0"/>
                <w:sz w:val="20"/>
                <w:szCs w:val="20"/>
                <w:lang w:eastAsia="pl-PL"/>
                <w14:ligatures w14:val="none"/>
              </w:rPr>
              <w:t xml:space="preserve"> do nauki rozpoznawania kolorów. Składa się z </w:t>
            </w:r>
            <w:r w:rsidR="00A73680" w:rsidRPr="00184381">
              <w:rPr>
                <w:rFonts w:eastAsia="Times New Roman" w:cstheme="minorHAnsi"/>
                <w:color w:val="000000"/>
                <w:kern w:val="0"/>
                <w:sz w:val="20"/>
                <w:szCs w:val="20"/>
                <w:lang w:eastAsia="pl-PL"/>
                <w14:ligatures w14:val="none"/>
              </w:rPr>
              <w:t xml:space="preserve">12 </w:t>
            </w:r>
            <w:r w:rsidRPr="00184381">
              <w:rPr>
                <w:rFonts w:eastAsia="Times New Roman" w:cstheme="minorHAnsi"/>
                <w:color w:val="000000"/>
                <w:kern w:val="0"/>
                <w:sz w:val="20"/>
                <w:szCs w:val="20"/>
                <w:lang w:eastAsia="pl-PL"/>
                <w14:ligatures w14:val="none"/>
              </w:rPr>
              <w:t>drewnianych kostek (klocków)</w:t>
            </w:r>
            <w:r w:rsidR="00A73680" w:rsidRPr="00184381">
              <w:rPr>
                <w:rFonts w:eastAsia="Times New Roman" w:cstheme="minorHAnsi"/>
                <w:color w:val="000000"/>
                <w:kern w:val="0"/>
                <w:sz w:val="20"/>
                <w:szCs w:val="20"/>
                <w:lang w:eastAsia="pl-PL"/>
                <w14:ligatures w14:val="none"/>
              </w:rPr>
              <w:t xml:space="preserve"> z zagłębieniami</w:t>
            </w:r>
            <w:r w:rsidRPr="00184381">
              <w:rPr>
                <w:rFonts w:eastAsia="Times New Roman" w:cstheme="minorHAnsi"/>
                <w:color w:val="000000"/>
                <w:kern w:val="0"/>
                <w:sz w:val="20"/>
                <w:szCs w:val="20"/>
                <w:lang w:eastAsia="pl-PL"/>
                <w14:ligatures w14:val="none"/>
              </w:rPr>
              <w:t xml:space="preserve">, w których </w:t>
            </w:r>
            <w:r w:rsidR="00A73680" w:rsidRPr="00184381">
              <w:rPr>
                <w:rFonts w:eastAsia="Times New Roman" w:cstheme="minorHAnsi"/>
                <w:color w:val="000000"/>
                <w:kern w:val="0"/>
                <w:sz w:val="20"/>
                <w:szCs w:val="20"/>
                <w:lang w:eastAsia="pl-PL"/>
                <w14:ligatures w14:val="none"/>
              </w:rPr>
              <w:t>zostały osadzone błyszczące kamienie z akrylu barwionego w 6 różnych kolorach (po 6 par kolorów). Kamienie nie są widoczne po odwróceniu kostek. Wymiary kostek: 7 x 7 x 1,5 cm (+/- 5 mm). – 1 szt.</w:t>
            </w:r>
          </w:p>
          <w:p w14:paraId="6FB92A2B" w14:textId="77777777" w:rsidR="00A73680" w:rsidRPr="00184381" w:rsidRDefault="00A7368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 Sorter figur geometrycznych. Zabawka składająca się z drewnianej podstawy oraz drewnianych kolorowych klocków. Zadaniem dziecka jest dopasowanie klocków do pasujących form (wzorów) na podstawce i posegregowanie ich ze względu na kształt i kolor. Zestaw zawiera minimum 16 klocków w 4 kształtach i 4 kolorach. – 1 szt.</w:t>
            </w:r>
          </w:p>
          <w:p w14:paraId="68BBB98E" w14:textId="77777777" w:rsidR="00A73680" w:rsidRPr="00184381" w:rsidRDefault="00A7368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7) Zabawka wspierająca kształtowanie umiejętności motorycznych oraz rozwijanie koordynacji wzrokowo-ruchowej. Składa się z drewnianej dziurkowanej formy przestrzennej (np. drzewa)</w:t>
            </w:r>
            <w:r w:rsidR="00DB39DB"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oraz </w:t>
            </w:r>
            <w:r w:rsidR="00DB39DB" w:rsidRPr="00184381">
              <w:rPr>
                <w:rFonts w:eastAsia="Times New Roman" w:cstheme="minorHAnsi"/>
                <w:color w:val="000000"/>
                <w:kern w:val="0"/>
                <w:sz w:val="20"/>
                <w:szCs w:val="20"/>
                <w:lang w:eastAsia="pl-PL"/>
                <w14:ligatures w14:val="none"/>
              </w:rPr>
              <w:t xml:space="preserve">„węża” ze </w:t>
            </w:r>
            <w:r w:rsidRPr="00184381">
              <w:rPr>
                <w:rFonts w:eastAsia="Times New Roman" w:cstheme="minorHAnsi"/>
                <w:color w:val="000000"/>
                <w:kern w:val="0"/>
                <w:sz w:val="20"/>
                <w:szCs w:val="20"/>
                <w:lang w:eastAsia="pl-PL"/>
                <w14:ligatures w14:val="none"/>
              </w:rPr>
              <w:t>sznurka (linki)</w:t>
            </w:r>
            <w:r w:rsidR="00DB39DB" w:rsidRPr="00184381">
              <w:rPr>
                <w:rFonts w:eastAsia="Times New Roman" w:cstheme="minorHAnsi"/>
                <w:color w:val="000000"/>
                <w:kern w:val="0"/>
                <w:sz w:val="20"/>
                <w:szCs w:val="20"/>
                <w:lang w:eastAsia="pl-PL"/>
                <w14:ligatures w14:val="none"/>
              </w:rPr>
              <w:t xml:space="preserve"> z drewnianymi uchwytami w kształcie głowy i ogona węża na końcach</w:t>
            </w:r>
            <w:r w:rsidRPr="00184381">
              <w:rPr>
                <w:rFonts w:eastAsia="Times New Roman" w:cstheme="minorHAnsi"/>
                <w:color w:val="000000"/>
                <w:kern w:val="0"/>
                <w:sz w:val="20"/>
                <w:szCs w:val="20"/>
                <w:lang w:eastAsia="pl-PL"/>
                <w14:ligatures w14:val="none"/>
              </w:rPr>
              <w:t xml:space="preserve">. Zadaniem dziecka jest </w:t>
            </w:r>
            <w:r w:rsidR="00DB39DB" w:rsidRPr="00184381">
              <w:rPr>
                <w:rFonts w:eastAsia="Times New Roman" w:cstheme="minorHAnsi"/>
                <w:color w:val="000000"/>
                <w:kern w:val="0"/>
                <w:sz w:val="20"/>
                <w:szCs w:val="20"/>
                <w:lang w:eastAsia="pl-PL"/>
                <w14:ligatures w14:val="none"/>
              </w:rPr>
              <w:t>przeprowadzenie „węża” przez otwory w drzewie – 1 szt.</w:t>
            </w:r>
          </w:p>
          <w:p w14:paraId="32AE7519" w14:textId="77777777" w:rsidR="00DB39DB" w:rsidRPr="00184381" w:rsidRDefault="00DB39D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8) Zabawka wspierająca kształtowanie umiejętności motorycznych oraz rozwijanie koordynacji wzrokowo-ruchowej. Składa się z drewnianej figury z otworami, np. w kształcie jabłka lub sera, poprzez które dziecko ma za zadanie przeprowadzić drewnianą zabawkę w kształcie niewielkiego zwierzątka, które przechodząc przez otwory </w:t>
            </w:r>
            <w:r w:rsidRPr="00184381">
              <w:rPr>
                <w:rFonts w:eastAsia="Times New Roman" w:cstheme="minorHAnsi"/>
                <w:color w:val="000000"/>
                <w:kern w:val="0"/>
                <w:sz w:val="20"/>
                <w:szCs w:val="20"/>
                <w:lang w:eastAsia="pl-PL"/>
                <w14:ligatures w14:val="none"/>
              </w:rPr>
              <w:lastRenderedPageBreak/>
              <w:t>przeplata sznurek. Całość wykonana została z drewna lakierowanego i pomalowana nietoksycznymi farbami -1 szt.</w:t>
            </w:r>
          </w:p>
          <w:p w14:paraId="1923C3D2" w14:textId="77777777" w:rsidR="009D29FA" w:rsidRPr="00184381" w:rsidRDefault="009D29F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9) Zabawka do nauki sortowania, układania, nazywania kolorów z prostymi zasadami gry polegającymi na zbudowaniu rośliny. Materiał: lite drewno lakierowane na różne kolory. Składa się z: 1 podstawy stanowiącej korpus „rośliny”, z nawierconymi otworami na „łodygi”; 6 łodyg zakończonych kolorowymi „pąkami”, 6 krążków i 6 kul, które w tracie gry należy umieścić na łodygach. W zestawie kostka do gry z kolorowymi ściankami, instrukcja w j. polskim oraz pudełko lub worek z tkaniny do przechowywania elementów zestawu. – 1 szt.</w:t>
            </w:r>
          </w:p>
          <w:p w14:paraId="1C0F94D4" w14:textId="0D98D6E8" w:rsidR="009D29FA" w:rsidRPr="00184381" w:rsidRDefault="009D29F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10) </w:t>
            </w:r>
            <w:r w:rsidR="00141CFF" w:rsidRPr="00184381">
              <w:rPr>
                <w:rFonts w:eastAsia="Times New Roman" w:cstheme="minorHAnsi"/>
                <w:color w:val="000000"/>
                <w:kern w:val="0"/>
                <w:sz w:val="20"/>
                <w:szCs w:val="20"/>
                <w:lang w:eastAsia="pl-PL"/>
                <w14:ligatures w14:val="none"/>
              </w:rPr>
              <w:t>Memory dotykowe. Gra sensoryczna, polega na odnajdywaniu z użyciem dotyku dwóch jednakowych elementów, spośród wszystkich umieszczonych w woreczku. Zestaw składa się z woreczka oraz minimum 32 drewnianych walcy z wypełnieniem o różnej fakturze powierzchni tworzących 16 par. – 1 szt.</w:t>
            </w:r>
          </w:p>
          <w:p w14:paraId="5B7797FA" w14:textId="7E0B404D" w:rsidR="00141CFF" w:rsidRPr="00184381" w:rsidRDefault="00141CF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 Zabawka edukacyjna, przewlekanka kształtów geometrycznych. Zestaw zawiera drewniane płytki w 8 podstawowych kształtach figur geometrycznych, każda w innym kolorze. Każda płytka wzdłuż krawędzi ma wywiercone otwory, przez które należy przewlec kolorowe sznurówki (kolor sznurówki odpowiada kolorowi płytki). – 1 szt.</w:t>
            </w:r>
          </w:p>
          <w:p w14:paraId="3D886C02" w14:textId="1B965E07" w:rsidR="002F1D91" w:rsidRPr="00184381" w:rsidRDefault="00141CFF"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12) </w:t>
            </w:r>
            <w:r w:rsidR="00444F48" w:rsidRPr="00184381">
              <w:rPr>
                <w:rFonts w:eastAsia="Times New Roman" w:cstheme="minorHAnsi"/>
                <w:color w:val="000000"/>
                <w:kern w:val="0"/>
                <w:sz w:val="20"/>
                <w:szCs w:val="20"/>
                <w:lang w:eastAsia="pl-PL"/>
                <w14:ligatures w14:val="none"/>
              </w:rPr>
              <w:t>Zestaw klocków drewnianych do budowy scenek. Składa się z minimum 200 klocków</w:t>
            </w:r>
            <w:r w:rsidR="002F1D91" w:rsidRPr="00184381">
              <w:rPr>
                <w:rFonts w:eastAsia="Times New Roman" w:cstheme="minorHAnsi"/>
                <w:color w:val="000000"/>
                <w:kern w:val="0"/>
                <w:sz w:val="20"/>
                <w:szCs w:val="20"/>
                <w:lang w:eastAsia="pl-PL"/>
                <w14:ligatures w14:val="none"/>
              </w:rPr>
              <w:t xml:space="preserve"> z litego drewna drzew liściastych, pomalowanych bezpiecznymi dla dzieci farbami, przedstawiających figurki zwierząt domowych i dziko żyjących (minimum 120 szt.), drzew i krzewów (minimum 50) oraz budynków. Całość zapakowana w pudełko lub pojemnik do przechowywania – 1 szt.</w:t>
            </w:r>
          </w:p>
        </w:tc>
        <w:tc>
          <w:tcPr>
            <w:tcW w:w="304" w:type="pct"/>
            <w:tcBorders>
              <w:top w:val="nil"/>
              <w:left w:val="nil"/>
              <w:bottom w:val="single" w:sz="4" w:space="0" w:color="auto"/>
              <w:right w:val="single" w:sz="4" w:space="0" w:color="auto"/>
            </w:tcBorders>
            <w:hideMark/>
          </w:tcPr>
          <w:p w14:paraId="35A44FC2" w14:textId="21AB1894" w:rsidR="00541CC2" w:rsidRPr="00184381" w:rsidRDefault="00566CD8"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zestaw</w:t>
            </w:r>
          </w:p>
        </w:tc>
        <w:tc>
          <w:tcPr>
            <w:tcW w:w="241" w:type="pct"/>
            <w:tcBorders>
              <w:top w:val="nil"/>
              <w:left w:val="nil"/>
              <w:bottom w:val="single" w:sz="4" w:space="0" w:color="auto"/>
              <w:right w:val="single" w:sz="4" w:space="0" w:color="auto"/>
            </w:tcBorders>
            <w:hideMark/>
          </w:tcPr>
          <w:p w14:paraId="7B94A6CE" w14:textId="2160B165"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541CC2" w:rsidRPr="007919C1" w14:paraId="5EB7502C" w14:textId="77777777" w:rsidTr="00187E5D">
        <w:tc>
          <w:tcPr>
            <w:tcW w:w="201" w:type="pct"/>
            <w:tcBorders>
              <w:top w:val="nil"/>
              <w:left w:val="single" w:sz="4" w:space="0" w:color="auto"/>
              <w:bottom w:val="single" w:sz="4" w:space="0" w:color="auto"/>
              <w:right w:val="single" w:sz="4" w:space="0" w:color="auto"/>
            </w:tcBorders>
          </w:tcPr>
          <w:p w14:paraId="1D14CDB1" w14:textId="1D6B039A"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223B433" w14:textId="094D16EF"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Woreczki</w:t>
            </w:r>
            <w:r w:rsidR="002F1D91" w:rsidRPr="00184381">
              <w:rPr>
                <w:rFonts w:eastAsia="Times New Roman" w:cstheme="minorHAnsi"/>
                <w:color w:val="000000"/>
                <w:kern w:val="0"/>
                <w:sz w:val="20"/>
                <w:szCs w:val="20"/>
                <w:lang w:eastAsia="pl-PL"/>
                <w14:ligatures w14:val="none"/>
              </w:rPr>
              <w:t xml:space="preserve"> gimnastyczne</w:t>
            </w:r>
          </w:p>
        </w:tc>
        <w:tc>
          <w:tcPr>
            <w:tcW w:w="3292" w:type="pct"/>
            <w:tcBorders>
              <w:top w:val="nil"/>
              <w:left w:val="nil"/>
              <w:bottom w:val="single" w:sz="4" w:space="0" w:color="auto"/>
              <w:right w:val="single" w:sz="4" w:space="0" w:color="auto"/>
            </w:tcBorders>
            <w:noWrap/>
            <w:hideMark/>
          </w:tcPr>
          <w:p w14:paraId="6EC4EB81" w14:textId="287DB289" w:rsidR="00541CC2" w:rsidRPr="00184381" w:rsidRDefault="002F1D9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Kolor: dowolny (mix), wymiary: 10 cm x 10 cm (+/- 1 cm), materiał: 100% poliester, wypełnienie: granulki polipropylenowe, waga: 100 </w:t>
            </w:r>
            <w:r w:rsidR="00E47681" w:rsidRPr="00184381">
              <w:rPr>
                <w:rFonts w:eastAsia="Times New Roman" w:cstheme="minorHAnsi"/>
                <w:color w:val="000000"/>
                <w:kern w:val="0"/>
                <w:sz w:val="20"/>
                <w:szCs w:val="20"/>
                <w:lang w:eastAsia="pl-PL"/>
                <w14:ligatures w14:val="none"/>
              </w:rPr>
              <w:t>g (+/- 10 g.). Możliwość prania w pralce.</w:t>
            </w:r>
          </w:p>
        </w:tc>
        <w:tc>
          <w:tcPr>
            <w:tcW w:w="304" w:type="pct"/>
            <w:tcBorders>
              <w:top w:val="nil"/>
              <w:left w:val="nil"/>
              <w:bottom w:val="single" w:sz="4" w:space="0" w:color="auto"/>
              <w:right w:val="single" w:sz="4" w:space="0" w:color="auto"/>
            </w:tcBorders>
            <w:hideMark/>
          </w:tcPr>
          <w:p w14:paraId="138BB20C" w14:textId="4DAD3D4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13A2556" w14:textId="680F8E4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38</w:t>
            </w:r>
          </w:p>
        </w:tc>
      </w:tr>
      <w:tr w:rsidR="00541CC2" w:rsidRPr="007919C1" w14:paraId="40BEA463" w14:textId="77777777" w:rsidTr="00187E5D">
        <w:tc>
          <w:tcPr>
            <w:tcW w:w="201" w:type="pct"/>
            <w:tcBorders>
              <w:top w:val="nil"/>
              <w:left w:val="single" w:sz="4" w:space="0" w:color="auto"/>
              <w:bottom w:val="single" w:sz="4" w:space="0" w:color="auto"/>
              <w:right w:val="single" w:sz="4" w:space="0" w:color="auto"/>
            </w:tcBorders>
          </w:tcPr>
          <w:p w14:paraId="398B929C" w14:textId="2D75E398"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3A84305B" w14:textId="3037DC05"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Woreczki do ćwiczeń równowagi</w:t>
            </w:r>
          </w:p>
        </w:tc>
        <w:tc>
          <w:tcPr>
            <w:tcW w:w="3292" w:type="pct"/>
            <w:tcBorders>
              <w:top w:val="nil"/>
              <w:left w:val="nil"/>
              <w:bottom w:val="single" w:sz="4" w:space="0" w:color="auto"/>
              <w:right w:val="single" w:sz="4" w:space="0" w:color="auto"/>
            </w:tcBorders>
            <w:noWrap/>
            <w:hideMark/>
          </w:tcPr>
          <w:p w14:paraId="7C3FEA0C" w14:textId="77EDA085" w:rsidR="00541CC2" w:rsidRPr="00184381" w:rsidRDefault="00AE67E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6 woreczków z uchwytem w formie pętli z taśmy, wypełnionych wsadem o różnym ciężarze. W komplecie są 3 pary woreczków o różnej wadze (woreczki w parze mają tę samą wagę). Waga najcięższego woreczka maks. 1,5 kg.</w:t>
            </w:r>
          </w:p>
        </w:tc>
        <w:tc>
          <w:tcPr>
            <w:tcW w:w="304" w:type="pct"/>
            <w:tcBorders>
              <w:top w:val="nil"/>
              <w:left w:val="nil"/>
              <w:bottom w:val="single" w:sz="4" w:space="0" w:color="auto"/>
              <w:right w:val="single" w:sz="4" w:space="0" w:color="auto"/>
            </w:tcBorders>
            <w:hideMark/>
          </w:tcPr>
          <w:p w14:paraId="3B02CA24" w14:textId="0E6F3E21"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7511A39D" w14:textId="45295CA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1</w:t>
            </w:r>
          </w:p>
        </w:tc>
      </w:tr>
      <w:tr w:rsidR="00541CC2" w:rsidRPr="007919C1" w14:paraId="2696D56F" w14:textId="77777777" w:rsidTr="00187E5D">
        <w:tc>
          <w:tcPr>
            <w:tcW w:w="201" w:type="pct"/>
            <w:tcBorders>
              <w:top w:val="nil"/>
              <w:left w:val="single" w:sz="4" w:space="0" w:color="auto"/>
              <w:bottom w:val="single" w:sz="4" w:space="0" w:color="auto"/>
              <w:right w:val="single" w:sz="4" w:space="0" w:color="auto"/>
            </w:tcBorders>
          </w:tcPr>
          <w:p w14:paraId="6CB54899" w14:textId="1EA8FDFC"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1AEFF3C" w14:textId="4F1E5885"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Wózek z lalką</w:t>
            </w:r>
          </w:p>
        </w:tc>
        <w:tc>
          <w:tcPr>
            <w:tcW w:w="3292" w:type="pct"/>
            <w:tcBorders>
              <w:top w:val="nil"/>
              <w:left w:val="nil"/>
              <w:bottom w:val="single" w:sz="4" w:space="0" w:color="auto"/>
              <w:right w:val="single" w:sz="4" w:space="0" w:color="auto"/>
            </w:tcBorders>
            <w:noWrap/>
            <w:hideMark/>
          </w:tcPr>
          <w:p w14:paraId="318258C5" w14:textId="1A1718D3" w:rsidR="00541CC2" w:rsidRPr="00184381" w:rsidRDefault="00AE67EE"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rPr>
              <w:t>Wózek dla lalek z gondolą</w:t>
            </w:r>
            <w:r w:rsidR="009B36D6" w:rsidRPr="00184381">
              <w:rPr>
                <w:rFonts w:eastAsia="Times New Roman" w:cstheme="minorHAnsi"/>
                <w:color w:val="000000"/>
                <w:kern w:val="0"/>
                <w:sz w:val="20"/>
                <w:szCs w:val="20"/>
                <w:lang w:eastAsia="pl-PL"/>
              </w:rPr>
              <w:t xml:space="preserve"> (tzw. głęboki)</w:t>
            </w:r>
            <w:r w:rsidRPr="00184381">
              <w:rPr>
                <w:rFonts w:eastAsia="Times New Roman" w:cstheme="minorHAnsi"/>
                <w:color w:val="000000"/>
                <w:kern w:val="0"/>
                <w:sz w:val="20"/>
                <w:szCs w:val="20"/>
                <w:lang w:eastAsia="pl-PL"/>
              </w:rPr>
              <w:t>. Stelaż z metalu i plastiku</w:t>
            </w:r>
            <w:r w:rsidR="009B36D6" w:rsidRPr="00184381">
              <w:rPr>
                <w:rFonts w:eastAsia="Times New Roman" w:cstheme="minorHAnsi"/>
                <w:color w:val="000000"/>
                <w:kern w:val="0"/>
                <w:sz w:val="20"/>
                <w:szCs w:val="20"/>
                <w:lang w:eastAsia="pl-PL"/>
              </w:rPr>
              <w:t xml:space="preserve"> umożliwia składanie wózka.</w:t>
            </w:r>
            <w:r w:rsidRPr="00184381">
              <w:rPr>
                <w:rFonts w:eastAsia="Times New Roman" w:cstheme="minorHAnsi"/>
                <w:color w:val="000000"/>
                <w:kern w:val="0"/>
                <w:sz w:val="20"/>
                <w:szCs w:val="20"/>
                <w:lang w:eastAsia="pl-PL"/>
              </w:rPr>
              <w:t xml:space="preserve"> </w:t>
            </w:r>
            <w:r w:rsidR="009B36D6" w:rsidRPr="00184381">
              <w:rPr>
                <w:rFonts w:eastAsia="Times New Roman" w:cstheme="minorHAnsi"/>
                <w:color w:val="000000"/>
                <w:kern w:val="0"/>
                <w:sz w:val="20"/>
                <w:szCs w:val="20"/>
                <w:lang w:eastAsia="pl-PL"/>
              </w:rPr>
              <w:t>G</w:t>
            </w:r>
            <w:r w:rsidRPr="00184381">
              <w:rPr>
                <w:rFonts w:eastAsia="Times New Roman" w:cstheme="minorHAnsi"/>
                <w:color w:val="000000"/>
                <w:kern w:val="0"/>
                <w:sz w:val="20"/>
                <w:szCs w:val="20"/>
                <w:lang w:eastAsia="pl-PL"/>
              </w:rPr>
              <w:t>ondol</w:t>
            </w:r>
            <w:r w:rsidR="009B36D6" w:rsidRPr="00184381">
              <w:rPr>
                <w:rFonts w:eastAsia="Times New Roman" w:cstheme="minorHAnsi"/>
                <w:color w:val="000000"/>
                <w:kern w:val="0"/>
                <w:sz w:val="20"/>
                <w:szCs w:val="20"/>
                <w:lang w:eastAsia="pl-PL"/>
              </w:rPr>
              <w:t>a</w:t>
            </w:r>
            <w:r w:rsidRPr="00184381">
              <w:rPr>
                <w:rFonts w:eastAsia="Times New Roman" w:cstheme="minorHAnsi"/>
                <w:color w:val="000000"/>
                <w:kern w:val="0"/>
                <w:sz w:val="20"/>
                <w:szCs w:val="20"/>
                <w:lang w:eastAsia="pl-PL"/>
              </w:rPr>
              <w:t xml:space="preserve"> i daszek z </w:t>
            </w:r>
            <w:r w:rsidR="009B36D6" w:rsidRPr="00184381">
              <w:rPr>
                <w:rFonts w:eastAsia="Times New Roman" w:cstheme="minorHAnsi"/>
                <w:color w:val="000000"/>
                <w:kern w:val="0"/>
                <w:sz w:val="20"/>
                <w:szCs w:val="20"/>
                <w:lang w:eastAsia="pl-PL"/>
              </w:rPr>
              <w:t>tkaniny, gondolę można odłączyć od stelaża</w:t>
            </w:r>
            <w:r w:rsidRPr="00184381">
              <w:rPr>
                <w:rFonts w:eastAsia="Times New Roman" w:cstheme="minorHAnsi"/>
                <w:color w:val="000000"/>
                <w:kern w:val="0"/>
                <w:sz w:val="20"/>
                <w:szCs w:val="20"/>
                <w:lang w:eastAsia="pl-PL"/>
              </w:rPr>
              <w:t xml:space="preserve">, </w:t>
            </w:r>
            <w:r w:rsidR="009B36D6" w:rsidRPr="00184381">
              <w:rPr>
                <w:rFonts w:eastAsia="Times New Roman" w:cstheme="minorHAnsi"/>
                <w:color w:val="000000"/>
                <w:kern w:val="0"/>
                <w:sz w:val="20"/>
                <w:szCs w:val="20"/>
                <w:lang w:eastAsia="pl-PL"/>
              </w:rPr>
              <w:t>W</w:t>
            </w:r>
            <w:r w:rsidRPr="00184381">
              <w:rPr>
                <w:rFonts w:eastAsia="Times New Roman" w:cstheme="minorHAnsi"/>
                <w:color w:val="000000"/>
                <w:kern w:val="0"/>
                <w:sz w:val="20"/>
                <w:szCs w:val="20"/>
                <w:lang w:eastAsia="pl-PL"/>
              </w:rPr>
              <w:t xml:space="preserve">ys. </w:t>
            </w:r>
            <w:r w:rsidR="009B36D6" w:rsidRPr="00184381">
              <w:rPr>
                <w:rFonts w:eastAsia="Times New Roman" w:cstheme="minorHAnsi"/>
                <w:color w:val="000000"/>
                <w:kern w:val="0"/>
                <w:sz w:val="20"/>
                <w:szCs w:val="20"/>
                <w:lang w:eastAsia="pl-PL"/>
              </w:rPr>
              <w:t xml:space="preserve">wózka </w:t>
            </w:r>
            <w:r w:rsidRPr="00184381">
              <w:rPr>
                <w:rFonts w:eastAsia="Times New Roman" w:cstheme="minorHAnsi"/>
                <w:color w:val="000000"/>
                <w:kern w:val="0"/>
                <w:sz w:val="20"/>
                <w:szCs w:val="20"/>
                <w:lang w:eastAsia="pl-PL"/>
              </w:rPr>
              <w:t>60-70 cm</w:t>
            </w:r>
            <w:r w:rsidR="009B36D6" w:rsidRPr="00184381">
              <w:rPr>
                <w:rFonts w:eastAsia="Times New Roman" w:cstheme="minorHAnsi"/>
                <w:color w:val="000000"/>
                <w:kern w:val="0"/>
                <w:sz w:val="20"/>
                <w:szCs w:val="20"/>
                <w:lang w:eastAsia="pl-PL"/>
              </w:rPr>
              <w:t xml:space="preserve">. Dostarczony wraz z </w:t>
            </w:r>
            <w:r w:rsidRPr="00184381">
              <w:rPr>
                <w:rFonts w:eastAsia="Times New Roman" w:cstheme="minorHAnsi"/>
                <w:color w:val="000000"/>
                <w:kern w:val="0"/>
                <w:sz w:val="20"/>
                <w:szCs w:val="20"/>
                <w:lang w:eastAsia="pl-PL"/>
              </w:rPr>
              <w:t>dostosowan</w:t>
            </w:r>
            <w:r w:rsidR="009B36D6" w:rsidRPr="00184381">
              <w:rPr>
                <w:rFonts w:eastAsia="Times New Roman" w:cstheme="minorHAnsi"/>
                <w:color w:val="000000"/>
                <w:kern w:val="0"/>
                <w:sz w:val="20"/>
                <w:szCs w:val="20"/>
                <w:lang w:eastAsia="pl-PL"/>
              </w:rPr>
              <w:t>ą</w:t>
            </w:r>
            <w:r w:rsidRPr="00184381">
              <w:rPr>
                <w:rFonts w:eastAsia="Times New Roman" w:cstheme="minorHAnsi"/>
                <w:color w:val="000000"/>
                <w:kern w:val="0"/>
                <w:sz w:val="20"/>
                <w:szCs w:val="20"/>
                <w:lang w:eastAsia="pl-PL"/>
              </w:rPr>
              <w:t xml:space="preserve"> do jego wielkości </w:t>
            </w:r>
            <w:proofErr w:type="spellStart"/>
            <w:r w:rsidRPr="00184381">
              <w:rPr>
                <w:rFonts w:eastAsia="Times New Roman" w:cstheme="minorHAnsi"/>
                <w:color w:val="000000"/>
                <w:kern w:val="0"/>
                <w:sz w:val="20"/>
                <w:szCs w:val="20"/>
                <w:lang w:eastAsia="pl-PL"/>
              </w:rPr>
              <w:t>lalk</w:t>
            </w:r>
            <w:r w:rsidR="009B36D6" w:rsidRPr="00184381">
              <w:rPr>
                <w:rFonts w:eastAsia="Times New Roman" w:cstheme="minorHAnsi"/>
                <w:color w:val="000000"/>
                <w:kern w:val="0"/>
                <w:sz w:val="20"/>
                <w:szCs w:val="20"/>
                <w:lang w:eastAsia="pl-PL"/>
              </w:rPr>
              <w:t>ą-niemowlakiem</w:t>
            </w:r>
            <w:proofErr w:type="spellEnd"/>
            <w:r w:rsidRPr="00184381">
              <w:rPr>
                <w:rFonts w:eastAsia="Times New Roman" w:cstheme="minorHAnsi"/>
                <w:color w:val="000000"/>
                <w:kern w:val="0"/>
                <w:sz w:val="20"/>
                <w:szCs w:val="20"/>
                <w:lang w:eastAsia="pl-PL"/>
              </w:rPr>
              <w:t>. Kolory dowolne.</w:t>
            </w:r>
          </w:p>
        </w:tc>
        <w:tc>
          <w:tcPr>
            <w:tcW w:w="304" w:type="pct"/>
            <w:tcBorders>
              <w:top w:val="nil"/>
              <w:left w:val="nil"/>
              <w:bottom w:val="single" w:sz="4" w:space="0" w:color="auto"/>
              <w:right w:val="single" w:sz="4" w:space="0" w:color="auto"/>
            </w:tcBorders>
            <w:hideMark/>
          </w:tcPr>
          <w:p w14:paraId="70944B57" w14:textId="327194B4"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41B4E48" w14:textId="40B5A21C"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541CC2" w:rsidRPr="007919C1" w14:paraId="70180CB4" w14:textId="77777777" w:rsidTr="00187E5D">
        <w:tc>
          <w:tcPr>
            <w:tcW w:w="201" w:type="pct"/>
            <w:tcBorders>
              <w:top w:val="nil"/>
              <w:left w:val="single" w:sz="4" w:space="0" w:color="auto"/>
              <w:bottom w:val="single" w:sz="4" w:space="0" w:color="auto"/>
              <w:right w:val="single" w:sz="4" w:space="0" w:color="auto"/>
            </w:tcBorders>
          </w:tcPr>
          <w:p w14:paraId="5C16BDD9" w14:textId="15D491B4"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F7E1874" w14:textId="2B0B4EC6" w:rsidR="00541CC2" w:rsidRPr="00184381" w:rsidRDefault="00AA16EF"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111111"/>
                <w:kern w:val="0"/>
                <w:sz w:val="20"/>
                <w:szCs w:val="20"/>
                <w:lang w:eastAsia="pl-PL"/>
                <w14:ligatures w14:val="none"/>
              </w:rPr>
              <w:t>Zestaw materiałów plastycznych do zajęć grupowych</w:t>
            </w:r>
          </w:p>
        </w:tc>
        <w:tc>
          <w:tcPr>
            <w:tcW w:w="3292" w:type="pct"/>
            <w:tcBorders>
              <w:top w:val="nil"/>
              <w:left w:val="nil"/>
              <w:bottom w:val="single" w:sz="4" w:space="0" w:color="auto"/>
              <w:right w:val="single" w:sz="4" w:space="0" w:color="auto"/>
            </w:tcBorders>
            <w:noWrap/>
            <w:hideMark/>
          </w:tcPr>
          <w:p w14:paraId="6F826195" w14:textId="77777777" w:rsidR="00541CC2" w:rsidRPr="00184381" w:rsidRDefault="00912DDD"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Zestaw zawiera:</w:t>
            </w:r>
          </w:p>
          <w:p w14:paraId="4FE8D01B" w14:textId="5F6FB070" w:rsidR="00912DDD" w:rsidRPr="00184381" w:rsidRDefault="00912DDD"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1) Papier biały, bezkwasowy, niepowlekany (satyna/chłonny), </w:t>
            </w:r>
            <w:r w:rsidR="00964C31" w:rsidRPr="00184381">
              <w:rPr>
                <w:rFonts w:eastAsia="Times New Roman" w:cstheme="minorHAnsi"/>
                <w:kern w:val="0"/>
                <w:sz w:val="20"/>
                <w:szCs w:val="20"/>
                <w:lang w:eastAsia="pl-PL"/>
                <w14:ligatures w14:val="none"/>
              </w:rPr>
              <w:t xml:space="preserve">format A4, </w:t>
            </w:r>
            <w:r w:rsidRPr="00184381">
              <w:rPr>
                <w:rFonts w:eastAsia="Times New Roman" w:cstheme="minorHAnsi"/>
                <w:kern w:val="0"/>
                <w:sz w:val="20"/>
                <w:szCs w:val="20"/>
                <w:lang w:eastAsia="pl-PL"/>
                <w14:ligatures w14:val="none"/>
              </w:rPr>
              <w:t xml:space="preserve">gramatura 90-140 g/m2. 1 ryza=250 arkuszy. Pozyskiwany zgodnie z certyfikatem FSC lub równoważnym (nadruk na opakowaniu lub certyfikat wraz z dostarczonym towarem) – </w:t>
            </w:r>
            <w:r w:rsidR="00CB2A70" w:rsidRPr="00184381">
              <w:rPr>
                <w:rFonts w:eastAsia="Times New Roman" w:cstheme="minorHAnsi"/>
                <w:kern w:val="0"/>
                <w:sz w:val="20"/>
                <w:szCs w:val="20"/>
                <w:lang w:eastAsia="pl-PL"/>
                <w14:ligatures w14:val="none"/>
              </w:rPr>
              <w:t>2</w:t>
            </w:r>
            <w:r w:rsidRPr="00184381">
              <w:rPr>
                <w:rFonts w:eastAsia="Times New Roman" w:cstheme="minorHAnsi"/>
                <w:kern w:val="0"/>
                <w:sz w:val="20"/>
                <w:szCs w:val="20"/>
                <w:lang w:eastAsia="pl-PL"/>
                <w14:ligatures w14:val="none"/>
              </w:rPr>
              <w:t xml:space="preserve"> ryzy</w:t>
            </w:r>
          </w:p>
          <w:p w14:paraId="7BAA42FC" w14:textId="77777777" w:rsidR="00912DDD" w:rsidRPr="00184381" w:rsidRDefault="00912DDD"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2) Kolorowy papier barwiony w masie, niepowlekany (satyna/chłonny), format A4, gramatura: 80-140 g/m2, 1 ryza = min. 100 arkuszy. W każdej ryzie papier w minimum 10 różnych kolorach. Pozyskiwany zgodnie z certyfikatem FSC lub równoważnym (nadruk na opakowaniu lub certyfikat wraz z dostarczonym towarem) – 2 ryzy</w:t>
            </w:r>
          </w:p>
          <w:p w14:paraId="00C99026" w14:textId="0FF51CA8" w:rsidR="00452F09" w:rsidRPr="00184381" w:rsidRDefault="00912DDD"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lastRenderedPageBreak/>
              <w:t xml:space="preserve">3) </w:t>
            </w:r>
            <w:r w:rsidR="00452F09" w:rsidRPr="00184381">
              <w:rPr>
                <w:rFonts w:eastAsia="Times New Roman" w:cstheme="minorHAnsi"/>
                <w:kern w:val="0"/>
                <w:sz w:val="20"/>
                <w:szCs w:val="20"/>
                <w:lang w:eastAsia="pl-PL"/>
                <w14:ligatures w14:val="none"/>
              </w:rPr>
              <w:t>Kolorowy papier barwiony w masie, powlekany (gładki), format A3, gramatura: 80-100 g/m2, 1 ryza = min. 100 arkuszy. W każdej ryzie papier w minimum 10 różnych kolorach, po 20 arkuszy w każdym kolorze o szerokiej gamie barwnej. Pozyskiwany zgodnie z certyfikatem FSC lub równoważnym (nadruk na opakowaniu lub certyfikat wraz z dostarczonym towarem). – 1 ryza</w:t>
            </w:r>
          </w:p>
          <w:p w14:paraId="5BE9C5EC" w14:textId="0DC8FFBB" w:rsidR="00452F09" w:rsidRPr="00184381" w:rsidRDefault="00452F09"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4) Karton brystol biały, barwiony w masie, format A3-B3, gramatura 170-250 g/m2, 100 arkuszy.</w:t>
            </w:r>
          </w:p>
          <w:p w14:paraId="4168B11F" w14:textId="77777777" w:rsidR="00452F09" w:rsidRPr="00184381" w:rsidRDefault="00452F09"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5) Karton brystol kolorowy, barwiony w masie, format A4 gramatura 170-250 g/m2, 100 arkuszy, w minimum 10 różnych kolorach (bez koloru białego).</w:t>
            </w:r>
          </w:p>
          <w:p w14:paraId="42D2A534" w14:textId="77777777" w:rsidR="00452F09" w:rsidRPr="00184381" w:rsidRDefault="00452F09"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6) Folia piankowa: 1 opakowanie = zestaw 10 elastycznych, miękkich arkuszy z mikrogumy przeznaczonych do wykonywania prac plastycznych. Format A4, grubość: 2 mm, każdy arkusz w innym kolorze (10 arkuszy - 10 kolorów) – 2 opakowania</w:t>
            </w:r>
          </w:p>
          <w:p w14:paraId="0FE0466C" w14:textId="77777777" w:rsidR="00452F09" w:rsidRPr="00184381" w:rsidRDefault="00452F09"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7) Klej CR, typu Magic, w zamykanej butelce z tworzywa, masa netto min. 1000 g. – 1 szt.</w:t>
            </w:r>
          </w:p>
          <w:p w14:paraId="46198728" w14:textId="77777777" w:rsidR="00452F09" w:rsidRPr="00184381" w:rsidRDefault="00452F09"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8) Kredki </w:t>
            </w:r>
            <w:proofErr w:type="spellStart"/>
            <w:r w:rsidRPr="00184381">
              <w:rPr>
                <w:rFonts w:eastAsia="Times New Roman" w:cstheme="minorHAnsi"/>
                <w:kern w:val="0"/>
                <w:sz w:val="20"/>
                <w:szCs w:val="20"/>
                <w:lang w:eastAsia="pl-PL"/>
                <w14:ligatures w14:val="none"/>
              </w:rPr>
              <w:t>grafionowe</w:t>
            </w:r>
            <w:proofErr w:type="spellEnd"/>
            <w:r w:rsidRPr="00184381">
              <w:rPr>
                <w:rFonts w:eastAsia="Times New Roman" w:cstheme="minorHAnsi"/>
                <w:kern w:val="0"/>
                <w:sz w:val="20"/>
                <w:szCs w:val="20"/>
                <w:lang w:eastAsia="pl-PL"/>
                <w14:ligatures w14:val="none"/>
              </w:rPr>
              <w:t xml:space="preserve"> z glinki kaolinowej, w postaci nieoprawionych, pokrytych papierem lasek o dł. ok. 8 cm. 1 opak.= 12 kolorów (szeroka gama barwna). – 25 opakowań</w:t>
            </w:r>
          </w:p>
          <w:p w14:paraId="78890FFB" w14:textId="2B9A76FB" w:rsidR="00452F09" w:rsidRPr="00184381" w:rsidRDefault="00452F09"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9) Kredki ołówkowe, grube, o ergonomicznym kształcie </w:t>
            </w:r>
            <w:proofErr w:type="spellStart"/>
            <w:r w:rsidRPr="00184381">
              <w:rPr>
                <w:rFonts w:eastAsia="Times New Roman" w:cstheme="minorHAnsi"/>
                <w:kern w:val="0"/>
                <w:sz w:val="20"/>
                <w:szCs w:val="20"/>
                <w:lang w:eastAsia="pl-PL"/>
                <w14:ligatures w14:val="none"/>
              </w:rPr>
              <w:t>hexagonalnym</w:t>
            </w:r>
            <w:proofErr w:type="spellEnd"/>
            <w:r w:rsidRPr="00184381">
              <w:rPr>
                <w:rFonts w:eastAsia="Times New Roman" w:cstheme="minorHAnsi"/>
                <w:kern w:val="0"/>
                <w:sz w:val="20"/>
                <w:szCs w:val="20"/>
                <w:lang w:eastAsia="pl-PL"/>
                <w14:ligatures w14:val="none"/>
              </w:rPr>
              <w:t xml:space="preserve"> lub trójkątnym, wkład wysoko nasycony barwnikiem. Oprawa: drewno liściaste z certyfikatem PEFC lub FSC (nadruk na opakowaniu lub certyfikat wraz z dostarczonym towarem). Dł. 17,0-18,0 cm, średnica oprawy 0,9-1,2 cm, średnica rysika 0,4-0,6 cm. 1 zestaw =144 kredek: 12 kredek w minimum 12 kolorach</w:t>
            </w:r>
            <w:r w:rsidR="00B0722B" w:rsidRPr="00184381">
              <w:rPr>
                <w:rFonts w:eastAsia="Times New Roman" w:cstheme="minorHAnsi"/>
                <w:kern w:val="0"/>
                <w:sz w:val="20"/>
                <w:szCs w:val="20"/>
                <w:lang w:eastAsia="pl-PL"/>
                <w14:ligatures w14:val="none"/>
              </w:rPr>
              <w:t xml:space="preserve"> (</w:t>
            </w:r>
            <w:r w:rsidRPr="00184381">
              <w:rPr>
                <w:rFonts w:eastAsia="Times New Roman" w:cstheme="minorHAnsi"/>
                <w:kern w:val="0"/>
                <w:sz w:val="20"/>
                <w:szCs w:val="20"/>
                <w:lang w:eastAsia="pl-PL"/>
                <w14:ligatures w14:val="none"/>
              </w:rPr>
              <w:t>Wielkość opakowania jednostkowego dowolna</w:t>
            </w:r>
            <w:r w:rsidR="00B0722B" w:rsidRPr="00184381">
              <w:rPr>
                <w:rFonts w:eastAsia="Times New Roman" w:cstheme="minorHAnsi"/>
                <w:kern w:val="0"/>
                <w:sz w:val="20"/>
                <w:szCs w:val="20"/>
                <w:lang w:eastAsia="pl-PL"/>
                <w14:ligatures w14:val="none"/>
              </w:rPr>
              <w:t>) – 2 zestawy.</w:t>
            </w:r>
          </w:p>
          <w:p w14:paraId="482CC777" w14:textId="69FC6BCF" w:rsidR="00B0722B" w:rsidRPr="00184381" w:rsidRDefault="00B0722B"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10) Plastelina: 1 zestaw = 180 sztuk plastelin: 12 kolorów po 15 sztuk wałeczków plasteliny. Opakowanie jednostkowe: dowolna wielkość. Waga zestawu nie mniej niż 2,5 kg. – 1 zestaw</w:t>
            </w:r>
          </w:p>
          <w:p w14:paraId="198BE778" w14:textId="59078BD7" w:rsidR="00B0722B" w:rsidRPr="00184381" w:rsidRDefault="00B0722B"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11) Farby plakatowe temperowe na bazie wody. Minimum 5l farb: 6 kolorów lub odcieni kolorów, w tym biały, żółty, czerwony, niebieski, zielony, brązowy, każdy kolor po 500 ml. Opakowania jednostkowe: 500 ml.</w:t>
            </w:r>
          </w:p>
          <w:p w14:paraId="3E4E1517" w14:textId="2860DCF1" w:rsidR="00452F09" w:rsidRPr="00184381" w:rsidRDefault="00B0722B"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12) Tektura falista beżowa, dwuwarstwowa (kolor z obu stron), format A4-B4, 100 arkuszy.</w:t>
            </w:r>
          </w:p>
          <w:p w14:paraId="082EB094" w14:textId="1AD1A776" w:rsidR="00B0722B" w:rsidRPr="00184381" w:rsidRDefault="00B0722B"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13) Bibuła marszczona </w:t>
            </w:r>
            <w:proofErr w:type="spellStart"/>
            <w:r w:rsidRPr="00184381">
              <w:rPr>
                <w:rFonts w:eastAsia="Times New Roman" w:cstheme="minorHAnsi"/>
                <w:kern w:val="0"/>
                <w:sz w:val="20"/>
                <w:szCs w:val="20"/>
                <w:lang w:eastAsia="pl-PL"/>
                <w14:ligatures w14:val="none"/>
              </w:rPr>
              <w:t>miks</w:t>
            </w:r>
            <w:proofErr w:type="spellEnd"/>
            <w:r w:rsidRPr="00184381">
              <w:rPr>
                <w:rFonts w:eastAsia="Times New Roman" w:cstheme="minorHAnsi"/>
                <w:kern w:val="0"/>
                <w:sz w:val="20"/>
                <w:szCs w:val="20"/>
                <w:lang w:eastAsia="pl-PL"/>
                <w14:ligatures w14:val="none"/>
              </w:rPr>
              <w:t xml:space="preserve"> kolor, w rolkach 50x200 cm. 1 zestaw = 15 rolek, każda w innym kolorze – 2 zestawy</w:t>
            </w:r>
          </w:p>
          <w:p w14:paraId="3EC567CE" w14:textId="77777777" w:rsidR="00B0722B" w:rsidRPr="00184381" w:rsidRDefault="00B0722B"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14) Papier pakowy: papier szary gładki, 100 szt. w arkuszach, wymiary minimum: 70x100cm.</w:t>
            </w:r>
          </w:p>
          <w:p w14:paraId="67C1D8B3" w14:textId="77777777" w:rsidR="00B0722B" w:rsidRPr="00184381" w:rsidRDefault="00B0722B"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15) Tektura falista kolorowa, dwuwarstwowa (kolorowa z obu stron), 2x10 arkuszy w różnych kolorach, format A4</w:t>
            </w:r>
          </w:p>
          <w:p w14:paraId="1363517A" w14:textId="77777777" w:rsidR="00B0722B" w:rsidRPr="00184381" w:rsidRDefault="00B0722B"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16) 1 zestaw ozdobnych drutów pokrytych krótkimi włoskami (tzw. </w:t>
            </w:r>
            <w:proofErr w:type="spellStart"/>
            <w:r w:rsidRPr="00184381">
              <w:rPr>
                <w:rFonts w:eastAsia="Times New Roman" w:cstheme="minorHAnsi"/>
                <w:kern w:val="0"/>
                <w:sz w:val="20"/>
                <w:szCs w:val="20"/>
                <w:lang w:eastAsia="pl-PL"/>
                <w14:ligatures w14:val="none"/>
              </w:rPr>
              <w:t>wyciorki</w:t>
            </w:r>
            <w:proofErr w:type="spellEnd"/>
            <w:r w:rsidRPr="00184381">
              <w:rPr>
                <w:rFonts w:eastAsia="Times New Roman" w:cstheme="minorHAnsi"/>
                <w:kern w:val="0"/>
                <w:sz w:val="20"/>
                <w:szCs w:val="20"/>
                <w:lang w:eastAsia="pl-PL"/>
                <w14:ligatures w14:val="none"/>
              </w:rPr>
              <w:t>), dających się łatwo wyginać i modelować. Dł. 30 cm, śr. 6 mm. 1 zestaw = minimum 150 drucików w minimum 10 różnych kolorach, w tym: biały, żółty, zielony, niebieski, czerwony. Opakowania jednostkowe: dowolna wielkość.</w:t>
            </w:r>
          </w:p>
          <w:p w14:paraId="1FB9F2B5" w14:textId="77777777" w:rsidR="00CB2A70" w:rsidRPr="00184381" w:rsidRDefault="00CB2A70"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17) Klej biurowy w sztyfcie: klej PVP bezbarwny do papieru, w zamykanym opakowaniu z tworzywa, pozwalającym na stopniowe wysuwanie laski kleju. Bezwonny, bezzapachowy, przeznaczony do klejenia papieru, kartonu, zdjęć, tekstyliów. Masa min. 8 g. – 25 szt.</w:t>
            </w:r>
          </w:p>
          <w:p w14:paraId="08064707" w14:textId="17245D07" w:rsidR="00CB2A70" w:rsidRPr="00184381" w:rsidRDefault="00CB2A70"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18) kulki styropianowe do ozdabiania, białe, średnica 7-8 cm, 30 szt.</w:t>
            </w:r>
          </w:p>
          <w:p w14:paraId="620A07BE" w14:textId="7EE79BD7" w:rsidR="00CB2A70" w:rsidRPr="00184381" w:rsidRDefault="00CB2A70"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19) Chusteczki higieniczne, 2-warstwowe, nienasączane, bezzapachowe, białe; w opakowaniu minimum 150 chusteczek – 10 sztuk</w:t>
            </w:r>
          </w:p>
          <w:p w14:paraId="4B430FBC" w14:textId="45641DD2" w:rsidR="00CB2A70" w:rsidRPr="00184381" w:rsidRDefault="00CB2A70"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lastRenderedPageBreak/>
              <w:t>20) Masa papier-</w:t>
            </w:r>
            <w:proofErr w:type="spellStart"/>
            <w:r w:rsidRPr="00184381">
              <w:rPr>
                <w:rFonts w:eastAsia="Times New Roman" w:cstheme="minorHAnsi"/>
                <w:kern w:val="0"/>
                <w:sz w:val="20"/>
                <w:szCs w:val="20"/>
                <w:lang w:eastAsia="pl-PL"/>
                <w14:ligatures w14:val="none"/>
              </w:rPr>
              <w:t>mâché</w:t>
            </w:r>
            <w:proofErr w:type="spellEnd"/>
            <w:r w:rsidRPr="00184381">
              <w:rPr>
                <w:rFonts w:eastAsia="Times New Roman" w:cstheme="minorHAnsi"/>
                <w:kern w:val="0"/>
                <w:sz w:val="20"/>
                <w:szCs w:val="20"/>
                <w:lang w:eastAsia="pl-PL"/>
                <w14:ligatures w14:val="none"/>
              </w:rPr>
              <w:t>: gotowy, biały materiałem plastycznym o konsystencji ciasta, mieszanka proszków drzewnych na bazie celulozy. 1 opakowanie, masa netto 400-500 g.</w:t>
            </w:r>
          </w:p>
          <w:p w14:paraId="00419C99" w14:textId="55745991" w:rsidR="00CB2A70" w:rsidRPr="00184381" w:rsidRDefault="00CB2A70"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 xml:space="preserve">21) Papier biały, bezkwasowy, niepowlekany (satyna/chłonny), </w:t>
            </w:r>
            <w:r w:rsidR="00964C31" w:rsidRPr="00184381">
              <w:rPr>
                <w:rFonts w:eastAsia="Times New Roman" w:cstheme="minorHAnsi"/>
                <w:kern w:val="0"/>
                <w:sz w:val="20"/>
                <w:szCs w:val="20"/>
                <w:lang w:eastAsia="pl-PL"/>
                <w14:ligatures w14:val="none"/>
              </w:rPr>
              <w:t xml:space="preserve">format A3, </w:t>
            </w:r>
            <w:r w:rsidRPr="00184381">
              <w:rPr>
                <w:rFonts w:eastAsia="Times New Roman" w:cstheme="minorHAnsi"/>
                <w:kern w:val="0"/>
                <w:sz w:val="20"/>
                <w:szCs w:val="20"/>
                <w:lang w:eastAsia="pl-PL"/>
                <w14:ligatures w14:val="none"/>
              </w:rPr>
              <w:t>gramatura 90-140 g/m2. 1 ryza=250 arkuszy. Pozyskiwany zgodnie z certyfikatem FSC lub równoważnym (nadruk na opakowaniu lub certyfikat wraz z dostarczonym towarem) – 1 ryza</w:t>
            </w:r>
          </w:p>
          <w:p w14:paraId="7021427E" w14:textId="165574EA" w:rsidR="00CB2A70" w:rsidRPr="00184381" w:rsidRDefault="00CB2A70"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22) Kolorowy papier barwiony w masie, niepowlekany (satyna/chłonny), format A</w:t>
            </w:r>
            <w:r w:rsidR="00964C31" w:rsidRPr="00184381">
              <w:rPr>
                <w:rFonts w:eastAsia="Times New Roman" w:cstheme="minorHAnsi"/>
                <w:kern w:val="0"/>
                <w:sz w:val="20"/>
                <w:szCs w:val="20"/>
                <w:lang w:eastAsia="pl-PL"/>
                <w14:ligatures w14:val="none"/>
              </w:rPr>
              <w:t>3</w:t>
            </w:r>
            <w:r w:rsidRPr="00184381">
              <w:rPr>
                <w:rFonts w:eastAsia="Times New Roman" w:cstheme="minorHAnsi"/>
                <w:kern w:val="0"/>
                <w:sz w:val="20"/>
                <w:szCs w:val="20"/>
                <w:lang w:eastAsia="pl-PL"/>
                <w14:ligatures w14:val="none"/>
              </w:rPr>
              <w:t>, gramatura: 80-140 g/m2, 1 ryza = min. 100 arkuszy. W każdej ryzie papier w minimum 10 różnych kolorach. Pozyskiwany zgodnie z certyfikatem FSC lub równoważnym (nadruk na opakowaniu lub certyfikat wraz z dostarczonym towarem) – 2 ryzy</w:t>
            </w:r>
            <w:r w:rsidR="00964C31" w:rsidRPr="00184381">
              <w:rPr>
                <w:rFonts w:eastAsia="Times New Roman" w:cstheme="minorHAnsi"/>
                <w:kern w:val="0"/>
                <w:sz w:val="20"/>
                <w:szCs w:val="20"/>
                <w:lang w:eastAsia="pl-PL"/>
                <w14:ligatures w14:val="none"/>
              </w:rPr>
              <w:t xml:space="preserve"> – 1 ryza</w:t>
            </w:r>
          </w:p>
          <w:p w14:paraId="4F210081" w14:textId="049F1E78" w:rsidR="00964C31" w:rsidRPr="00184381" w:rsidRDefault="00964C31"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23) Karton brystol kolorowy, barwiony w masie, format A3-B3, gramatura 170-250 g/m2, 100 arkuszy, w minimum 10 różnych kolorach (bez koloru białego).</w:t>
            </w:r>
          </w:p>
          <w:p w14:paraId="7FFB9CEE" w14:textId="2EF39A42" w:rsidR="00964C31" w:rsidRPr="00184381" w:rsidRDefault="00964C31"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24) Ołówki trójkątne: grube ołówki o ergonomicznym kształcie trójkątnym, wkład B lub B2. Oprawa: drewno liściaste z certyfikatem PEFC lub FSC (nadruk na opakowaniu lub certyfikat wraz z dostarczonym towarem). Dł. 15,0-18,0 cm, średnica oprawy 0,9-1,2 cm, średnica rysika 0,35-0,6 cm. – 25 sztuk.</w:t>
            </w:r>
          </w:p>
          <w:p w14:paraId="6E0B3B40" w14:textId="4CE8F753" w:rsidR="00964C31" w:rsidRPr="00184381" w:rsidRDefault="00964C31"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25) Teczka na prace plastyczne szeroka: wykonana z PP lub kartonu o gramaturze min. 300 g/cm2 lub tektury falistej. Format A4 lub A4+. Typ: kopertowa, z 3 zakładkami zabezpieczającymi, zamykana gumką lub na zatrzask. Grzbiet: stały lub regulowany min. 1,5 cm.</w:t>
            </w:r>
          </w:p>
          <w:p w14:paraId="3FC63DC7" w14:textId="7857C23A" w:rsidR="00964C31" w:rsidRPr="00184381" w:rsidRDefault="00964C3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 xml:space="preserve">26) </w:t>
            </w:r>
            <w:r w:rsidRPr="00184381">
              <w:rPr>
                <w:rFonts w:eastAsia="Times New Roman" w:cstheme="minorHAnsi"/>
                <w:color w:val="000000"/>
                <w:kern w:val="0"/>
                <w:sz w:val="20"/>
                <w:szCs w:val="20"/>
                <w:lang w:eastAsia="pl-PL"/>
                <w14:ligatures w14:val="none"/>
              </w:rPr>
              <w:t>Puszyste pompony z włóczki do ozdabiania rękodzieła. 1 zestaw = minimum 100 pomponów w minimum 8 kolorach i rozmiarach 1-3 cm. Opakowania jednostkowe: dowolna wielkość – 1 zestaw</w:t>
            </w:r>
          </w:p>
          <w:p w14:paraId="6EA60320" w14:textId="7A17FC82" w:rsidR="00964C31" w:rsidRPr="00184381" w:rsidRDefault="00964C3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27) 60 szt. naklejanych ruchomych oczek czarno-białych,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rozmiarów: 1 cm, 1,5 cm i 2 cm</w:t>
            </w:r>
          </w:p>
          <w:p w14:paraId="5CD0A6EF" w14:textId="468A14E1" w:rsidR="00964C31" w:rsidRPr="00184381" w:rsidRDefault="00964C31"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28) Zestaw pędzli: 2 płaskie pędzle z włosia sztucznego (grubość 6 i 10) oraz 3 pędzle z włosia naturalnego (grubość 2, 4 i 5)</w:t>
            </w:r>
            <w:r w:rsidR="003C10B3" w:rsidRPr="00184381">
              <w:rPr>
                <w:rFonts w:eastAsia="Times New Roman" w:cstheme="minorHAnsi"/>
                <w:color w:val="000000"/>
                <w:kern w:val="0"/>
                <w:sz w:val="20"/>
                <w:szCs w:val="20"/>
                <w:lang w:eastAsia="pl-PL"/>
                <w14:ligatures w14:val="none"/>
              </w:rPr>
              <w:t xml:space="preserve"> – 6 zestawów</w:t>
            </w:r>
          </w:p>
          <w:p w14:paraId="537D0630" w14:textId="0A331859" w:rsidR="00CB2A70" w:rsidRPr="00184381" w:rsidRDefault="003C10B3"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29) </w:t>
            </w:r>
            <w:r w:rsidRPr="00184381">
              <w:rPr>
                <w:rFonts w:eastAsia="Times New Roman" w:cstheme="minorHAnsi"/>
                <w:kern w:val="0"/>
                <w:sz w:val="20"/>
                <w:szCs w:val="20"/>
                <w:lang w:eastAsia="pl-PL"/>
                <w14:ligatures w14:val="none"/>
              </w:rPr>
              <w:t>Bibuła gładka, w bloku lub arkuszach, dostarczona nie składana (bez załamań). Format: minimum A4, ilość w opakowaniu: minimum 50, w minimum 10 różnych kolorach (kolory z szerokiej palety barwnej) – 1 opakowanie</w:t>
            </w:r>
          </w:p>
        </w:tc>
        <w:tc>
          <w:tcPr>
            <w:tcW w:w="304" w:type="pct"/>
            <w:tcBorders>
              <w:top w:val="nil"/>
              <w:left w:val="nil"/>
              <w:bottom w:val="single" w:sz="4" w:space="0" w:color="auto"/>
              <w:right w:val="single" w:sz="4" w:space="0" w:color="auto"/>
            </w:tcBorders>
            <w:hideMark/>
          </w:tcPr>
          <w:p w14:paraId="7E633693" w14:textId="5E537300" w:rsidR="00541CC2" w:rsidRPr="00184381" w:rsidRDefault="00B0722B"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zestaw</w:t>
            </w:r>
          </w:p>
        </w:tc>
        <w:tc>
          <w:tcPr>
            <w:tcW w:w="241" w:type="pct"/>
            <w:tcBorders>
              <w:top w:val="nil"/>
              <w:left w:val="nil"/>
              <w:bottom w:val="single" w:sz="4" w:space="0" w:color="auto"/>
              <w:right w:val="single" w:sz="4" w:space="0" w:color="auto"/>
            </w:tcBorders>
            <w:hideMark/>
          </w:tcPr>
          <w:p w14:paraId="3F31AF1F" w14:textId="31B35B7C"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8</w:t>
            </w:r>
          </w:p>
        </w:tc>
      </w:tr>
      <w:tr w:rsidR="00541CC2" w:rsidRPr="007919C1" w14:paraId="3BCF9067" w14:textId="77777777" w:rsidTr="00187E5D">
        <w:tc>
          <w:tcPr>
            <w:tcW w:w="201" w:type="pct"/>
            <w:tcBorders>
              <w:top w:val="nil"/>
              <w:left w:val="single" w:sz="4" w:space="0" w:color="auto"/>
              <w:bottom w:val="single" w:sz="4" w:space="0" w:color="auto"/>
              <w:right w:val="single" w:sz="4" w:space="0" w:color="auto"/>
            </w:tcBorders>
          </w:tcPr>
          <w:p w14:paraId="65AC4A6D" w14:textId="16E66555"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DB02D50" w14:textId="73B31508" w:rsidR="00541CC2" w:rsidRPr="00184381" w:rsidRDefault="00541CC2"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Zabawka do rozładowywania złości w bezpieczny sposób</w:t>
            </w:r>
          </w:p>
        </w:tc>
        <w:tc>
          <w:tcPr>
            <w:tcW w:w="3292" w:type="pct"/>
            <w:tcBorders>
              <w:top w:val="nil"/>
              <w:left w:val="nil"/>
              <w:bottom w:val="single" w:sz="4" w:space="0" w:color="auto"/>
              <w:right w:val="single" w:sz="4" w:space="0" w:color="auto"/>
            </w:tcBorders>
            <w:noWrap/>
            <w:hideMark/>
          </w:tcPr>
          <w:p w14:paraId="1C626AC6" w14:textId="6DB58B66" w:rsidR="003C10B3" w:rsidRPr="00184381" w:rsidRDefault="003C10B3" w:rsidP="00184381">
            <w:pPr>
              <w:spacing w:after="0" w:line="240" w:lineRule="auto"/>
              <w:jc w:val="both"/>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Pufa-worek do siedzenia, przeznaczona dla dzieci w wieku przedszkolnym i wczesnoszkolnym do rozładowywania złości w bezpieczny, kontrolowany sposób.</w:t>
            </w:r>
            <w:r w:rsidRPr="00184381">
              <w:rPr>
                <w:rFonts w:eastAsia="Times New Roman" w:cstheme="minorHAnsi"/>
                <w:kern w:val="0"/>
                <w:sz w:val="20"/>
                <w:szCs w:val="20"/>
                <w:lang w:eastAsia="pl-PL"/>
                <w14:ligatures w14:val="none"/>
              </w:rPr>
              <w:t xml:space="preserve"> Pokrycie z tkaniny PCV </w:t>
            </w:r>
            <w:proofErr w:type="spellStart"/>
            <w:r w:rsidRPr="00184381">
              <w:rPr>
                <w:rFonts w:eastAsia="Times New Roman" w:cstheme="minorHAnsi"/>
                <w:kern w:val="0"/>
                <w:sz w:val="20"/>
                <w:szCs w:val="20"/>
                <w:lang w:eastAsia="pl-PL"/>
                <w14:ligatures w14:val="none"/>
              </w:rPr>
              <w:t>bezftalanowej</w:t>
            </w:r>
            <w:proofErr w:type="spellEnd"/>
            <w:r w:rsidRPr="00184381">
              <w:rPr>
                <w:rFonts w:eastAsia="Times New Roman" w:cstheme="minorHAnsi"/>
                <w:kern w:val="0"/>
                <w:sz w:val="20"/>
                <w:szCs w:val="20"/>
                <w:lang w:eastAsia="pl-PL"/>
                <w14:ligatures w14:val="none"/>
              </w:rPr>
              <w:t xml:space="preserve">, odpornej na ścieranie i umożliwiającej mycie i dezynfekcję siedziska. Trwale naniesiona grafika z oczami i ustami wyrażającymi niezadowolenia/złość. Wypełnienie: granulat styropianowy (posiada atest higieniczny). Pokrowiec zapinany na suwak, umożliwia uzupełnianie wypełnienia. Kolor do wyboru Zamawiającego z wzornika Wykonawcy (minimum 5 różnych kolorów do wyboru). Wymiary </w:t>
            </w:r>
            <w:proofErr w:type="spellStart"/>
            <w:r w:rsidRPr="00184381">
              <w:rPr>
                <w:rFonts w:eastAsia="Times New Roman" w:cstheme="minorHAnsi"/>
                <w:kern w:val="0"/>
                <w:sz w:val="20"/>
                <w:szCs w:val="20"/>
                <w:lang w:eastAsia="pl-PL"/>
                <w14:ligatures w14:val="none"/>
              </w:rPr>
              <w:t>dł</w:t>
            </w:r>
            <w:proofErr w:type="spellEnd"/>
            <w:r w:rsidRPr="00184381">
              <w:rPr>
                <w:rFonts w:eastAsia="Times New Roman" w:cstheme="minorHAnsi"/>
                <w:kern w:val="0"/>
                <w:sz w:val="20"/>
                <w:szCs w:val="20"/>
                <w:lang w:eastAsia="pl-PL"/>
                <w14:ligatures w14:val="none"/>
              </w:rPr>
              <w:t>: 80-110 cm, szer. 80-120 cm, wys. 80 cm-110 cm. Produkt zgodny z normą EN71.</w:t>
            </w:r>
          </w:p>
          <w:p w14:paraId="0AC71741" w14:textId="06A6EFDF" w:rsidR="003C10B3" w:rsidRPr="00184381" w:rsidRDefault="003C10B3"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Gwarancja 24 mies.</w:t>
            </w:r>
          </w:p>
        </w:tc>
        <w:tc>
          <w:tcPr>
            <w:tcW w:w="304" w:type="pct"/>
            <w:tcBorders>
              <w:top w:val="nil"/>
              <w:left w:val="nil"/>
              <w:bottom w:val="single" w:sz="4" w:space="0" w:color="auto"/>
              <w:right w:val="single" w:sz="4" w:space="0" w:color="auto"/>
            </w:tcBorders>
            <w:hideMark/>
          </w:tcPr>
          <w:p w14:paraId="12D3CD24" w14:textId="657C286F"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2719E37" w14:textId="059EEC26"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10</w:t>
            </w:r>
          </w:p>
        </w:tc>
      </w:tr>
      <w:tr w:rsidR="00541CC2" w:rsidRPr="007919C1" w14:paraId="0B851810" w14:textId="77777777" w:rsidTr="00187E5D">
        <w:tc>
          <w:tcPr>
            <w:tcW w:w="201" w:type="pct"/>
            <w:tcBorders>
              <w:top w:val="nil"/>
              <w:left w:val="single" w:sz="4" w:space="0" w:color="auto"/>
              <w:bottom w:val="single" w:sz="4" w:space="0" w:color="auto"/>
              <w:right w:val="single" w:sz="4" w:space="0" w:color="auto"/>
            </w:tcBorders>
          </w:tcPr>
          <w:p w14:paraId="24E392E4" w14:textId="1FCA3789"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986F5A4" w14:textId="1C4986C2" w:rsidR="00541CC2" w:rsidRPr="00184381" w:rsidRDefault="005250E5" w:rsidP="00184381">
            <w:pPr>
              <w:spacing w:after="0" w:line="240" w:lineRule="auto"/>
              <w:rPr>
                <w:rFonts w:eastAsia="Times New Roman" w:cstheme="minorHAnsi"/>
                <w:color w:val="111111"/>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edukacyjny do nauki programowania</w:t>
            </w:r>
          </w:p>
        </w:tc>
        <w:tc>
          <w:tcPr>
            <w:tcW w:w="3292" w:type="pct"/>
            <w:tcBorders>
              <w:top w:val="nil"/>
              <w:left w:val="nil"/>
              <w:bottom w:val="single" w:sz="4" w:space="0" w:color="auto"/>
              <w:right w:val="single" w:sz="4" w:space="0" w:color="auto"/>
            </w:tcBorders>
            <w:noWrap/>
            <w:hideMark/>
          </w:tcPr>
          <w:p w14:paraId="2F7B3D5D" w14:textId="7C1E101B"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edukacyjny do nauki programowania łączących fizyczne bloczki programistyczne z aplikacją (komputerową/mobilną) do skanowania i wykonywania ułożonych algorytmów wraz z licencjami, materiałami </w:t>
            </w:r>
            <w:r w:rsidRPr="00184381">
              <w:rPr>
                <w:rFonts w:eastAsia="Times New Roman" w:cstheme="minorHAnsi"/>
                <w:color w:val="000000"/>
                <w:kern w:val="0"/>
                <w:sz w:val="20"/>
                <w:szCs w:val="20"/>
                <w:lang w:eastAsia="pl-PL"/>
                <w14:ligatures w14:val="none"/>
              </w:rPr>
              <w:lastRenderedPageBreak/>
              <w:t>dydaktycznymi i instrukcjami, z przeznaczeniem do pracy w przedszkolach (placówkach edukacyjnych). Liczba kompletów: 10.</w:t>
            </w:r>
          </w:p>
          <w:p w14:paraId="33F64DC3" w14:textId="789A6E6E"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Wymagania funkcjonalne i pedagogiczne (minimum): Każdy komplet musi:</w:t>
            </w:r>
          </w:p>
          <w:p w14:paraId="4C03DEA7" w14:textId="62836C5E"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Umożliwiać układanie programu z fizycznych bloczków (komendy/polecenia) i skanowanie ułożonego rozwiązania kamerą urządzenia w dedykowanej aplikacji, która wykonuje program i informuje o poprawności / optymalizacji rozwiązania. </w:t>
            </w:r>
            <w:r w:rsidRPr="00184381">
              <w:rPr>
                <w:rFonts w:eastAsia="Times New Roman" w:cstheme="minorHAnsi"/>
                <w:b/>
                <w:bCs/>
                <w:color w:val="000000"/>
                <w:kern w:val="0"/>
                <w:sz w:val="20"/>
                <w:szCs w:val="20"/>
                <w:lang w:eastAsia="pl-PL"/>
                <w14:ligatures w14:val="none"/>
              </w:rPr>
              <w:t>Uwaga – urządzenie nie jest częścią zamówienia.</w:t>
            </w:r>
          </w:p>
          <w:p w14:paraId="4B818F20" w14:textId="591E0C2E"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 Zapewniać kurs/zestaw zadań obejmujący min. 90 zadań pogrupowanych w min. 10 poziomów/modułów, ze wzrastającym poziomem trudności.</w:t>
            </w:r>
          </w:p>
          <w:p w14:paraId="445C8C07" w14:textId="64DA8EF3"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 Obejmować naukę podstawowych pojęć programistycznych: instrukcja prosta/złożona, parametry, pętle, instrukcje warunkowe, funkcje, zmienne oraz elementy optymalizacji algorytmów.</w:t>
            </w:r>
          </w:p>
          <w:p w14:paraId="2D74B45F" w14:textId="0EAA2AD7"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 Być dostosowany do pracy z dziećmi od 6 r.ż.</w:t>
            </w:r>
          </w:p>
          <w:p w14:paraId="71387374" w14:textId="4557D54E"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 Posiadać interfejs aplikacji oraz materiały dydaktyczne w języku polskim.</w:t>
            </w:r>
          </w:p>
          <w:p w14:paraId="1DB22C44" w14:textId="2CC2C528"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 Umożliwiać pracę w małych grupach (1–3 uczniów) na jeden komplet.</w:t>
            </w:r>
          </w:p>
          <w:p w14:paraId="575901BF" w14:textId="4B79B0A1"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7. Zapewniać pracę offline po instalacji aplikacji (poza pierwszą aktywacją/licencjonowaniem).</w:t>
            </w:r>
          </w:p>
          <w:p w14:paraId="384EBB90" w14:textId="77777777"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Każdy komplet musi zawierać co najmniej:</w:t>
            </w:r>
          </w:p>
          <w:p w14:paraId="6DDC91EF" w14:textId="48B29B98"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Kartonowe bloczki programistyczne (z nadrukiem komend/kategorii komend) – min. 170 szt., w tym kategorie: start/koniec, ruch/akcje, parametry/liczby, pętle, warunki, funkcje, zmienne, interakcje z obiektami.</w:t>
            </w:r>
          </w:p>
          <w:p w14:paraId="41D760BB" w14:textId="412A2C01"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 Planszę do układania bloczków (z polami/polami pomocniczymi ułatwiającymi budowę programu).</w:t>
            </w:r>
          </w:p>
          <w:p w14:paraId="7EA6B6C7" w14:textId="099E84A4"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3. </w:t>
            </w:r>
            <w:proofErr w:type="spellStart"/>
            <w:r w:rsidRPr="00184381">
              <w:rPr>
                <w:rFonts w:eastAsia="Times New Roman" w:cstheme="minorHAnsi"/>
                <w:color w:val="000000"/>
                <w:kern w:val="0"/>
                <w:sz w:val="20"/>
                <w:szCs w:val="20"/>
                <w:lang w:eastAsia="pl-PL"/>
                <w14:ligatures w14:val="none"/>
              </w:rPr>
              <w:t>Organizer</w:t>
            </w:r>
            <w:proofErr w:type="spellEnd"/>
            <w:r w:rsidRPr="00184381">
              <w:rPr>
                <w:rFonts w:eastAsia="Times New Roman" w:cstheme="minorHAnsi"/>
                <w:color w:val="000000"/>
                <w:kern w:val="0"/>
                <w:sz w:val="20"/>
                <w:szCs w:val="20"/>
                <w:lang w:eastAsia="pl-PL"/>
                <w14:ligatures w14:val="none"/>
              </w:rPr>
              <w:t xml:space="preserve"> do porządkowania bloczków.</w:t>
            </w:r>
          </w:p>
          <w:p w14:paraId="5CBEF01F" w14:textId="0E076E52"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 Instrukcję użytkownika w języku polskim (druk lub PDF).</w:t>
            </w:r>
          </w:p>
          <w:p w14:paraId="240EAA9B" w14:textId="7F02EA94"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 Klucz/licencję do aplikacji (dla min. 3 urządzeń) bez dodatkowych opłat abonamentowych.</w:t>
            </w:r>
          </w:p>
          <w:p w14:paraId="61B3D1E0" w14:textId="5E5AE57F"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 Dostęp do materiałów metodycznych online dla nauczyciela (np. przewodnik metodyczny, karty pracy, scenariusze zajęć).</w:t>
            </w:r>
          </w:p>
          <w:p w14:paraId="21624C1A" w14:textId="1D9D5EAA" w:rsidR="005250E5"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Aplikacja powinna umożliwiać pracę w środowisku MS Windows 10/11 (64-bit), iOS 13 lub nowszym, Android 10 lub nowszym.</w:t>
            </w:r>
          </w:p>
          <w:p w14:paraId="530E3D50" w14:textId="77777777" w:rsidR="005250E5" w:rsidRPr="00184381" w:rsidRDefault="005250E5" w:rsidP="00184381">
            <w:pPr>
              <w:spacing w:after="0" w:line="240" w:lineRule="auto"/>
              <w:jc w:val="both"/>
              <w:rPr>
                <w:rFonts w:cstheme="minorHAnsi"/>
                <w:b/>
                <w:bCs/>
                <w:color w:val="000000"/>
                <w:kern w:val="0"/>
                <w:sz w:val="20"/>
                <w:szCs w:val="20"/>
                <w:lang w:eastAsia="pl-PL"/>
              </w:rPr>
            </w:pPr>
            <w:r w:rsidRPr="00184381">
              <w:rPr>
                <w:rFonts w:cstheme="minorHAnsi"/>
                <w:b/>
                <w:bCs/>
                <w:color w:val="000000"/>
                <w:kern w:val="0"/>
                <w:sz w:val="20"/>
                <w:szCs w:val="20"/>
                <w:lang w:eastAsia="pl-PL"/>
              </w:rPr>
              <w:t>Uwaga: niedopuszczalne zestawy stanowiące plagiat wobec produktów chronionych prawami autorskimi.</w:t>
            </w:r>
          </w:p>
          <w:p w14:paraId="598A72FD" w14:textId="3A55644A" w:rsidR="00541CC2" w:rsidRPr="00184381" w:rsidRDefault="005250E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Gwarancja na elementy fizyczne min. 24 miesiące. Wsparcie/aktualizacje aplikacji przez min. 24 miesiące od dostawy. Wykonawca zapewnia serwis gwarancyjny i wsparcie techniczne w języku polskim (e</w:t>
            </w:r>
            <w:r w:rsidRPr="00184381">
              <w:rPr>
                <w:rFonts w:ascii="Cambria Math" w:eastAsia="Times New Roman" w:hAnsi="Cambria Math" w:cs="Cambria Math"/>
                <w:color w:val="000000"/>
                <w:kern w:val="0"/>
                <w:sz w:val="20"/>
                <w:szCs w:val="20"/>
                <w:lang w:eastAsia="pl-PL"/>
                <w14:ligatures w14:val="none"/>
              </w:rPr>
              <w:t>‑</w:t>
            </w:r>
            <w:r w:rsidRPr="00184381">
              <w:rPr>
                <w:rFonts w:eastAsia="Times New Roman" w:cstheme="minorHAnsi"/>
                <w:color w:val="000000"/>
                <w:kern w:val="0"/>
                <w:sz w:val="20"/>
                <w:szCs w:val="20"/>
                <w:lang w:eastAsia="pl-PL"/>
                <w14:ligatures w14:val="none"/>
              </w:rPr>
              <w:t>mail/telefon) w dni robocze. Wszelkie dokumenty (instrukcje, przewodniki, scenariusze, karty pracy) muszą być dostarczone w wersji PL (druk lub PDF/online). Dopuszcza się dostarczenie wersji pudełkowej oraz równolegle dostępu online do aktualnych materiałów metodycznych.</w:t>
            </w:r>
          </w:p>
        </w:tc>
        <w:tc>
          <w:tcPr>
            <w:tcW w:w="304" w:type="pct"/>
            <w:tcBorders>
              <w:top w:val="nil"/>
              <w:left w:val="nil"/>
              <w:bottom w:val="single" w:sz="4" w:space="0" w:color="auto"/>
              <w:right w:val="single" w:sz="4" w:space="0" w:color="auto"/>
            </w:tcBorders>
            <w:hideMark/>
          </w:tcPr>
          <w:p w14:paraId="2F6A28A8" w14:textId="51C858E0"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proofErr w:type="spellStart"/>
            <w:r w:rsidRPr="00184381">
              <w:rPr>
                <w:rFonts w:eastAsia="Times New Roman" w:cstheme="minorHAnsi"/>
                <w:color w:val="000000"/>
                <w:kern w:val="0"/>
                <w:sz w:val="20"/>
                <w:szCs w:val="20"/>
                <w:lang w:eastAsia="pl-PL"/>
                <w14:ligatures w14:val="none"/>
              </w:rPr>
              <w:lastRenderedPageBreak/>
              <w:t>kpl</w:t>
            </w:r>
            <w:proofErr w:type="spellEnd"/>
            <w:r w:rsidRPr="00184381">
              <w:rPr>
                <w:rFonts w:eastAsia="Times New Roman" w:cstheme="minorHAnsi"/>
                <w:color w:val="000000"/>
                <w:kern w:val="0"/>
                <w:sz w:val="20"/>
                <w:szCs w:val="20"/>
                <w:lang w:eastAsia="pl-PL"/>
                <w14:ligatures w14:val="none"/>
              </w:rPr>
              <w:t>.</w:t>
            </w:r>
          </w:p>
        </w:tc>
        <w:tc>
          <w:tcPr>
            <w:tcW w:w="241" w:type="pct"/>
            <w:tcBorders>
              <w:top w:val="nil"/>
              <w:left w:val="nil"/>
              <w:bottom w:val="single" w:sz="4" w:space="0" w:color="auto"/>
              <w:right w:val="single" w:sz="4" w:space="0" w:color="auto"/>
            </w:tcBorders>
            <w:hideMark/>
          </w:tcPr>
          <w:p w14:paraId="16A67938" w14:textId="28802AF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057E7FED" w14:textId="77777777" w:rsidTr="00187E5D">
        <w:tc>
          <w:tcPr>
            <w:tcW w:w="201" w:type="pct"/>
            <w:tcBorders>
              <w:top w:val="nil"/>
              <w:left w:val="single" w:sz="4" w:space="0" w:color="auto"/>
              <w:bottom w:val="single" w:sz="4" w:space="0" w:color="auto"/>
              <w:right w:val="single" w:sz="4" w:space="0" w:color="auto"/>
            </w:tcBorders>
          </w:tcPr>
          <w:p w14:paraId="0BF8D291" w14:textId="2BC14B74"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3B2B35B" w14:textId="277EEDA3" w:rsidR="00541CC2" w:rsidRPr="00184381" w:rsidRDefault="008B0F0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Zabawka sensoryczna (gryzak)</w:t>
            </w:r>
          </w:p>
        </w:tc>
        <w:tc>
          <w:tcPr>
            <w:tcW w:w="3292" w:type="pct"/>
            <w:tcBorders>
              <w:top w:val="nil"/>
              <w:left w:val="nil"/>
              <w:bottom w:val="single" w:sz="4" w:space="0" w:color="auto"/>
              <w:right w:val="single" w:sz="4" w:space="0" w:color="auto"/>
            </w:tcBorders>
            <w:noWrap/>
            <w:hideMark/>
          </w:tcPr>
          <w:p w14:paraId="59978A1E" w14:textId="562AA016" w:rsidR="00541CC2" w:rsidRPr="00184381" w:rsidRDefault="008B0F0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Zabawka sensoryczna przeznaczona dla dzieci od 18 miesiąca życia. Powinna zawierać elementy do: przesuwania kolorowych obręczy, przeciągania silikonowych sznurków z fakturami, przeciskania kulki między otworami oraz wciskania kulek. </w:t>
            </w:r>
            <w:r w:rsidRPr="008B0F07">
              <w:rPr>
                <w:rFonts w:eastAsia="Times New Roman" w:cstheme="minorHAnsi"/>
                <w:color w:val="000000"/>
                <w:kern w:val="0"/>
                <w:sz w:val="20"/>
                <w:szCs w:val="20"/>
                <w:lang w:eastAsia="pl-PL"/>
                <w14:ligatures w14:val="none"/>
              </w:rPr>
              <w:t>Możliwość stosowania jako gryzak sensoryczny.</w:t>
            </w:r>
            <w:r w:rsidRPr="00184381">
              <w:rPr>
                <w:rFonts w:eastAsia="Times New Roman" w:cstheme="minorHAnsi"/>
                <w:color w:val="000000"/>
                <w:kern w:val="0"/>
                <w:sz w:val="20"/>
                <w:szCs w:val="20"/>
                <w:lang w:eastAsia="pl-PL"/>
                <w14:ligatures w14:val="none"/>
              </w:rPr>
              <w:t xml:space="preserve"> </w:t>
            </w:r>
            <w:r w:rsidR="0065439B" w:rsidRPr="00184381">
              <w:rPr>
                <w:rFonts w:eastAsia="Times New Roman" w:cstheme="minorHAnsi"/>
                <w:color w:val="000000"/>
                <w:kern w:val="0"/>
                <w:sz w:val="20"/>
                <w:szCs w:val="20"/>
                <w:lang w:eastAsia="pl-PL"/>
                <w14:ligatures w14:val="none"/>
              </w:rPr>
              <w:t xml:space="preserve">Materiał wykonania: plastik i silikon bezpieczny dla dzieci (wolny od szkodliwych substancji). Długość silikonowych sznurków: 20-28 cm, wymiary korpusu </w:t>
            </w:r>
            <w:r w:rsidR="0065439B" w:rsidRPr="00184381">
              <w:rPr>
                <w:rFonts w:eastAsia="Times New Roman" w:cstheme="minorHAnsi"/>
                <w:color w:val="000000"/>
                <w:kern w:val="0"/>
                <w:sz w:val="20"/>
                <w:szCs w:val="20"/>
                <w:lang w:eastAsia="pl-PL"/>
                <w14:ligatures w14:val="none"/>
              </w:rPr>
              <w:lastRenderedPageBreak/>
              <w:t>gryzaka: 12 cm × 14 cm × 7 cm (+/- 2 cm). Kolor dominujący: czerwony; elementy dodatnie – różnokolorowe. Możliwość mycia i dezynfekcji środkami na bazie alkoholu bez utraty właściwości.</w:t>
            </w:r>
          </w:p>
        </w:tc>
        <w:tc>
          <w:tcPr>
            <w:tcW w:w="304" w:type="pct"/>
            <w:tcBorders>
              <w:top w:val="nil"/>
              <w:left w:val="nil"/>
              <w:bottom w:val="single" w:sz="4" w:space="0" w:color="auto"/>
              <w:right w:val="single" w:sz="4" w:space="0" w:color="auto"/>
            </w:tcBorders>
            <w:hideMark/>
          </w:tcPr>
          <w:p w14:paraId="259A757F" w14:textId="22AED78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319A3F63" w14:textId="25C8A608"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4</w:t>
            </w:r>
          </w:p>
        </w:tc>
      </w:tr>
      <w:tr w:rsidR="00541CC2" w:rsidRPr="007919C1" w14:paraId="510F9770" w14:textId="77777777" w:rsidTr="00187E5D">
        <w:tc>
          <w:tcPr>
            <w:tcW w:w="201" w:type="pct"/>
            <w:tcBorders>
              <w:top w:val="nil"/>
              <w:left w:val="single" w:sz="4" w:space="0" w:color="auto"/>
              <w:bottom w:val="single" w:sz="4" w:space="0" w:color="auto"/>
              <w:right w:val="single" w:sz="4" w:space="0" w:color="auto"/>
            </w:tcBorders>
          </w:tcPr>
          <w:p w14:paraId="60FE5B19" w14:textId="31785BF6"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8F9AA2C" w14:textId="4F28C1BA" w:rsidR="00541CC2" w:rsidRPr="00184381" w:rsidRDefault="005916E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w:t>
            </w:r>
            <w:r w:rsidRPr="005916E7">
              <w:rPr>
                <w:rFonts w:eastAsia="Times New Roman" w:cstheme="minorHAnsi"/>
                <w:color w:val="000000"/>
                <w:kern w:val="0"/>
                <w:sz w:val="20"/>
                <w:szCs w:val="20"/>
                <w:lang w:eastAsia="pl-PL"/>
                <w14:ligatures w14:val="none"/>
              </w:rPr>
              <w:t>estawu edukacyjno-terapeutyczn</w:t>
            </w:r>
            <w:r w:rsidRPr="00184381">
              <w:rPr>
                <w:rFonts w:eastAsia="Times New Roman" w:cstheme="minorHAnsi"/>
                <w:color w:val="000000"/>
                <w:kern w:val="0"/>
                <w:sz w:val="20"/>
                <w:szCs w:val="20"/>
                <w:lang w:eastAsia="pl-PL"/>
                <w14:ligatures w14:val="none"/>
              </w:rPr>
              <w:t>y</w:t>
            </w:r>
            <w:r w:rsidRPr="005916E7">
              <w:rPr>
                <w:rFonts w:eastAsia="Times New Roman" w:cstheme="minorHAnsi"/>
                <w:color w:val="000000"/>
                <w:kern w:val="0"/>
                <w:sz w:val="20"/>
                <w:szCs w:val="20"/>
                <w:lang w:eastAsia="pl-PL"/>
                <w14:ligatures w14:val="none"/>
              </w:rPr>
              <w:t xml:space="preserve"> dla dzieci </w:t>
            </w:r>
            <w:r w:rsidR="00541CC2" w:rsidRPr="00184381">
              <w:rPr>
                <w:rFonts w:eastAsia="Times New Roman" w:cstheme="minorHAnsi"/>
                <w:color w:val="000000"/>
                <w:kern w:val="0"/>
                <w:sz w:val="20"/>
                <w:szCs w:val="20"/>
                <w:lang w:eastAsia="pl-PL"/>
                <w14:ligatures w14:val="none"/>
              </w:rPr>
              <w:t>do kształtowania i wyrażania emocji</w:t>
            </w:r>
          </w:p>
        </w:tc>
        <w:tc>
          <w:tcPr>
            <w:tcW w:w="3292" w:type="pct"/>
            <w:tcBorders>
              <w:top w:val="nil"/>
              <w:left w:val="nil"/>
              <w:bottom w:val="single" w:sz="4" w:space="0" w:color="auto"/>
              <w:right w:val="single" w:sz="4" w:space="0" w:color="auto"/>
            </w:tcBorders>
            <w:noWrap/>
            <w:hideMark/>
          </w:tcPr>
          <w:p w14:paraId="3D021687" w14:textId="3B3D7227" w:rsidR="00541CC2" w:rsidRPr="00184381" w:rsidRDefault="005916E7" w:rsidP="00184381">
            <w:pPr>
              <w:spacing w:after="0" w:line="240" w:lineRule="auto"/>
              <w:jc w:val="both"/>
              <w:rPr>
                <w:rFonts w:eastAsia="Times New Roman" w:cstheme="minorHAnsi"/>
                <w:color w:val="000000"/>
                <w:kern w:val="0"/>
                <w:sz w:val="20"/>
                <w:szCs w:val="20"/>
                <w:lang w:eastAsia="pl-PL"/>
                <w14:ligatures w14:val="none"/>
              </w:rPr>
            </w:pPr>
            <w:r w:rsidRPr="005916E7">
              <w:rPr>
                <w:rFonts w:eastAsia="Times New Roman" w:cstheme="minorHAnsi"/>
                <w:color w:val="000000"/>
                <w:kern w:val="0"/>
                <w:sz w:val="20"/>
                <w:szCs w:val="20"/>
                <w:lang w:eastAsia="pl-PL"/>
                <w14:ligatures w14:val="none"/>
              </w:rPr>
              <w:t>Zestaw edukacyjny służy do: nauki rozpoznawania i nazywania emocji, rozwijania umiejętności społeczno-emocjonalnych (SEL), komunikacji werbalnej i niewerbalnej, integracji sensorycznej oraz wspomagania pracy terapeutycznej i dydaktycznej</w:t>
            </w:r>
            <w:r w:rsidRPr="00184381">
              <w:rPr>
                <w:rFonts w:eastAsia="Times New Roman" w:cstheme="minorHAnsi"/>
                <w:color w:val="000000"/>
                <w:kern w:val="0"/>
                <w:sz w:val="20"/>
                <w:szCs w:val="20"/>
                <w:lang w:eastAsia="pl-PL"/>
                <w14:ligatures w14:val="none"/>
              </w:rPr>
              <w:t>. Składa się z minimum 36 kolorowych figurek (ludzików) z tworzywa sztucznego i/lub gumy, w różnych emocjonalnych postawach i wyrazach twarzy oraz 18 kart aktywności. Całość zapakowana w pudełko.</w:t>
            </w:r>
          </w:p>
        </w:tc>
        <w:tc>
          <w:tcPr>
            <w:tcW w:w="304" w:type="pct"/>
            <w:tcBorders>
              <w:top w:val="nil"/>
              <w:left w:val="nil"/>
              <w:bottom w:val="single" w:sz="4" w:space="0" w:color="auto"/>
              <w:right w:val="single" w:sz="4" w:space="0" w:color="auto"/>
            </w:tcBorders>
            <w:hideMark/>
          </w:tcPr>
          <w:p w14:paraId="142709E5" w14:textId="5EAC87BF"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38B3494B" w14:textId="0F48F63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541CC2" w:rsidRPr="007919C1" w14:paraId="15957CB1" w14:textId="77777777" w:rsidTr="00187E5D">
        <w:tc>
          <w:tcPr>
            <w:tcW w:w="201" w:type="pct"/>
            <w:tcBorders>
              <w:top w:val="nil"/>
              <w:left w:val="single" w:sz="4" w:space="0" w:color="auto"/>
              <w:bottom w:val="single" w:sz="4" w:space="0" w:color="auto"/>
              <w:right w:val="single" w:sz="4" w:space="0" w:color="auto"/>
            </w:tcBorders>
          </w:tcPr>
          <w:p w14:paraId="5E3191AE" w14:textId="716CB665"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EAEB2ED" w14:textId="73DFEA0F" w:rsidR="00541CC2" w:rsidRPr="00184381" w:rsidRDefault="005916E7"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kart edukacyjno-terapeutycznych w</w:t>
            </w:r>
            <w:r w:rsidR="00541CC2" w:rsidRPr="00184381">
              <w:rPr>
                <w:rFonts w:eastAsia="Times New Roman" w:cstheme="minorHAnsi"/>
                <w:color w:val="000000"/>
                <w:kern w:val="0"/>
                <w:sz w:val="20"/>
                <w:szCs w:val="20"/>
                <w:lang w:eastAsia="pl-PL"/>
                <w14:ligatures w14:val="none"/>
              </w:rPr>
              <w:t>pierając</w:t>
            </w:r>
            <w:r w:rsidRPr="00184381">
              <w:rPr>
                <w:rFonts w:eastAsia="Times New Roman" w:cstheme="minorHAnsi"/>
                <w:color w:val="000000"/>
                <w:kern w:val="0"/>
                <w:sz w:val="20"/>
                <w:szCs w:val="20"/>
                <w:lang w:eastAsia="pl-PL"/>
                <w14:ligatures w14:val="none"/>
              </w:rPr>
              <w:t>ych</w:t>
            </w:r>
            <w:r w:rsidR="00541CC2"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r</w:t>
            </w:r>
            <w:r w:rsidR="00541CC2" w:rsidRPr="00184381">
              <w:rPr>
                <w:rFonts w:eastAsia="Times New Roman" w:cstheme="minorHAnsi"/>
                <w:color w:val="000000"/>
                <w:kern w:val="0"/>
                <w:sz w:val="20"/>
                <w:szCs w:val="20"/>
                <w:lang w:eastAsia="pl-PL"/>
                <w14:ligatures w14:val="none"/>
              </w:rPr>
              <w:t xml:space="preserve">egulację </w:t>
            </w:r>
            <w:r w:rsidRPr="00184381">
              <w:rPr>
                <w:rFonts w:eastAsia="Times New Roman" w:cstheme="minorHAnsi"/>
                <w:color w:val="000000"/>
                <w:kern w:val="0"/>
                <w:sz w:val="20"/>
                <w:szCs w:val="20"/>
                <w:lang w:eastAsia="pl-PL"/>
                <w14:ligatures w14:val="none"/>
              </w:rPr>
              <w:t>e</w:t>
            </w:r>
            <w:r w:rsidR="00541CC2" w:rsidRPr="00184381">
              <w:rPr>
                <w:rFonts w:eastAsia="Times New Roman" w:cstheme="minorHAnsi"/>
                <w:color w:val="000000"/>
                <w:kern w:val="0"/>
                <w:sz w:val="20"/>
                <w:szCs w:val="20"/>
                <w:lang w:eastAsia="pl-PL"/>
                <w14:ligatures w14:val="none"/>
              </w:rPr>
              <w:t>mocji</w:t>
            </w:r>
          </w:p>
        </w:tc>
        <w:tc>
          <w:tcPr>
            <w:tcW w:w="3292" w:type="pct"/>
            <w:tcBorders>
              <w:top w:val="nil"/>
              <w:left w:val="nil"/>
              <w:bottom w:val="single" w:sz="4" w:space="0" w:color="auto"/>
              <w:right w:val="single" w:sz="4" w:space="0" w:color="auto"/>
            </w:tcBorders>
            <w:noWrap/>
            <w:hideMark/>
          </w:tcPr>
          <w:p w14:paraId="7F130B74" w14:textId="78CE13D3" w:rsidR="00541CC2" w:rsidRPr="00184381" w:rsidRDefault="005916E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przeznaczony do wspierania regulacji emocji i rozwoju kompetencji emocjonalno-społecznych u dzieci w wieku przedszkolnym i szkolnym (3+), pracy indywidualnej i grupowej w placówkach edukacyjnych, terapeutycznych i wychowawczych, kształcenia umiejętności rozpoznawania, nazywania i wyrażania emocji, rozwijania uważności, koncentracji, współpracy w grupie i technik radzenia sobie z trudnymi emocjami. Musi zawierać co najmniej 100 propozycji aktywności i ćwiczeń ukierunkowanych na rozwój kompetencji emocjonalno-społecznych u dzieci. Karty papierowe, format A5 lub zbliżony, papier kredowy, druk obustronny kolorowy. Karty w pudełku ochronnym lub innym trwałym opakowaniu umożliwiającym wielokrotne użycie. Instrukcja w j. polskim.</w:t>
            </w:r>
          </w:p>
        </w:tc>
        <w:tc>
          <w:tcPr>
            <w:tcW w:w="304" w:type="pct"/>
            <w:tcBorders>
              <w:top w:val="nil"/>
              <w:left w:val="nil"/>
              <w:bottom w:val="single" w:sz="4" w:space="0" w:color="auto"/>
              <w:right w:val="single" w:sz="4" w:space="0" w:color="auto"/>
            </w:tcBorders>
            <w:hideMark/>
          </w:tcPr>
          <w:p w14:paraId="18AB6DC9" w14:textId="7F679FD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39F6940" w14:textId="6CAE86F8" w:rsidR="00541CC2" w:rsidRPr="00184381" w:rsidRDefault="00541CC2"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541CC2" w:rsidRPr="007919C1" w14:paraId="22D9EC22" w14:textId="77777777" w:rsidTr="00187E5D">
        <w:tc>
          <w:tcPr>
            <w:tcW w:w="201" w:type="pct"/>
            <w:tcBorders>
              <w:top w:val="nil"/>
              <w:left w:val="single" w:sz="4" w:space="0" w:color="auto"/>
              <w:bottom w:val="single" w:sz="4" w:space="0" w:color="auto"/>
              <w:right w:val="single" w:sz="4" w:space="0" w:color="auto"/>
            </w:tcBorders>
          </w:tcPr>
          <w:p w14:paraId="22DD4DDF" w14:textId="729E2C36"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F012700" w14:textId="6B5C5C2A" w:rsidR="00541CC2" w:rsidRPr="00184381" w:rsidRDefault="005916E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karciana do terapii logopedycznej</w:t>
            </w:r>
          </w:p>
        </w:tc>
        <w:tc>
          <w:tcPr>
            <w:tcW w:w="3292" w:type="pct"/>
            <w:tcBorders>
              <w:top w:val="nil"/>
              <w:left w:val="nil"/>
              <w:bottom w:val="single" w:sz="4" w:space="0" w:color="auto"/>
              <w:right w:val="single" w:sz="4" w:space="0" w:color="auto"/>
            </w:tcBorders>
            <w:noWrap/>
            <w:hideMark/>
          </w:tcPr>
          <w:p w14:paraId="0A41ED51" w14:textId="0E4CD439" w:rsidR="00541CC2" w:rsidRPr="00184381" w:rsidRDefault="005916E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w wersji pudełkowej</w:t>
            </w:r>
            <w:r w:rsidR="00B64E92" w:rsidRPr="00184381">
              <w:rPr>
                <w:rFonts w:eastAsia="Times New Roman" w:cstheme="minorHAnsi"/>
                <w:color w:val="000000"/>
                <w:kern w:val="0"/>
                <w:sz w:val="20"/>
                <w:szCs w:val="20"/>
                <w:lang w:eastAsia="pl-PL"/>
                <w14:ligatures w14:val="none"/>
              </w:rPr>
              <w:t xml:space="preserve">, przeznaczona dla grupy wiekowej 4+ oraz do celów terapeutyczno-edukacyjnych, w szczególności dla dzieci z trudnościami artykulacyjnymi, opóźnionym rozwojem mowy, afazją, zagrożonych dysleksją oraz dzieci z prawidłowym rozwojem mowy. Pomoc w rozwijaniu umiejętności tworzenia, słuchania i zapamiętywania zdań, ćwiczeniu prawidłowej artykulacji głosek i pamięci słuchowej, opanowywaniu poprawnych form fleksyjnych wyrazów, trenowaniu kreatywności i spostrzegawczości u dzieci. Zawiera </w:t>
            </w:r>
            <w:r w:rsidRPr="00184381">
              <w:rPr>
                <w:rFonts w:eastAsia="Times New Roman" w:cstheme="minorHAnsi"/>
                <w:color w:val="000000"/>
                <w:kern w:val="0"/>
                <w:sz w:val="20"/>
                <w:szCs w:val="20"/>
                <w:lang w:eastAsia="pl-PL"/>
                <w14:ligatures w14:val="none"/>
              </w:rPr>
              <w:t>minimum 64 karty</w:t>
            </w:r>
            <w:r w:rsidR="00B64E92" w:rsidRPr="00184381">
              <w:rPr>
                <w:rFonts w:eastAsia="Times New Roman" w:cstheme="minorHAnsi"/>
                <w:color w:val="000000"/>
                <w:kern w:val="0"/>
                <w:sz w:val="20"/>
                <w:szCs w:val="20"/>
                <w:lang w:eastAsia="pl-PL"/>
                <w14:ligatures w14:val="none"/>
              </w:rPr>
              <w:t xml:space="preserve"> papierowe</w:t>
            </w:r>
            <w:r w:rsidRPr="00184381">
              <w:rPr>
                <w:rFonts w:eastAsia="Times New Roman" w:cstheme="minorHAnsi"/>
                <w:color w:val="000000"/>
                <w:kern w:val="0"/>
                <w:sz w:val="20"/>
                <w:szCs w:val="20"/>
                <w:lang w:eastAsia="pl-PL"/>
                <w14:ligatures w14:val="none"/>
              </w:rPr>
              <w:t xml:space="preserve"> z obrazkami wspierającymi ćwiczenie głosek z szeregu syczącego (s, z, c, </w:t>
            </w:r>
            <w:proofErr w:type="spellStart"/>
            <w:r w:rsidRPr="00184381">
              <w:rPr>
                <w:rFonts w:eastAsia="Times New Roman" w:cstheme="minorHAnsi"/>
                <w:color w:val="000000"/>
                <w:kern w:val="0"/>
                <w:sz w:val="20"/>
                <w:szCs w:val="20"/>
                <w:lang w:eastAsia="pl-PL"/>
                <w14:ligatures w14:val="none"/>
              </w:rPr>
              <w:t>dz</w:t>
            </w:r>
            <w:proofErr w:type="spellEnd"/>
            <w:r w:rsidRPr="00184381">
              <w:rPr>
                <w:rFonts w:eastAsia="Times New Roman" w:cstheme="minorHAnsi"/>
                <w:color w:val="000000"/>
                <w:kern w:val="0"/>
                <w:sz w:val="20"/>
                <w:szCs w:val="20"/>
                <w:lang w:eastAsia="pl-PL"/>
                <w14:ligatures w14:val="none"/>
              </w:rPr>
              <w:t>) i szumiącego (</w:t>
            </w:r>
            <w:proofErr w:type="spellStart"/>
            <w:r w:rsidRPr="00184381">
              <w:rPr>
                <w:rFonts w:eastAsia="Times New Roman" w:cstheme="minorHAnsi"/>
                <w:color w:val="000000"/>
                <w:kern w:val="0"/>
                <w:sz w:val="20"/>
                <w:szCs w:val="20"/>
                <w:lang w:eastAsia="pl-PL"/>
                <w14:ligatures w14:val="none"/>
              </w:rPr>
              <w:t>sz</w:t>
            </w:r>
            <w:proofErr w:type="spellEnd"/>
            <w:r w:rsidRPr="00184381">
              <w:rPr>
                <w:rFonts w:eastAsia="Times New Roman" w:cstheme="minorHAnsi"/>
                <w:color w:val="000000"/>
                <w:kern w:val="0"/>
                <w:sz w:val="20"/>
                <w:szCs w:val="20"/>
                <w:lang w:eastAsia="pl-PL"/>
                <w14:ligatures w14:val="none"/>
              </w:rPr>
              <w:t xml:space="preserve">, ż, </w:t>
            </w:r>
            <w:proofErr w:type="spellStart"/>
            <w:r w:rsidRPr="00184381">
              <w:rPr>
                <w:rFonts w:eastAsia="Times New Roman" w:cstheme="minorHAnsi"/>
                <w:color w:val="000000"/>
                <w:kern w:val="0"/>
                <w:sz w:val="20"/>
                <w:szCs w:val="20"/>
                <w:lang w:eastAsia="pl-PL"/>
                <w14:ligatures w14:val="none"/>
              </w:rPr>
              <w:t>cz</w:t>
            </w:r>
            <w:proofErr w:type="spellEnd"/>
            <w:r w:rsidRPr="00184381">
              <w:rPr>
                <w:rFonts w:eastAsia="Times New Roman" w:cstheme="minorHAnsi"/>
                <w:color w:val="000000"/>
                <w:kern w:val="0"/>
                <w:sz w:val="20"/>
                <w:szCs w:val="20"/>
                <w:lang w:eastAsia="pl-PL"/>
                <w14:ligatures w14:val="none"/>
              </w:rPr>
              <w:t xml:space="preserve">, </w:t>
            </w:r>
            <w:proofErr w:type="spellStart"/>
            <w:r w:rsidRPr="00184381">
              <w:rPr>
                <w:rFonts w:eastAsia="Times New Roman" w:cstheme="minorHAnsi"/>
                <w:color w:val="000000"/>
                <w:kern w:val="0"/>
                <w:sz w:val="20"/>
                <w:szCs w:val="20"/>
                <w:lang w:eastAsia="pl-PL"/>
                <w14:ligatures w14:val="none"/>
              </w:rPr>
              <w:t>dż</w:t>
            </w:r>
            <w:proofErr w:type="spellEnd"/>
            <w:r w:rsidRPr="00184381">
              <w:rPr>
                <w:rFonts w:eastAsia="Times New Roman" w:cstheme="minorHAnsi"/>
                <w:color w:val="000000"/>
                <w:kern w:val="0"/>
                <w:sz w:val="20"/>
                <w:szCs w:val="20"/>
                <w:lang w:eastAsia="pl-PL"/>
                <w14:ligatures w14:val="none"/>
              </w:rPr>
              <w:t>),</w:t>
            </w:r>
            <w:r w:rsidR="00B64E92"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instrukcję z propozycjami zabaw i ćwiczeń</w:t>
            </w:r>
            <w:r w:rsidR="00B64E92" w:rsidRPr="00184381">
              <w:rPr>
                <w:rFonts w:eastAsia="Times New Roman" w:cstheme="minorHAnsi"/>
                <w:color w:val="000000"/>
                <w:kern w:val="0"/>
                <w:sz w:val="20"/>
                <w:szCs w:val="20"/>
                <w:lang w:eastAsia="pl-PL"/>
                <w14:ligatures w14:val="none"/>
              </w:rPr>
              <w:t xml:space="preserve"> w j. polskim. Format kart:  A6 lub zbliżony. Materiał: trwały, papier albo karton, z laminacją lub wykończeniem chroniącym przed zniszczeniem przy częstej eksploatacji. </w:t>
            </w:r>
            <w:r w:rsidRPr="00184381">
              <w:rPr>
                <w:rFonts w:eastAsia="Times New Roman" w:cstheme="minorHAnsi"/>
                <w:color w:val="000000"/>
                <w:kern w:val="0"/>
                <w:sz w:val="20"/>
                <w:szCs w:val="20"/>
                <w:lang w:eastAsia="pl-PL"/>
                <w14:ligatures w14:val="none"/>
              </w:rPr>
              <w:t>Opakowanie: pudełko, zapewniające bezpieczne przechowywanie i transport.</w:t>
            </w:r>
          </w:p>
        </w:tc>
        <w:tc>
          <w:tcPr>
            <w:tcW w:w="304" w:type="pct"/>
            <w:tcBorders>
              <w:top w:val="nil"/>
              <w:left w:val="nil"/>
              <w:bottom w:val="single" w:sz="4" w:space="0" w:color="auto"/>
              <w:right w:val="single" w:sz="4" w:space="0" w:color="auto"/>
            </w:tcBorders>
            <w:hideMark/>
          </w:tcPr>
          <w:p w14:paraId="1E39E663" w14:textId="5F368AC4"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E483304" w14:textId="394A89C6"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0B64F646" w14:textId="77777777" w:rsidTr="00187E5D">
        <w:tc>
          <w:tcPr>
            <w:tcW w:w="201" w:type="pct"/>
            <w:tcBorders>
              <w:top w:val="nil"/>
              <w:left w:val="single" w:sz="4" w:space="0" w:color="auto"/>
              <w:bottom w:val="single" w:sz="4" w:space="0" w:color="auto"/>
              <w:right w:val="single" w:sz="4" w:space="0" w:color="auto"/>
            </w:tcBorders>
          </w:tcPr>
          <w:p w14:paraId="1D44995D" w14:textId="391306A2"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BBC436C" w14:textId="2158E228"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4 dwustronnych mat</w:t>
            </w:r>
            <w:r w:rsidR="00054AF5" w:rsidRPr="00184381">
              <w:rPr>
                <w:rFonts w:eastAsia="Times New Roman" w:cstheme="minorHAnsi"/>
                <w:color w:val="000000"/>
                <w:kern w:val="0"/>
                <w:sz w:val="20"/>
                <w:szCs w:val="20"/>
                <w:lang w:eastAsia="pl-PL"/>
                <w14:ligatures w14:val="none"/>
              </w:rPr>
              <w:t xml:space="preserve"> edukacyjnych do kodowania na dywanie</w:t>
            </w:r>
          </w:p>
        </w:tc>
        <w:tc>
          <w:tcPr>
            <w:tcW w:w="3292" w:type="pct"/>
            <w:tcBorders>
              <w:top w:val="nil"/>
              <w:left w:val="nil"/>
              <w:bottom w:val="single" w:sz="4" w:space="0" w:color="auto"/>
              <w:right w:val="single" w:sz="4" w:space="0" w:color="auto"/>
            </w:tcBorders>
            <w:noWrap/>
            <w:hideMark/>
          </w:tcPr>
          <w:p w14:paraId="307380BE" w14:textId="637B84B5" w:rsidR="00541CC2" w:rsidRPr="00184381" w:rsidRDefault="00054AF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czterech dwustronnych mat edukacyjnych przeznaczonych do kodowania na dywanie. Maty dwustronne, na jednej stronie nadruk kratownicy do kodowania (kwadraty ok. 5 × 5 cm), na drugiej stronie alternatywny wzór wspierający ćwiczenia edukacyjne. Łącząc maty ze sobą, można utworzyć większą planszę do ćwiczeń z kodowania. Wymiary po złożeniu zestawu 4 mat: minimum 100 × 100 cm. Materiał: trwała pianka EVA lub inny bezpieczny, elastyczny materiał zapewniający odporność na ścieranie i łatwe czyszczenie, powierzchnia antypoślizgowa. Ułatwienia dla osób z niepełnosprawnościami: kolorystyka kontrastowa, umożliwiająca wyraźne rozróżnianie pól kratownicy.</w:t>
            </w:r>
          </w:p>
        </w:tc>
        <w:tc>
          <w:tcPr>
            <w:tcW w:w="304" w:type="pct"/>
            <w:tcBorders>
              <w:top w:val="nil"/>
              <w:left w:val="nil"/>
              <w:bottom w:val="single" w:sz="4" w:space="0" w:color="auto"/>
              <w:right w:val="single" w:sz="4" w:space="0" w:color="auto"/>
            </w:tcBorders>
            <w:hideMark/>
          </w:tcPr>
          <w:p w14:paraId="5A1ED243" w14:textId="636C08AB" w:rsidR="00541CC2" w:rsidRPr="00184381" w:rsidRDefault="00054AF5"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6B753AFD" w14:textId="10B114A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541CC2" w:rsidRPr="007919C1" w14:paraId="34ABEDF0" w14:textId="77777777" w:rsidTr="00187E5D">
        <w:tc>
          <w:tcPr>
            <w:tcW w:w="201" w:type="pct"/>
            <w:tcBorders>
              <w:top w:val="nil"/>
              <w:left w:val="single" w:sz="4" w:space="0" w:color="auto"/>
              <w:bottom w:val="single" w:sz="4" w:space="0" w:color="auto"/>
              <w:right w:val="single" w:sz="4" w:space="0" w:color="auto"/>
            </w:tcBorders>
          </w:tcPr>
          <w:p w14:paraId="3B48805F" w14:textId="29F247CD"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771850A" w14:textId="3E7A59C9" w:rsidR="00541CC2" w:rsidRPr="00184381" w:rsidRDefault="00054AF5"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Robot programowalny edukacyjny - zestaw</w:t>
            </w:r>
          </w:p>
        </w:tc>
        <w:tc>
          <w:tcPr>
            <w:tcW w:w="3292" w:type="pct"/>
            <w:tcBorders>
              <w:top w:val="nil"/>
              <w:left w:val="nil"/>
              <w:bottom w:val="single" w:sz="4" w:space="0" w:color="auto"/>
              <w:right w:val="single" w:sz="4" w:space="0" w:color="auto"/>
            </w:tcBorders>
            <w:noWrap/>
            <w:hideMark/>
          </w:tcPr>
          <w:p w14:paraId="716F31BA" w14:textId="03A24A8C" w:rsidR="00BC4710" w:rsidRPr="00184381" w:rsidRDefault="00054AF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składający się z 8 sztuk samobieżnych, programowalnych robotów edukacyjnych. </w:t>
            </w:r>
            <w:r w:rsidR="00BC4710" w:rsidRPr="00184381">
              <w:rPr>
                <w:rFonts w:eastAsia="Times New Roman" w:cstheme="minorHAnsi"/>
                <w:color w:val="000000"/>
                <w:kern w:val="0"/>
                <w:sz w:val="20"/>
                <w:szCs w:val="20"/>
                <w:lang w:eastAsia="pl-PL"/>
                <w14:ligatures w14:val="none"/>
              </w:rPr>
              <w:t>F</w:t>
            </w:r>
            <w:r w:rsidRPr="00184381">
              <w:rPr>
                <w:rFonts w:eastAsia="Times New Roman" w:cstheme="minorHAnsi"/>
                <w:color w:val="000000"/>
                <w:kern w:val="0"/>
                <w:sz w:val="20"/>
                <w:szCs w:val="20"/>
                <w:lang w:eastAsia="pl-PL"/>
                <w14:ligatures w14:val="none"/>
              </w:rPr>
              <w:t>unkcje</w:t>
            </w:r>
            <w:r w:rsidR="00BC4710" w:rsidRPr="00184381">
              <w:rPr>
                <w:rFonts w:eastAsia="Times New Roman" w:cstheme="minorHAnsi"/>
                <w:color w:val="000000"/>
                <w:kern w:val="0"/>
                <w:sz w:val="20"/>
                <w:szCs w:val="20"/>
                <w:lang w:eastAsia="pl-PL"/>
                <w14:ligatures w14:val="none"/>
              </w:rPr>
              <w:t xml:space="preserve"> każdego robota</w:t>
            </w:r>
            <w:r w:rsidRPr="00184381">
              <w:rPr>
                <w:rFonts w:eastAsia="Times New Roman" w:cstheme="minorHAnsi"/>
                <w:color w:val="000000"/>
                <w:kern w:val="0"/>
                <w:sz w:val="20"/>
                <w:szCs w:val="20"/>
                <w:lang w:eastAsia="pl-PL"/>
                <w14:ligatures w14:val="none"/>
              </w:rPr>
              <w:t>: możliwość programowania robota, sterowanie przez dedykowane aplikacje</w:t>
            </w:r>
            <w:r w:rsidR="00BC4710"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Zasilanie: wbudowany akumulator pojemność min. 2500mAh, czas pracy na 1 ładowaniu min. 4 godziny. Ładowanie: port USB. </w:t>
            </w:r>
            <w:r w:rsidRPr="00184381">
              <w:rPr>
                <w:rFonts w:eastAsia="Times New Roman" w:cstheme="minorHAnsi"/>
                <w:color w:val="000000"/>
                <w:kern w:val="0"/>
                <w:sz w:val="20"/>
                <w:szCs w:val="20"/>
                <w:lang w:eastAsia="pl-PL"/>
                <w14:ligatures w14:val="none"/>
              </w:rPr>
              <w:lastRenderedPageBreak/>
              <w:t>Konstrukcja zamknięta, bez wystających kabli, ostrych elementów oraz otworów Wbudowane czujniki: światło / ciemność, dotyk, pomiar odległości od przeszkody, pomiar przejechanego dystansu, pomiar kąta obrotu, rozpoznawania kontrastu podłoża, po którym się przemieszcza (minimum: czerń/biel).</w:t>
            </w:r>
          </w:p>
          <w:p w14:paraId="3C2E4C94" w14:textId="77777777" w:rsidR="00BC4710" w:rsidRPr="00184381" w:rsidRDefault="00054AF5"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W komplecie z </w:t>
            </w:r>
            <w:r w:rsidR="00BC4710" w:rsidRPr="00184381">
              <w:rPr>
                <w:rFonts w:eastAsia="Times New Roman" w:cstheme="minorHAnsi"/>
                <w:color w:val="000000"/>
                <w:kern w:val="0"/>
                <w:sz w:val="20"/>
                <w:szCs w:val="20"/>
                <w:lang w:eastAsia="pl-PL"/>
                <w14:ligatures w14:val="none"/>
              </w:rPr>
              <w:t>zestawem</w:t>
            </w:r>
            <w:r w:rsidRPr="00184381">
              <w:rPr>
                <w:rFonts w:eastAsia="Times New Roman" w:cstheme="minorHAnsi"/>
                <w:color w:val="000000"/>
                <w:kern w:val="0"/>
                <w:sz w:val="20"/>
                <w:szCs w:val="20"/>
                <w:lang w:eastAsia="pl-PL"/>
                <w14:ligatures w14:val="none"/>
              </w:rPr>
              <w:t xml:space="preserve">: </w:t>
            </w:r>
          </w:p>
          <w:p w14:paraId="7FA711FE" w14:textId="77777777" w:rsidR="00BC4710" w:rsidRPr="00184381" w:rsidRDefault="00054AF5" w:rsidP="00184381">
            <w:pPr>
              <w:pStyle w:val="Akapitzlist"/>
              <w:numPr>
                <w:ilvl w:val="0"/>
                <w:numId w:val="84"/>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przewód USB do ładowania i ładowarka</w:t>
            </w:r>
          </w:p>
          <w:p w14:paraId="0ED7D6B6" w14:textId="77777777" w:rsidR="00BC4710" w:rsidRPr="00184381" w:rsidRDefault="00054AF5" w:rsidP="00184381">
            <w:pPr>
              <w:pStyle w:val="Akapitzlist"/>
              <w:numPr>
                <w:ilvl w:val="0"/>
                <w:numId w:val="84"/>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moduł USB zapewniający łączność Bluetooth (standard 4.0 lub wyższy) </w:t>
            </w:r>
            <w:r w:rsidR="00BC4710" w:rsidRPr="00184381">
              <w:rPr>
                <w:rFonts w:eastAsia="Times New Roman" w:cstheme="minorHAnsi"/>
                <w:color w:val="000000"/>
                <w:kern w:val="0"/>
                <w:sz w:val="20"/>
                <w:szCs w:val="20"/>
                <w:lang w:eastAsia="pl-PL"/>
                <w14:ligatures w14:val="none"/>
              </w:rPr>
              <w:t xml:space="preserve">8 </w:t>
            </w:r>
            <w:r w:rsidRPr="00184381">
              <w:rPr>
                <w:rFonts w:eastAsia="Times New Roman" w:cstheme="minorHAnsi"/>
                <w:color w:val="000000"/>
                <w:kern w:val="0"/>
                <w:sz w:val="20"/>
                <w:szCs w:val="20"/>
                <w:lang w:eastAsia="pl-PL"/>
                <w14:ligatures w14:val="none"/>
              </w:rPr>
              <w:t>robot</w:t>
            </w:r>
            <w:r w:rsidR="00BC4710" w:rsidRPr="00184381">
              <w:rPr>
                <w:rFonts w:eastAsia="Times New Roman" w:cstheme="minorHAnsi"/>
                <w:color w:val="000000"/>
                <w:kern w:val="0"/>
                <w:sz w:val="20"/>
                <w:szCs w:val="20"/>
                <w:lang w:eastAsia="pl-PL"/>
                <w14:ligatures w14:val="none"/>
              </w:rPr>
              <w:t>ów</w:t>
            </w:r>
            <w:r w:rsidRPr="00184381">
              <w:rPr>
                <w:rFonts w:eastAsia="Times New Roman" w:cstheme="minorHAnsi"/>
                <w:color w:val="000000"/>
                <w:kern w:val="0"/>
                <w:sz w:val="20"/>
                <w:szCs w:val="20"/>
                <w:lang w:eastAsia="pl-PL"/>
                <w14:ligatures w14:val="none"/>
              </w:rPr>
              <w:t xml:space="preserve"> z komputerem/laptopem oraz z innymi robotami oraz korzystanie z dedykowanych aplikacji do programowania i sterowania robotami.</w:t>
            </w:r>
          </w:p>
          <w:p w14:paraId="1FCAA211" w14:textId="77777777" w:rsidR="00BC4710" w:rsidRPr="00184381" w:rsidRDefault="00BC4710" w:rsidP="00184381">
            <w:pPr>
              <w:pStyle w:val="Akapitzlist"/>
              <w:numPr>
                <w:ilvl w:val="0"/>
                <w:numId w:val="84"/>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instrukcja użytkownika w języku polskim (druk lub PDF).</w:t>
            </w:r>
          </w:p>
          <w:p w14:paraId="147D0060" w14:textId="77777777" w:rsidR="00BC4710" w:rsidRPr="00184381" w:rsidRDefault="00BC4710" w:rsidP="00184381">
            <w:pPr>
              <w:pStyle w:val="Akapitzlist"/>
              <w:numPr>
                <w:ilvl w:val="0"/>
                <w:numId w:val="84"/>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klucz/licencja do aplikacji dedykowanych do sterowania robotem bez dodatkowych opłat abonamentowych.</w:t>
            </w:r>
          </w:p>
          <w:p w14:paraId="37B617D4" w14:textId="1A842F4E" w:rsidR="00BC4710" w:rsidRPr="00184381" w:rsidRDefault="00BC4710" w:rsidP="00184381">
            <w:pPr>
              <w:pStyle w:val="Akapitzlist"/>
              <w:numPr>
                <w:ilvl w:val="0"/>
                <w:numId w:val="84"/>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dostęp do materiałów metodycznych online dla nauczyciela (np. przewodnik metodyczny, karty pracy, scenariusze zajęć).</w:t>
            </w:r>
          </w:p>
          <w:p w14:paraId="58601798" w14:textId="6A04D35F" w:rsidR="00BC4710" w:rsidRPr="00184381" w:rsidRDefault="00BC471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Aplikacje powinny umożliwiać pracę w środowisku Android 4.4, iOS 8.0 i MS Windows 10/11 (lub nowsze).</w:t>
            </w:r>
          </w:p>
          <w:p w14:paraId="0909CA3F" w14:textId="4BA76FE4" w:rsidR="00BC4710" w:rsidRPr="00184381" w:rsidRDefault="00BC471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Gwarancja na elementy fizyczne min. 24 miesiące. Wsparcie/aktualizacje aplikacji przez min. 24 miesiące od dostawy. Wykonawca zapewnia serwis gwarancyjny i wsparcie techniczne w języku polskim (e</w:t>
            </w:r>
            <w:r w:rsidRPr="00184381">
              <w:rPr>
                <w:rFonts w:ascii="Cambria Math" w:eastAsia="Times New Roman" w:hAnsi="Cambria Math" w:cs="Cambria Math"/>
                <w:color w:val="000000"/>
                <w:kern w:val="0"/>
                <w:sz w:val="20"/>
                <w:szCs w:val="20"/>
                <w:lang w:eastAsia="pl-PL"/>
                <w14:ligatures w14:val="none"/>
              </w:rPr>
              <w:t>‑</w:t>
            </w:r>
            <w:r w:rsidRPr="00184381">
              <w:rPr>
                <w:rFonts w:eastAsia="Times New Roman" w:cstheme="minorHAnsi"/>
                <w:color w:val="000000"/>
                <w:kern w:val="0"/>
                <w:sz w:val="20"/>
                <w:szCs w:val="20"/>
                <w:lang w:eastAsia="pl-PL"/>
                <w14:ligatures w14:val="none"/>
              </w:rPr>
              <w:t>mail/telefon) w dni robocze. Wszelkie dokumenty (instrukcje, przewodniki, scenariusze, karty pracy) muszą być dostarczone w wersji PL (druk lub PDF/online). Dopuszcza się dostarczenie wersji drukowanej oraz równolegle dostępu online do aktualnych materiałów metodycznych.</w:t>
            </w:r>
          </w:p>
        </w:tc>
        <w:tc>
          <w:tcPr>
            <w:tcW w:w="304" w:type="pct"/>
            <w:tcBorders>
              <w:top w:val="nil"/>
              <w:left w:val="nil"/>
              <w:bottom w:val="single" w:sz="4" w:space="0" w:color="auto"/>
              <w:right w:val="single" w:sz="4" w:space="0" w:color="auto"/>
            </w:tcBorders>
            <w:hideMark/>
          </w:tcPr>
          <w:p w14:paraId="57A07ECB" w14:textId="51CABC68" w:rsidR="00541CC2" w:rsidRPr="00184381" w:rsidRDefault="00BC471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zestaw</w:t>
            </w:r>
          </w:p>
        </w:tc>
        <w:tc>
          <w:tcPr>
            <w:tcW w:w="241" w:type="pct"/>
            <w:tcBorders>
              <w:top w:val="nil"/>
              <w:left w:val="nil"/>
              <w:bottom w:val="single" w:sz="4" w:space="0" w:color="auto"/>
              <w:right w:val="single" w:sz="4" w:space="0" w:color="auto"/>
            </w:tcBorders>
            <w:hideMark/>
          </w:tcPr>
          <w:p w14:paraId="432D1C85" w14:textId="446060B3" w:rsidR="00541CC2" w:rsidRPr="00184381" w:rsidRDefault="00BC4710"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580C1355" w14:textId="77777777" w:rsidTr="00187E5D">
        <w:tc>
          <w:tcPr>
            <w:tcW w:w="201" w:type="pct"/>
            <w:tcBorders>
              <w:top w:val="nil"/>
              <w:left w:val="single" w:sz="4" w:space="0" w:color="auto"/>
              <w:bottom w:val="single" w:sz="4" w:space="0" w:color="auto"/>
              <w:right w:val="single" w:sz="4" w:space="0" w:color="auto"/>
            </w:tcBorders>
          </w:tcPr>
          <w:p w14:paraId="42D3DEF0" w14:textId="4EB939DF"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51C735B" w14:textId="393DEF91"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Mat</w:t>
            </w:r>
            <w:r w:rsidR="008A78FC" w:rsidRPr="00184381">
              <w:rPr>
                <w:rFonts w:eastAsia="Times New Roman" w:cstheme="minorHAnsi"/>
                <w:color w:val="000000"/>
                <w:kern w:val="0"/>
                <w:sz w:val="20"/>
                <w:szCs w:val="20"/>
                <w:lang w:eastAsia="pl-PL"/>
                <w14:ligatures w14:val="none"/>
              </w:rPr>
              <w:t>y</w:t>
            </w:r>
            <w:r w:rsidRPr="00184381">
              <w:rPr>
                <w:rFonts w:eastAsia="Times New Roman" w:cstheme="minorHAnsi"/>
                <w:color w:val="000000"/>
                <w:kern w:val="0"/>
                <w:sz w:val="20"/>
                <w:szCs w:val="20"/>
                <w:lang w:eastAsia="pl-PL"/>
                <w14:ligatures w14:val="none"/>
              </w:rPr>
              <w:t xml:space="preserve"> edukacyjn</w:t>
            </w:r>
            <w:r w:rsidR="008A78FC" w:rsidRPr="00184381">
              <w:rPr>
                <w:rFonts w:eastAsia="Times New Roman" w:cstheme="minorHAnsi"/>
                <w:color w:val="000000"/>
                <w:kern w:val="0"/>
                <w:sz w:val="20"/>
                <w:szCs w:val="20"/>
                <w:lang w:eastAsia="pl-PL"/>
                <w14:ligatures w14:val="none"/>
              </w:rPr>
              <w:t>y</w:t>
            </w:r>
            <w:r w:rsidRPr="00184381">
              <w:rPr>
                <w:rFonts w:eastAsia="Times New Roman" w:cstheme="minorHAnsi"/>
                <w:color w:val="000000"/>
                <w:kern w:val="0"/>
                <w:sz w:val="20"/>
                <w:szCs w:val="20"/>
                <w:lang w:eastAsia="pl-PL"/>
                <w14:ligatures w14:val="none"/>
              </w:rPr>
              <w:t xml:space="preserve"> do </w:t>
            </w:r>
            <w:r w:rsidR="00BC4710" w:rsidRPr="00184381">
              <w:rPr>
                <w:rFonts w:eastAsia="Times New Roman" w:cstheme="minorHAnsi"/>
                <w:color w:val="000000"/>
                <w:kern w:val="0"/>
                <w:sz w:val="20"/>
                <w:szCs w:val="20"/>
                <w:lang w:eastAsia="pl-PL"/>
                <w14:ligatures w14:val="none"/>
              </w:rPr>
              <w:t>robota programowalnego</w:t>
            </w:r>
          </w:p>
        </w:tc>
        <w:tc>
          <w:tcPr>
            <w:tcW w:w="3292" w:type="pct"/>
            <w:tcBorders>
              <w:top w:val="nil"/>
              <w:left w:val="nil"/>
              <w:bottom w:val="single" w:sz="4" w:space="0" w:color="auto"/>
              <w:right w:val="single" w:sz="4" w:space="0" w:color="auto"/>
            </w:tcBorders>
            <w:noWrap/>
            <w:hideMark/>
          </w:tcPr>
          <w:p w14:paraId="3F823F8D" w14:textId="74423D2E" w:rsidR="00541CC2" w:rsidRPr="00184381" w:rsidRDefault="008A78FC"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piankowych mat edukacyjnych typu puzzle, przeznaczonych do pracy z oferowanymi w poz. 190 robotami edukacyjnymi. Każdy zestaw powinien składać się z minimum 36 elementów (puzzli) o wymiarach 30x30 cm (+/1 1 cm) i grubości 1-2 cm. Każdy element wyposażony w system wypustek umożliwiający stabilne łączenie puzzli. Mata po złożeniu tworzy kwadratową planszę z wyraźnie zaznaczonymi polami. Plansza kompatybilna z robotami edukacyjnymi (m.in. </w:t>
            </w:r>
            <w:proofErr w:type="spellStart"/>
            <w:r w:rsidRPr="00184381">
              <w:rPr>
                <w:rFonts w:eastAsia="Times New Roman" w:cstheme="minorHAnsi"/>
                <w:color w:val="000000"/>
                <w:kern w:val="0"/>
                <w:sz w:val="20"/>
                <w:szCs w:val="20"/>
                <w:lang w:eastAsia="pl-PL"/>
                <w14:ligatures w14:val="none"/>
              </w:rPr>
              <w:t>Photon</w:t>
            </w:r>
            <w:proofErr w:type="spellEnd"/>
            <w:r w:rsidRPr="00184381">
              <w:rPr>
                <w:rFonts w:eastAsia="Times New Roman" w:cstheme="minorHAnsi"/>
                <w:color w:val="000000"/>
                <w:kern w:val="0"/>
                <w:sz w:val="20"/>
                <w:szCs w:val="20"/>
                <w:lang w:eastAsia="pl-PL"/>
                <w14:ligatures w14:val="none"/>
              </w:rPr>
              <w:t xml:space="preserve">, </w:t>
            </w:r>
            <w:proofErr w:type="spellStart"/>
            <w:r w:rsidRPr="00184381">
              <w:rPr>
                <w:rFonts w:eastAsia="Times New Roman" w:cstheme="minorHAnsi"/>
                <w:color w:val="000000"/>
                <w:kern w:val="0"/>
                <w:sz w:val="20"/>
                <w:szCs w:val="20"/>
                <w:lang w:eastAsia="pl-PL"/>
                <w14:ligatures w14:val="none"/>
              </w:rPr>
              <w:t>Ozobot</w:t>
            </w:r>
            <w:proofErr w:type="spellEnd"/>
            <w:r w:rsidRPr="00184381">
              <w:rPr>
                <w:rFonts w:eastAsia="Times New Roman" w:cstheme="minorHAnsi"/>
                <w:color w:val="000000"/>
                <w:kern w:val="0"/>
                <w:sz w:val="20"/>
                <w:szCs w:val="20"/>
                <w:lang w:eastAsia="pl-PL"/>
                <w14:ligatures w14:val="none"/>
              </w:rPr>
              <w:t xml:space="preserve">, </w:t>
            </w:r>
            <w:proofErr w:type="spellStart"/>
            <w:r w:rsidRPr="00184381">
              <w:rPr>
                <w:rFonts w:eastAsia="Times New Roman" w:cstheme="minorHAnsi"/>
                <w:color w:val="000000"/>
                <w:kern w:val="0"/>
                <w:sz w:val="20"/>
                <w:szCs w:val="20"/>
                <w:lang w:eastAsia="pl-PL"/>
                <w14:ligatures w14:val="none"/>
              </w:rPr>
              <w:t>Scottie</w:t>
            </w:r>
            <w:proofErr w:type="spellEnd"/>
            <w:r w:rsidRPr="00184381">
              <w:rPr>
                <w:rFonts w:eastAsia="Times New Roman" w:cstheme="minorHAnsi"/>
                <w:color w:val="000000"/>
                <w:kern w:val="0"/>
                <w:sz w:val="20"/>
                <w:szCs w:val="20"/>
                <w:lang w:eastAsia="pl-PL"/>
                <w14:ligatures w14:val="none"/>
              </w:rPr>
              <w:t xml:space="preserve"> Go! i inne roboty poruszające się po siatce pól). Materiał: pianka EVA lub inny trwały, bezpieczny i nietoksyczny materiał, odporny na wilgoć i ścieranie. Kolorystyka kontrastowa, ułatwiająca rozróżnienie pól. Funkcjonalność i przeznaczenie: prowadzenia zajęć dydaktycznych z zakresu programowania, kodowania i robotyki, wyznaczania ścieżek ruchu dla robotów edukacyjnych, wspierania nauki logicznego myślenia, planowania, orientacji przestrzennej i współpracy w grupie.</w:t>
            </w:r>
          </w:p>
        </w:tc>
        <w:tc>
          <w:tcPr>
            <w:tcW w:w="304" w:type="pct"/>
            <w:tcBorders>
              <w:top w:val="nil"/>
              <w:left w:val="nil"/>
              <w:bottom w:val="single" w:sz="4" w:space="0" w:color="auto"/>
              <w:right w:val="single" w:sz="4" w:space="0" w:color="auto"/>
            </w:tcBorders>
            <w:hideMark/>
          </w:tcPr>
          <w:p w14:paraId="02CCE7BB" w14:textId="3C87D380"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9E2ACCE" w14:textId="718C2BF2"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5A45AF56" w14:textId="77777777" w:rsidTr="00187E5D">
        <w:tc>
          <w:tcPr>
            <w:tcW w:w="201" w:type="pct"/>
            <w:tcBorders>
              <w:top w:val="nil"/>
              <w:left w:val="single" w:sz="4" w:space="0" w:color="auto"/>
              <w:bottom w:val="single" w:sz="4" w:space="0" w:color="auto"/>
              <w:right w:val="single" w:sz="4" w:space="0" w:color="auto"/>
            </w:tcBorders>
          </w:tcPr>
          <w:p w14:paraId="624E9310" w14:textId="32EDF4E8"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B6CACA4" w14:textId="6E8EF1AA"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Mata </w:t>
            </w:r>
            <w:r w:rsidR="002E5DF0" w:rsidRPr="00184381">
              <w:rPr>
                <w:rFonts w:eastAsia="Times New Roman" w:cstheme="minorHAnsi"/>
                <w:color w:val="000000"/>
                <w:kern w:val="0"/>
                <w:sz w:val="20"/>
                <w:szCs w:val="20"/>
                <w:lang w:eastAsia="pl-PL"/>
                <w14:ligatures w14:val="none"/>
              </w:rPr>
              <w:t xml:space="preserve">dydaktyczna </w:t>
            </w:r>
            <w:r w:rsidRPr="00184381">
              <w:rPr>
                <w:rFonts w:eastAsia="Times New Roman" w:cstheme="minorHAnsi"/>
                <w:color w:val="000000"/>
                <w:kern w:val="0"/>
                <w:sz w:val="20"/>
                <w:szCs w:val="20"/>
                <w:lang w:eastAsia="pl-PL"/>
                <w14:ligatures w14:val="none"/>
              </w:rPr>
              <w:t xml:space="preserve">alfabet do </w:t>
            </w:r>
            <w:r w:rsidR="008A78FC" w:rsidRPr="00184381">
              <w:rPr>
                <w:rFonts w:eastAsia="Times New Roman" w:cstheme="minorHAnsi"/>
                <w:color w:val="000000"/>
                <w:kern w:val="0"/>
                <w:sz w:val="20"/>
                <w:szCs w:val="20"/>
                <w:lang w:eastAsia="pl-PL"/>
                <w14:ligatures w14:val="none"/>
              </w:rPr>
              <w:t>kodowania</w:t>
            </w:r>
          </w:p>
        </w:tc>
        <w:tc>
          <w:tcPr>
            <w:tcW w:w="3292" w:type="pct"/>
            <w:tcBorders>
              <w:top w:val="nil"/>
              <w:left w:val="nil"/>
              <w:bottom w:val="single" w:sz="4" w:space="0" w:color="auto"/>
              <w:right w:val="single" w:sz="4" w:space="0" w:color="auto"/>
            </w:tcBorders>
            <w:noWrap/>
            <w:hideMark/>
          </w:tcPr>
          <w:p w14:paraId="13281BFF" w14:textId="530C6648" w:rsidR="00541CC2" w:rsidRPr="00184381" w:rsidRDefault="002E5DF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Mata dydaktyczna do nauki kodowania i programowania poprzez interakcję z robotami edukacyjnymi, kompatybilna z robotami edukacyjnymi Bee-Bot oraz Blue-Bot. Powinna posiadać pola kwadratowe o wymiarach 15 × 15 cm, co odpowiada jednemu "krokowi" robota. Pola maty zawierają naniesione trwale małe i wielkie litery alfabetu. Materiał: trwały winyl lub PVC, możliwość czyszczenia dostępnymi powszechnie środkami myjąco-dezynfekującymi bez utraty właściwości. Wymiary: 90 × 75 cm (+/- 5 cm).</w:t>
            </w:r>
          </w:p>
        </w:tc>
        <w:tc>
          <w:tcPr>
            <w:tcW w:w="304" w:type="pct"/>
            <w:tcBorders>
              <w:top w:val="nil"/>
              <w:left w:val="nil"/>
              <w:bottom w:val="single" w:sz="4" w:space="0" w:color="auto"/>
              <w:right w:val="single" w:sz="4" w:space="0" w:color="auto"/>
            </w:tcBorders>
            <w:hideMark/>
          </w:tcPr>
          <w:p w14:paraId="04C6C867" w14:textId="64D26887"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902C4D3" w14:textId="773ABADD"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6351C66B" w14:textId="77777777" w:rsidTr="00187E5D">
        <w:tc>
          <w:tcPr>
            <w:tcW w:w="201" w:type="pct"/>
            <w:tcBorders>
              <w:top w:val="nil"/>
              <w:left w:val="single" w:sz="4" w:space="0" w:color="auto"/>
              <w:bottom w:val="single" w:sz="4" w:space="0" w:color="auto"/>
              <w:right w:val="single" w:sz="4" w:space="0" w:color="auto"/>
            </w:tcBorders>
          </w:tcPr>
          <w:p w14:paraId="3E646A88" w14:textId="6DD93A66"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D57B9A6" w14:textId="6BE18443"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Komplet krążków i kartoników do maty do kodowania</w:t>
            </w:r>
          </w:p>
        </w:tc>
        <w:tc>
          <w:tcPr>
            <w:tcW w:w="3292" w:type="pct"/>
            <w:tcBorders>
              <w:top w:val="nil"/>
              <w:left w:val="nil"/>
              <w:bottom w:val="single" w:sz="4" w:space="0" w:color="auto"/>
              <w:right w:val="single" w:sz="4" w:space="0" w:color="auto"/>
            </w:tcBorders>
            <w:noWrap/>
            <w:hideMark/>
          </w:tcPr>
          <w:p w14:paraId="1979F1C5" w14:textId="18FE2103" w:rsidR="00541CC2" w:rsidRPr="00184381" w:rsidRDefault="003B749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Dostawa zestawu akcesoriów dydaktycznych – kompletu krążków i kartoników przeznaczonych do pracy z matą do kodowania. Zestaw powinien być kompatybilny z matą do kodowania składającą się z siatki pól o wymiarze 10 × 10 cm. Zestaw obejmuje: krążki w czterech kolorach (czerwony, żółty, zielony, niebieski) – minimum 40 sztuk (po 10 w każdym kolorze), kartoniki z symbolami graficznymi i kierunkami ruchu – minimum 50 sztuk, elementy umożliwiające oznaczanie startu, mety, przeszkód i obiektów specjalnych na macie. Materiał: trwała tektura laminowana lub tworzywo sztuczne (kartoniki), odporne na zginanie i ścieranie; krążki wykonane z lekkiego, nietoksycznego tworzywa lub grubego kartonu. Wymiary: krążki o średnicy 95-105 mm, kartoniki dopasowane do pól maty 10 × 10 cm. Kolory kontrastowe. Elementy powinny być wielokrotnego użytku, łatwe do czyszczenia, przechowywania i układania na macie.</w:t>
            </w:r>
          </w:p>
        </w:tc>
        <w:tc>
          <w:tcPr>
            <w:tcW w:w="304" w:type="pct"/>
            <w:tcBorders>
              <w:top w:val="nil"/>
              <w:left w:val="nil"/>
              <w:bottom w:val="single" w:sz="4" w:space="0" w:color="auto"/>
              <w:right w:val="single" w:sz="4" w:space="0" w:color="auto"/>
            </w:tcBorders>
            <w:hideMark/>
          </w:tcPr>
          <w:p w14:paraId="763CCB95" w14:textId="60A3BE8D"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55B1C1A" w14:textId="0A59B3A4"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4B0A0662" w14:textId="77777777" w:rsidTr="00187E5D">
        <w:tc>
          <w:tcPr>
            <w:tcW w:w="201" w:type="pct"/>
            <w:tcBorders>
              <w:top w:val="nil"/>
              <w:left w:val="single" w:sz="4" w:space="0" w:color="auto"/>
              <w:bottom w:val="single" w:sz="4" w:space="0" w:color="auto"/>
              <w:right w:val="single" w:sz="4" w:space="0" w:color="auto"/>
            </w:tcBorders>
          </w:tcPr>
          <w:p w14:paraId="5335E0D2" w14:textId="41A25E41"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4FEABFC" w14:textId="79610176"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Kubeczki do maty do kodowania</w:t>
            </w:r>
          </w:p>
        </w:tc>
        <w:tc>
          <w:tcPr>
            <w:tcW w:w="3292" w:type="pct"/>
            <w:tcBorders>
              <w:top w:val="nil"/>
              <w:left w:val="nil"/>
              <w:bottom w:val="single" w:sz="4" w:space="0" w:color="auto"/>
              <w:right w:val="single" w:sz="4" w:space="0" w:color="auto"/>
            </w:tcBorders>
            <w:noWrap/>
            <w:hideMark/>
          </w:tcPr>
          <w:p w14:paraId="4918B844" w14:textId="0498C024" w:rsidR="00541CC2" w:rsidRPr="00184381" w:rsidRDefault="003B7494"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kubeczków dydaktycznych przeznaczonych do pracy z matą do kodowania. Zestaw powinien być kompatybilny z matą do kodowania składającą się z siatki pól o wymiarze 10 × 10 cm i składać się z minimum 200 sztuk kubeczków w różnych kolorach. Materiał: trwałe, nietoksyczne tworzywo sztuczne (plastik), bezpieczne dla dzieci. Wysokość kubeczka: ok. 6–8 cm. Średnica podstawy: 4-6 cm, górna średnica 6-9 cm – umożliwiająca stabilne ustawianie kubeczków na polach maty. Kolory: minimum 6 kontrastowych barw (np. czerwony, żółty, zielony, niebieski, pomarańczowy, fioletowy). Kubeczki powinny umożliwiać: układanie jeden na drugim (funkcja wieży), ustawianie w szeregu na macie, tworzenie tras, przeszkód i konstrukcji. Produkt wielokrotnego użytku, odporny na pękanie i odkształcenia, bezpieczny dla dzieci, pozbawiony ostrych krawędzi.</w:t>
            </w:r>
          </w:p>
        </w:tc>
        <w:tc>
          <w:tcPr>
            <w:tcW w:w="304" w:type="pct"/>
            <w:tcBorders>
              <w:top w:val="nil"/>
              <w:left w:val="nil"/>
              <w:bottom w:val="single" w:sz="4" w:space="0" w:color="auto"/>
              <w:right w:val="single" w:sz="4" w:space="0" w:color="auto"/>
            </w:tcBorders>
            <w:hideMark/>
          </w:tcPr>
          <w:p w14:paraId="5461DAC0" w14:textId="761AE4AC" w:rsidR="00541CC2" w:rsidRPr="00184381" w:rsidRDefault="003B7494"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4911CD9E" w14:textId="350F3A3E"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541CC2" w:rsidRPr="007919C1" w14:paraId="48552ADE" w14:textId="77777777" w:rsidTr="00187E5D">
        <w:tc>
          <w:tcPr>
            <w:tcW w:w="201" w:type="pct"/>
            <w:tcBorders>
              <w:top w:val="nil"/>
              <w:left w:val="single" w:sz="4" w:space="0" w:color="auto"/>
              <w:bottom w:val="single" w:sz="4" w:space="0" w:color="auto"/>
              <w:right w:val="single" w:sz="4" w:space="0" w:color="auto"/>
            </w:tcBorders>
          </w:tcPr>
          <w:p w14:paraId="5AA3AB3A" w14:textId="0D06BF8E"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3ECB0CD" w14:textId="68E19CD3"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artystyczny w walizce</w:t>
            </w:r>
          </w:p>
        </w:tc>
        <w:tc>
          <w:tcPr>
            <w:tcW w:w="3292" w:type="pct"/>
            <w:tcBorders>
              <w:top w:val="nil"/>
              <w:left w:val="nil"/>
              <w:bottom w:val="single" w:sz="4" w:space="0" w:color="auto"/>
              <w:right w:val="single" w:sz="4" w:space="0" w:color="auto"/>
            </w:tcBorders>
            <w:noWrap/>
            <w:hideMark/>
          </w:tcPr>
          <w:p w14:paraId="3A47956B" w14:textId="4CD0D2DF" w:rsidR="00541CC2" w:rsidRPr="00184381" w:rsidRDefault="00DF4DC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Zestawu plastyczny/artystyczny w walizce. W zestawie minimum: 30 pisaków (flamastrów), </w:t>
            </w:r>
            <w:r w:rsidR="007960BD" w:rsidRPr="00184381">
              <w:rPr>
                <w:rFonts w:eastAsia="Times New Roman" w:cstheme="minorHAnsi"/>
                <w:color w:val="000000"/>
                <w:kern w:val="0"/>
                <w:sz w:val="20"/>
                <w:szCs w:val="20"/>
                <w:lang w:eastAsia="pl-PL"/>
                <w14:ligatures w14:val="none"/>
              </w:rPr>
              <w:t>10 kredek ołówkowych bezdrzewnych, 24 kredki świecowe, 12 kredek ołówkowych, 2 ołówki HB lub B, gumka do ścierania, temperówka. Całość zapakowana w walizce z uchwytem, wyposażonej w wewnętrzne przegródki na materiały.</w:t>
            </w:r>
          </w:p>
        </w:tc>
        <w:tc>
          <w:tcPr>
            <w:tcW w:w="304" w:type="pct"/>
            <w:tcBorders>
              <w:top w:val="nil"/>
              <w:left w:val="nil"/>
              <w:bottom w:val="single" w:sz="4" w:space="0" w:color="auto"/>
              <w:right w:val="single" w:sz="4" w:space="0" w:color="auto"/>
            </w:tcBorders>
            <w:hideMark/>
          </w:tcPr>
          <w:p w14:paraId="673C07C1" w14:textId="4A8F209C"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50267CF" w14:textId="6FEDC257"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11</w:t>
            </w:r>
          </w:p>
        </w:tc>
      </w:tr>
      <w:tr w:rsidR="00541CC2" w:rsidRPr="007919C1" w14:paraId="75C9231D" w14:textId="77777777" w:rsidTr="00187E5D">
        <w:tc>
          <w:tcPr>
            <w:tcW w:w="201" w:type="pct"/>
            <w:tcBorders>
              <w:top w:val="nil"/>
              <w:left w:val="single" w:sz="4" w:space="0" w:color="auto"/>
              <w:bottom w:val="single" w:sz="4" w:space="0" w:color="auto"/>
              <w:right w:val="single" w:sz="4" w:space="0" w:color="auto"/>
            </w:tcBorders>
          </w:tcPr>
          <w:p w14:paraId="065A691C" w14:textId="56EF5931"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57EFE35" w14:textId="00BD0243"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do rytmiki</w:t>
            </w:r>
          </w:p>
        </w:tc>
        <w:tc>
          <w:tcPr>
            <w:tcW w:w="3292" w:type="pct"/>
            <w:tcBorders>
              <w:top w:val="nil"/>
              <w:left w:val="nil"/>
              <w:bottom w:val="single" w:sz="4" w:space="0" w:color="auto"/>
              <w:right w:val="single" w:sz="4" w:space="0" w:color="auto"/>
            </w:tcBorders>
            <w:noWrap/>
            <w:hideMark/>
          </w:tcPr>
          <w:p w14:paraId="348E52B7" w14:textId="79712B79" w:rsidR="008F1680" w:rsidRPr="00184381" w:rsidRDefault="008F168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zawierający różnorodne akcesoria perkusyjne i gimnastyczne, wspomagający rozwój koordynacji ruchowej, wyczucia rytmu oraz ekspresji muzycznej. Zestaw przeznaczony do użytku w przedszkolach. Zawiera minimum:</w:t>
            </w:r>
          </w:p>
          <w:p w14:paraId="3CEB6A6B" w14:textId="41D55861"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 szt. piłek</w:t>
            </w:r>
            <w:r w:rsidR="00FF19F2" w:rsidRPr="00184381">
              <w:rPr>
                <w:rFonts w:eastAsia="Times New Roman" w:cstheme="minorHAnsi"/>
                <w:color w:val="000000"/>
                <w:kern w:val="0"/>
                <w:sz w:val="20"/>
                <w:szCs w:val="20"/>
                <w:lang w:eastAsia="pl-PL"/>
                <w14:ligatures w14:val="none"/>
              </w:rPr>
              <w:t xml:space="preserve"> gumowych</w:t>
            </w:r>
            <w:r w:rsidRPr="00184381">
              <w:rPr>
                <w:rFonts w:eastAsia="Times New Roman" w:cstheme="minorHAnsi"/>
                <w:color w:val="000000"/>
                <w:kern w:val="0"/>
                <w:sz w:val="20"/>
                <w:szCs w:val="20"/>
                <w:lang w:eastAsia="pl-PL"/>
                <w14:ligatures w14:val="none"/>
              </w:rPr>
              <w:t xml:space="preserve"> o średnicy 15-17 cm, do ćwiczeń rytmicznych</w:t>
            </w:r>
            <w:r w:rsidR="00FF19F2" w:rsidRPr="00184381">
              <w:rPr>
                <w:rFonts w:eastAsia="Times New Roman" w:cstheme="minorHAnsi"/>
                <w:color w:val="000000"/>
                <w:kern w:val="0"/>
                <w:sz w:val="20"/>
                <w:szCs w:val="20"/>
                <w:lang w:eastAsia="pl-PL"/>
                <w14:ligatures w14:val="none"/>
              </w:rPr>
              <w:t>,</w:t>
            </w:r>
            <w:r w:rsidRPr="00184381">
              <w:rPr>
                <w:rFonts w:eastAsia="Times New Roman" w:cstheme="minorHAnsi"/>
                <w:color w:val="000000"/>
                <w:kern w:val="0"/>
                <w:sz w:val="20"/>
                <w:szCs w:val="20"/>
                <w:lang w:eastAsia="pl-PL"/>
                <w14:ligatures w14:val="none"/>
              </w:rPr>
              <w:t xml:space="preserve"> </w:t>
            </w:r>
            <w:proofErr w:type="spellStart"/>
            <w:r w:rsidR="00FF19F2" w:rsidRPr="00184381">
              <w:rPr>
                <w:rFonts w:eastAsia="Times New Roman" w:cstheme="minorHAnsi"/>
                <w:color w:val="000000"/>
                <w:kern w:val="0"/>
                <w:sz w:val="20"/>
                <w:szCs w:val="20"/>
                <w:lang w:eastAsia="pl-PL"/>
                <w14:ligatures w14:val="none"/>
              </w:rPr>
              <w:t>miks</w:t>
            </w:r>
            <w:proofErr w:type="spellEnd"/>
            <w:r w:rsidR="00FF19F2" w:rsidRPr="00184381">
              <w:rPr>
                <w:rFonts w:eastAsia="Times New Roman" w:cstheme="minorHAnsi"/>
                <w:color w:val="000000"/>
                <w:kern w:val="0"/>
                <w:sz w:val="20"/>
                <w:szCs w:val="20"/>
                <w:lang w:eastAsia="pl-PL"/>
                <w14:ligatures w14:val="none"/>
              </w:rPr>
              <w:t xml:space="preserve"> kolorów</w:t>
            </w:r>
          </w:p>
          <w:p w14:paraId="2E5E4FF5" w14:textId="14DBDE44"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 szt. zwiewnych chust do ćwiczeń rytmicznych i żonglowania, materiał: nylon</w:t>
            </w:r>
            <w:r w:rsidR="00FF19F2" w:rsidRPr="00184381">
              <w:rPr>
                <w:rFonts w:eastAsia="Times New Roman" w:cstheme="minorHAnsi"/>
                <w:color w:val="000000"/>
                <w:kern w:val="0"/>
                <w:sz w:val="20"/>
                <w:szCs w:val="20"/>
                <w:lang w:eastAsia="pl-PL"/>
                <w14:ligatures w14:val="none"/>
              </w:rPr>
              <w:t xml:space="preserve">, </w:t>
            </w:r>
            <w:proofErr w:type="spellStart"/>
            <w:r w:rsidR="00FF19F2" w:rsidRPr="00184381">
              <w:rPr>
                <w:rFonts w:eastAsia="Times New Roman" w:cstheme="minorHAnsi"/>
                <w:color w:val="000000"/>
                <w:kern w:val="0"/>
                <w:sz w:val="20"/>
                <w:szCs w:val="20"/>
                <w:lang w:eastAsia="pl-PL"/>
                <w14:ligatures w14:val="none"/>
              </w:rPr>
              <w:t>miks</w:t>
            </w:r>
            <w:proofErr w:type="spellEnd"/>
            <w:r w:rsidR="00FF19F2" w:rsidRPr="00184381">
              <w:rPr>
                <w:rFonts w:eastAsia="Times New Roman" w:cstheme="minorHAnsi"/>
                <w:color w:val="000000"/>
                <w:kern w:val="0"/>
                <w:sz w:val="20"/>
                <w:szCs w:val="20"/>
                <w:lang w:eastAsia="pl-PL"/>
                <w14:ligatures w14:val="none"/>
              </w:rPr>
              <w:t xml:space="preserve"> kolorów</w:t>
            </w:r>
          </w:p>
          <w:p w14:paraId="732E2F9C" w14:textId="43B41F09"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 szt. kolorowych linek, dł. min. 3 m, grubość 8-10 mm</w:t>
            </w:r>
            <w:r w:rsidR="00FF19F2" w:rsidRPr="00184381">
              <w:rPr>
                <w:rFonts w:eastAsia="Times New Roman" w:cstheme="minorHAnsi"/>
                <w:color w:val="000000"/>
                <w:kern w:val="0"/>
                <w:sz w:val="20"/>
                <w:szCs w:val="20"/>
                <w:lang w:eastAsia="pl-PL"/>
                <w14:ligatures w14:val="none"/>
              </w:rPr>
              <w:t xml:space="preserve">, </w:t>
            </w:r>
            <w:proofErr w:type="spellStart"/>
            <w:r w:rsidR="00FF19F2" w:rsidRPr="00184381">
              <w:rPr>
                <w:rFonts w:eastAsia="Times New Roman" w:cstheme="minorHAnsi"/>
                <w:color w:val="000000"/>
                <w:kern w:val="0"/>
                <w:sz w:val="20"/>
                <w:szCs w:val="20"/>
                <w:lang w:eastAsia="pl-PL"/>
                <w14:ligatures w14:val="none"/>
              </w:rPr>
              <w:t>miks</w:t>
            </w:r>
            <w:proofErr w:type="spellEnd"/>
            <w:r w:rsidR="00FF19F2" w:rsidRPr="00184381">
              <w:rPr>
                <w:rFonts w:eastAsia="Times New Roman" w:cstheme="minorHAnsi"/>
                <w:color w:val="000000"/>
                <w:kern w:val="0"/>
                <w:sz w:val="20"/>
                <w:szCs w:val="20"/>
                <w:lang w:eastAsia="pl-PL"/>
                <w14:ligatures w14:val="none"/>
              </w:rPr>
              <w:t xml:space="preserve"> kolorów</w:t>
            </w:r>
          </w:p>
          <w:p w14:paraId="4DE56A0F" w14:textId="62E37BF3"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 szt. muzycznych jajek (shakerów)</w:t>
            </w:r>
          </w:p>
          <w:p w14:paraId="75229AFC" w14:textId="5976ED15"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 szt. wst</w:t>
            </w:r>
            <w:r w:rsidR="00FF19F2" w:rsidRPr="00184381">
              <w:rPr>
                <w:rFonts w:eastAsia="Times New Roman" w:cstheme="minorHAnsi"/>
                <w:color w:val="000000"/>
                <w:kern w:val="0"/>
                <w:sz w:val="20"/>
                <w:szCs w:val="20"/>
                <w:lang w:eastAsia="pl-PL"/>
                <w14:ligatures w14:val="none"/>
              </w:rPr>
              <w:t>ążek</w:t>
            </w:r>
            <w:r w:rsidRPr="00184381">
              <w:rPr>
                <w:rFonts w:eastAsia="Times New Roman" w:cstheme="minorHAnsi"/>
                <w:color w:val="000000"/>
                <w:kern w:val="0"/>
                <w:sz w:val="20"/>
                <w:szCs w:val="20"/>
                <w:lang w:eastAsia="pl-PL"/>
                <w14:ligatures w14:val="none"/>
              </w:rPr>
              <w:t xml:space="preserve"> gimnastycznych</w:t>
            </w:r>
            <w:r w:rsidR="00FF19F2" w:rsidRPr="00184381">
              <w:rPr>
                <w:rFonts w:eastAsia="Times New Roman" w:cstheme="minorHAnsi"/>
                <w:color w:val="000000"/>
                <w:kern w:val="0"/>
                <w:sz w:val="20"/>
                <w:szCs w:val="20"/>
                <w:lang w:eastAsia="pl-PL"/>
                <w14:ligatures w14:val="none"/>
              </w:rPr>
              <w:t xml:space="preserve"> z rękojeściami, </w:t>
            </w:r>
            <w:proofErr w:type="spellStart"/>
            <w:r w:rsidR="00FF19F2" w:rsidRPr="00184381">
              <w:rPr>
                <w:rFonts w:eastAsia="Times New Roman" w:cstheme="minorHAnsi"/>
                <w:color w:val="000000"/>
                <w:kern w:val="0"/>
                <w:sz w:val="20"/>
                <w:szCs w:val="20"/>
                <w:lang w:eastAsia="pl-PL"/>
                <w14:ligatures w14:val="none"/>
              </w:rPr>
              <w:t>miks</w:t>
            </w:r>
            <w:proofErr w:type="spellEnd"/>
            <w:r w:rsidR="00FF19F2" w:rsidRPr="00184381">
              <w:rPr>
                <w:rFonts w:eastAsia="Times New Roman" w:cstheme="minorHAnsi"/>
                <w:color w:val="000000"/>
                <w:kern w:val="0"/>
                <w:sz w:val="20"/>
                <w:szCs w:val="20"/>
                <w:lang w:eastAsia="pl-PL"/>
                <w14:ligatures w14:val="none"/>
              </w:rPr>
              <w:t xml:space="preserve"> kolorów.</w:t>
            </w:r>
          </w:p>
          <w:p w14:paraId="4BA0B812" w14:textId="7D9C1773"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w:t>
            </w:r>
            <w:r w:rsidR="00FF19F2" w:rsidRPr="00184381">
              <w:rPr>
                <w:rFonts w:eastAsia="Times New Roman" w:cstheme="minorHAnsi"/>
                <w:color w:val="000000"/>
                <w:kern w:val="0"/>
                <w:sz w:val="20"/>
                <w:szCs w:val="20"/>
                <w:lang w:eastAsia="pl-PL"/>
                <w14:ligatures w14:val="none"/>
              </w:rPr>
              <w:t xml:space="preserve">szt.: </w:t>
            </w:r>
            <w:r w:rsidRPr="00184381">
              <w:rPr>
                <w:rFonts w:eastAsia="Times New Roman" w:cstheme="minorHAnsi"/>
                <w:color w:val="000000"/>
                <w:kern w:val="0"/>
                <w:sz w:val="20"/>
                <w:szCs w:val="20"/>
                <w:lang w:eastAsia="pl-PL"/>
                <w14:ligatures w14:val="none"/>
              </w:rPr>
              <w:t>tamburyn o średnicy 2</w:t>
            </w:r>
            <w:r w:rsidR="00FF19F2" w:rsidRPr="00184381">
              <w:rPr>
                <w:rFonts w:eastAsia="Times New Roman" w:cstheme="minorHAnsi"/>
                <w:color w:val="000000"/>
                <w:kern w:val="0"/>
                <w:sz w:val="20"/>
                <w:szCs w:val="20"/>
                <w:lang w:eastAsia="pl-PL"/>
                <w14:ligatures w14:val="none"/>
              </w:rPr>
              <w:t>2</w:t>
            </w:r>
            <w:r w:rsidRPr="00184381">
              <w:rPr>
                <w:rFonts w:eastAsia="Times New Roman" w:cstheme="minorHAnsi"/>
                <w:color w:val="000000"/>
                <w:kern w:val="0"/>
                <w:sz w:val="20"/>
                <w:szCs w:val="20"/>
                <w:lang w:eastAsia="pl-PL"/>
                <w14:ligatures w14:val="none"/>
              </w:rPr>
              <w:t xml:space="preserve"> cm</w:t>
            </w:r>
            <w:r w:rsidR="00FF19F2" w:rsidRPr="00184381">
              <w:rPr>
                <w:rFonts w:eastAsia="Times New Roman" w:cstheme="minorHAnsi"/>
                <w:color w:val="000000"/>
                <w:kern w:val="0"/>
                <w:sz w:val="20"/>
                <w:szCs w:val="20"/>
                <w:lang w:eastAsia="pl-PL"/>
                <w14:ligatures w14:val="none"/>
              </w:rPr>
              <w:t xml:space="preserve"> (+/- 2 cm)</w:t>
            </w:r>
          </w:p>
          <w:p w14:paraId="6FC2748F" w14:textId="683C8F69"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2 </w:t>
            </w:r>
            <w:r w:rsidR="00FF19F2" w:rsidRPr="00184381">
              <w:rPr>
                <w:rFonts w:eastAsia="Times New Roman" w:cstheme="minorHAnsi"/>
                <w:color w:val="000000"/>
                <w:kern w:val="0"/>
                <w:sz w:val="20"/>
                <w:szCs w:val="20"/>
                <w:lang w:eastAsia="pl-PL"/>
                <w14:ligatures w14:val="none"/>
              </w:rPr>
              <w:t xml:space="preserve">szt.: </w:t>
            </w:r>
            <w:r w:rsidRPr="00184381">
              <w:rPr>
                <w:rFonts w:eastAsia="Times New Roman" w:cstheme="minorHAnsi"/>
                <w:color w:val="000000"/>
                <w:kern w:val="0"/>
                <w:sz w:val="20"/>
                <w:szCs w:val="20"/>
                <w:lang w:eastAsia="pl-PL"/>
                <w14:ligatures w14:val="none"/>
              </w:rPr>
              <w:t>trójkąt</w:t>
            </w:r>
            <w:r w:rsidR="00FF19F2" w:rsidRPr="00184381">
              <w:rPr>
                <w:rFonts w:eastAsia="Times New Roman" w:cstheme="minorHAnsi"/>
                <w:color w:val="000000"/>
                <w:kern w:val="0"/>
                <w:sz w:val="20"/>
                <w:szCs w:val="20"/>
                <w:lang w:eastAsia="pl-PL"/>
                <w14:ligatures w14:val="none"/>
              </w:rPr>
              <w:t>y z pałeczkami</w:t>
            </w:r>
          </w:p>
          <w:p w14:paraId="11FE92FB" w14:textId="7F4F5722"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3 </w:t>
            </w:r>
            <w:r w:rsidR="00FF19F2" w:rsidRPr="00184381">
              <w:rPr>
                <w:rFonts w:eastAsia="Times New Roman" w:cstheme="minorHAnsi"/>
                <w:color w:val="000000"/>
                <w:kern w:val="0"/>
                <w:sz w:val="20"/>
                <w:szCs w:val="20"/>
                <w:lang w:eastAsia="pl-PL"/>
                <w14:ligatures w14:val="none"/>
              </w:rPr>
              <w:t xml:space="preserve">szt.: </w:t>
            </w:r>
            <w:r w:rsidRPr="00184381">
              <w:rPr>
                <w:rFonts w:eastAsia="Times New Roman" w:cstheme="minorHAnsi"/>
                <w:color w:val="000000"/>
                <w:kern w:val="0"/>
                <w:sz w:val="20"/>
                <w:szCs w:val="20"/>
                <w:lang w:eastAsia="pl-PL"/>
                <w14:ligatures w14:val="none"/>
              </w:rPr>
              <w:t>dzwonki na rączce</w:t>
            </w:r>
          </w:p>
          <w:p w14:paraId="6E595291" w14:textId="150180C3"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2 pary </w:t>
            </w:r>
            <w:proofErr w:type="spellStart"/>
            <w:r w:rsidRPr="00184381">
              <w:rPr>
                <w:rFonts w:eastAsia="Times New Roman" w:cstheme="minorHAnsi"/>
                <w:color w:val="000000"/>
                <w:kern w:val="0"/>
                <w:sz w:val="20"/>
                <w:szCs w:val="20"/>
                <w:lang w:eastAsia="pl-PL"/>
                <w14:ligatures w14:val="none"/>
              </w:rPr>
              <w:t>klawesów</w:t>
            </w:r>
            <w:proofErr w:type="spellEnd"/>
          </w:p>
          <w:p w14:paraId="75E89CA9" w14:textId="079CD155" w:rsidR="008F1680" w:rsidRPr="00184381" w:rsidRDefault="008F1680" w:rsidP="00184381">
            <w:pPr>
              <w:pStyle w:val="Akapitzlist"/>
              <w:numPr>
                <w:ilvl w:val="0"/>
                <w:numId w:val="85"/>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bębenek ręczny o średnicy 25 cm </w:t>
            </w:r>
          </w:p>
          <w:p w14:paraId="03EB2973" w14:textId="10F72F2C" w:rsidR="00541CC2" w:rsidRPr="00184381" w:rsidRDefault="008F1680"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Całość zapakowana pudełko z przykrywką wykonane z tworzywa sztucznego.</w:t>
            </w:r>
          </w:p>
        </w:tc>
        <w:tc>
          <w:tcPr>
            <w:tcW w:w="304" w:type="pct"/>
            <w:tcBorders>
              <w:top w:val="nil"/>
              <w:left w:val="nil"/>
              <w:bottom w:val="single" w:sz="4" w:space="0" w:color="auto"/>
              <w:right w:val="single" w:sz="4" w:space="0" w:color="auto"/>
            </w:tcBorders>
            <w:hideMark/>
          </w:tcPr>
          <w:p w14:paraId="6FA1CD5B" w14:textId="5330938A"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D501F2F" w14:textId="4CA9E5E5"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w:t>
            </w:r>
          </w:p>
        </w:tc>
      </w:tr>
      <w:tr w:rsidR="00541CC2" w:rsidRPr="007919C1" w14:paraId="749C2B8C" w14:textId="77777777" w:rsidTr="00187E5D">
        <w:tc>
          <w:tcPr>
            <w:tcW w:w="201" w:type="pct"/>
            <w:tcBorders>
              <w:top w:val="nil"/>
              <w:left w:val="single" w:sz="4" w:space="0" w:color="auto"/>
              <w:bottom w:val="single" w:sz="4" w:space="0" w:color="auto"/>
              <w:right w:val="single" w:sz="4" w:space="0" w:color="auto"/>
            </w:tcBorders>
          </w:tcPr>
          <w:p w14:paraId="52A2F456" w14:textId="4E46548B"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50845BD6" w14:textId="0FAAB518"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Zestaw </w:t>
            </w:r>
            <w:r w:rsidR="00EC16AB" w:rsidRPr="00184381">
              <w:rPr>
                <w:rFonts w:eastAsia="Times New Roman" w:cstheme="minorHAnsi"/>
                <w:color w:val="000000"/>
                <w:kern w:val="0"/>
                <w:sz w:val="20"/>
                <w:szCs w:val="20"/>
                <w:lang w:eastAsia="pl-PL"/>
                <w14:ligatures w14:val="none"/>
              </w:rPr>
              <w:t xml:space="preserve">materiałów </w:t>
            </w:r>
            <w:r w:rsidRPr="00184381">
              <w:rPr>
                <w:rFonts w:eastAsia="Times New Roman" w:cstheme="minorHAnsi"/>
                <w:color w:val="000000"/>
                <w:kern w:val="0"/>
                <w:sz w:val="20"/>
                <w:szCs w:val="20"/>
                <w:lang w:eastAsia="pl-PL"/>
                <w14:ligatures w14:val="none"/>
              </w:rPr>
              <w:t>kre</w:t>
            </w:r>
            <w:r w:rsidR="00EC16AB" w:rsidRPr="00184381">
              <w:rPr>
                <w:rFonts w:eastAsia="Times New Roman" w:cstheme="minorHAnsi"/>
                <w:color w:val="000000"/>
                <w:kern w:val="0"/>
                <w:sz w:val="20"/>
                <w:szCs w:val="20"/>
                <w:lang w:eastAsia="pl-PL"/>
                <w14:ligatures w14:val="none"/>
              </w:rPr>
              <w:t>a</w:t>
            </w:r>
            <w:r w:rsidRPr="00184381">
              <w:rPr>
                <w:rFonts w:eastAsia="Times New Roman" w:cstheme="minorHAnsi"/>
                <w:color w:val="000000"/>
                <w:kern w:val="0"/>
                <w:sz w:val="20"/>
                <w:szCs w:val="20"/>
                <w:lang w:eastAsia="pl-PL"/>
                <w14:ligatures w14:val="none"/>
              </w:rPr>
              <w:t>tywny</w:t>
            </w:r>
            <w:r w:rsidR="00EC16AB" w:rsidRPr="00184381">
              <w:rPr>
                <w:rFonts w:eastAsia="Times New Roman" w:cstheme="minorHAnsi"/>
                <w:color w:val="000000"/>
                <w:kern w:val="0"/>
                <w:sz w:val="20"/>
                <w:szCs w:val="20"/>
                <w:lang w:eastAsia="pl-PL"/>
                <w14:ligatures w14:val="none"/>
              </w:rPr>
              <w:t>ch</w:t>
            </w:r>
          </w:p>
        </w:tc>
        <w:tc>
          <w:tcPr>
            <w:tcW w:w="3292" w:type="pct"/>
            <w:tcBorders>
              <w:top w:val="nil"/>
              <w:left w:val="nil"/>
              <w:bottom w:val="single" w:sz="4" w:space="0" w:color="auto"/>
              <w:right w:val="single" w:sz="4" w:space="0" w:color="auto"/>
            </w:tcBorders>
            <w:noWrap/>
            <w:hideMark/>
          </w:tcPr>
          <w:p w14:paraId="7BD4CB74" w14:textId="77777777" w:rsidR="00541CC2" w:rsidRPr="00184381" w:rsidRDefault="00EC16A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kreatywny materiałów plastycznych i elementów dekoracyjnych, zawierający minimum 1000 elementów przeznaczonych do twórczej zabawy manualnej i edukacji artystycznej. Całość dostarczona w trwałym opakowaniu, umożliwiającym przechowywanie i transport (np. plastikowe pudełko lub woreczki sortujące).</w:t>
            </w:r>
          </w:p>
          <w:p w14:paraId="7F36B01F" w14:textId="77777777" w:rsidR="00EC16AB" w:rsidRPr="00184381" w:rsidRDefault="00EC16AB"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W zestawie minimum:</w:t>
            </w:r>
          </w:p>
          <w:p w14:paraId="202AB9F7" w14:textId="77777777" w:rsidR="00EC16AB" w:rsidRPr="00184381" w:rsidRDefault="00EC16AB"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elementy z folii piankowej gr. 1-2 mm,  samoprzylepne, różne kolory i kształty (motywy roślin i zwierząt), 1 opakowanie zawierające min. 50 elementów (dopuszczalne: kilka opakowań, w których łączna liczba elementów to min. 50). Elementy nie mniejsze niż 2 cm.</w:t>
            </w:r>
          </w:p>
          <w:p w14:paraId="2CDF292D" w14:textId="77777777" w:rsidR="00F627F9" w:rsidRPr="00184381" w:rsidRDefault="00EC16AB"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1 zestaw ozdobnych drutów pokrytych krótkimi włoskami (tzw. </w:t>
            </w:r>
            <w:proofErr w:type="spellStart"/>
            <w:r w:rsidRPr="00184381">
              <w:rPr>
                <w:rFonts w:eastAsia="Times New Roman" w:cstheme="minorHAnsi"/>
                <w:color w:val="000000"/>
                <w:kern w:val="0"/>
                <w:sz w:val="20"/>
                <w:szCs w:val="20"/>
                <w:lang w:eastAsia="pl-PL"/>
                <w14:ligatures w14:val="none"/>
              </w:rPr>
              <w:t>wyciorki</w:t>
            </w:r>
            <w:proofErr w:type="spellEnd"/>
            <w:r w:rsidRPr="00184381">
              <w:rPr>
                <w:rFonts w:eastAsia="Times New Roman" w:cstheme="minorHAnsi"/>
                <w:color w:val="000000"/>
                <w:kern w:val="0"/>
                <w:sz w:val="20"/>
                <w:szCs w:val="20"/>
                <w:lang w:eastAsia="pl-PL"/>
                <w14:ligatures w14:val="none"/>
              </w:rPr>
              <w:t>), dających się łatwo wyginać i modelować. Dł. 30 cm, śr. 6 mm. 1 zestaw = minimum 150 drucików w minimum 10 różnych k</w:t>
            </w:r>
            <w:r w:rsidR="00F627F9" w:rsidRPr="00184381">
              <w:rPr>
                <w:rFonts w:eastAsia="Times New Roman" w:cstheme="minorHAnsi"/>
                <w:color w:val="000000"/>
                <w:kern w:val="0"/>
                <w:sz w:val="20"/>
                <w:szCs w:val="20"/>
                <w:lang w:eastAsia="pl-PL"/>
                <w14:ligatures w14:val="none"/>
              </w:rPr>
              <w:t>ol</w:t>
            </w:r>
            <w:r w:rsidRPr="00184381">
              <w:rPr>
                <w:rFonts w:eastAsia="Times New Roman" w:cstheme="minorHAnsi"/>
                <w:color w:val="000000"/>
                <w:kern w:val="0"/>
                <w:sz w:val="20"/>
                <w:szCs w:val="20"/>
                <w:lang w:eastAsia="pl-PL"/>
                <w14:ligatures w14:val="none"/>
              </w:rPr>
              <w:t>orach, w tym: biały, żółty, zielony, niebieski, czerwony. Opakowania jednostkowe: dowolna wielkość.</w:t>
            </w:r>
          </w:p>
          <w:p w14:paraId="2238F8B8" w14:textId="4A6F5A11" w:rsidR="00EC16AB" w:rsidRPr="00184381" w:rsidRDefault="00EC16AB"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puszyste pompony z włóczki do ozdabiania rękodzieła. 1 zestaw = minimum 100 pomponów w minimum 8 kolorach i rozmiarach 1-3 cm. Opakowania jednostkowe: dowolna wielkość.</w:t>
            </w:r>
          </w:p>
          <w:p w14:paraId="4BA7D2EF" w14:textId="0515F0DF" w:rsidR="00F627F9" w:rsidRPr="00184381" w:rsidRDefault="00F627F9"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zestaw minimum 100 sztuk koralików z literkami wykonanych z glinki polimerowej. Średnica koralików: 7–10 mm, grubość: ok. 3–5 mm. Koraliki posiadają otwory do nawlekania. Kolory: mix.</w:t>
            </w:r>
          </w:p>
          <w:p w14:paraId="19B5CA91" w14:textId="63FE0C72" w:rsidR="00F627F9" w:rsidRPr="00184381" w:rsidRDefault="00F627F9"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zestaw minimum 45 sztuk koralików z glinki polimerowej z wyobrażeniem zwierząt. Średnica koralików: 7–10 mm, grubość: ok. 3–5 mm. Koraliki posiadają otwory do nawlekania. Kolory: mix.</w:t>
            </w:r>
          </w:p>
          <w:p w14:paraId="2D0EC6DD" w14:textId="0DF202EC" w:rsidR="00F627F9" w:rsidRPr="00184381" w:rsidRDefault="00F627F9"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zestaw minimum 60 sztuk koralików – kulek wykonanych z drewna i lakierowanych w różnych kolorach (kolory nasycone: biały, naturalny, czerwony, różowy, niebieski, zielony, fioletowy, żółty, pomarańczowy, brązowy). Średnica koralików: 10 mm. Koraliki posiadają otwory do nawlekania.</w:t>
            </w:r>
          </w:p>
          <w:p w14:paraId="2C2EE124" w14:textId="10C24598" w:rsidR="00F627F9" w:rsidRPr="00184381" w:rsidRDefault="00F627F9"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zestaw klejów z brokatem, 18 sztuk, w 6 różnych kolorach (po 3 szt. w każdym kolorze). Klej w tubce z precyzyjnym dozownikiem, pojemność 1 butelki min. 35 ml netto</w:t>
            </w:r>
          </w:p>
          <w:p w14:paraId="1D7FF793" w14:textId="49A8B07C" w:rsidR="00F627F9" w:rsidRPr="00184381" w:rsidRDefault="00F627F9"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570E9B">
              <w:rPr>
                <w:rFonts w:eastAsia="Times New Roman" w:cstheme="minorHAnsi"/>
                <w:color w:val="000000"/>
                <w:kern w:val="0"/>
                <w:sz w:val="20"/>
                <w:szCs w:val="20"/>
                <w:lang w:eastAsia="pl-PL"/>
                <w14:ligatures w14:val="none"/>
              </w:rPr>
              <w:t>płatk</w:t>
            </w:r>
            <w:r w:rsidRPr="00184381">
              <w:rPr>
                <w:rFonts w:eastAsia="Times New Roman" w:cstheme="minorHAnsi"/>
                <w:color w:val="000000"/>
                <w:kern w:val="0"/>
                <w:sz w:val="20"/>
                <w:szCs w:val="20"/>
                <w:lang w:eastAsia="pl-PL"/>
                <w14:ligatures w14:val="none"/>
              </w:rPr>
              <w:t>i</w:t>
            </w:r>
            <w:r w:rsidRPr="00570E9B">
              <w:rPr>
                <w:rFonts w:eastAsia="Times New Roman" w:cstheme="minorHAnsi"/>
                <w:color w:val="000000"/>
                <w:kern w:val="0"/>
                <w:sz w:val="20"/>
                <w:szCs w:val="20"/>
                <w:lang w:eastAsia="pl-PL"/>
                <w14:ligatures w14:val="none"/>
              </w:rPr>
              <w:t xml:space="preserve"> śniegu</w:t>
            </w:r>
            <w:r w:rsidRPr="00184381">
              <w:rPr>
                <w:rFonts w:eastAsia="Times New Roman" w:cstheme="minorHAnsi"/>
                <w:color w:val="000000"/>
                <w:kern w:val="0"/>
                <w:sz w:val="20"/>
                <w:szCs w:val="20"/>
                <w:lang w:eastAsia="pl-PL"/>
                <w14:ligatures w14:val="none"/>
              </w:rPr>
              <w:t xml:space="preserve"> z folii piankowej gr. 1-2 mm; dopuszczalne kolory: kolor: jasnoniebieski, ciemnoniebieski, biały.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rozmiarów, w opakowaniu jednostkowym minimum 60 elementów – 1 szt.</w:t>
            </w:r>
          </w:p>
          <w:p w14:paraId="51497F8B" w14:textId="50165336" w:rsidR="00F627F9" w:rsidRPr="00184381" w:rsidRDefault="00F627F9"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cekiny confetti okrągłe, z otworem, śr. 6-8mm, w opakowaniu pozwalającym na wielokrotne otwieranie i zamykania, mix kolorów, masa min. 100 g – 1 szt.</w:t>
            </w:r>
          </w:p>
          <w:p w14:paraId="0BAED9BB" w14:textId="5A9E0C06" w:rsidR="00F627F9" w:rsidRPr="00184381" w:rsidRDefault="00F627F9"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cekiny confetti kwiatki, z otworem, śr. 5-8mm), w opakowaniu pozwalającym na wielokrotne otwieranie i zamykania, mix kolorów, masa min. 100 g – 1 szt.</w:t>
            </w:r>
          </w:p>
          <w:p w14:paraId="21AA8726" w14:textId="3D319A72" w:rsidR="00F627F9" w:rsidRPr="00184381" w:rsidRDefault="00F627F9"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elementy z folii piankowej gr. 1-2 mm, samoprzylepne, litery i cyfry oraz elementy typu haczyki i kreski do tworzenia liter polskiego alfabetu (ą, ć, ę, ł, ń, ó, ś,  ź, ż), 1 opakowanie zawierające min. 90 elementów. Elementy nie mniejsze niż 2 cm.</w:t>
            </w:r>
          </w:p>
          <w:p w14:paraId="6BD35447" w14:textId="0B51F536" w:rsidR="00F627F9" w:rsidRPr="00184381" w:rsidRDefault="00614CF7"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sznurek elastyczny (żyłka), bezbarwny, do tworzenia bransoletek, w szpuli, dł. 50 m, średnica 0,3-0,45 mm – 1 szt.</w:t>
            </w:r>
          </w:p>
          <w:p w14:paraId="6FDB921C" w14:textId="11F40B98" w:rsidR="00F627F9" w:rsidRPr="00184381" w:rsidRDefault="00614CF7"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1 zestaw min. 500 szt. patyczków z drewna, barwionych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kolorów), przypominających kształtem zapałki. Długość 5 cm.</w:t>
            </w:r>
          </w:p>
          <w:p w14:paraId="25B204E1" w14:textId="13261938" w:rsidR="00614CF7" w:rsidRPr="00184381" w:rsidRDefault="00614CF7"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1 zestaw min. 250 szt. patyczków z drewna, barwionych (</w:t>
            </w:r>
            <w:proofErr w:type="spellStart"/>
            <w:r w:rsidRPr="00184381">
              <w:rPr>
                <w:rFonts w:eastAsia="Times New Roman" w:cstheme="minorHAnsi"/>
                <w:color w:val="000000"/>
                <w:kern w:val="0"/>
                <w:sz w:val="20"/>
                <w:szCs w:val="20"/>
                <w:lang w:eastAsia="pl-PL"/>
                <w14:ligatures w14:val="none"/>
              </w:rPr>
              <w:t>miks</w:t>
            </w:r>
            <w:proofErr w:type="spellEnd"/>
            <w:r w:rsidRPr="00184381">
              <w:rPr>
                <w:rFonts w:eastAsia="Times New Roman" w:cstheme="minorHAnsi"/>
                <w:color w:val="000000"/>
                <w:kern w:val="0"/>
                <w:sz w:val="20"/>
                <w:szCs w:val="20"/>
                <w:lang w:eastAsia="pl-PL"/>
                <w14:ligatures w14:val="none"/>
              </w:rPr>
              <w:t xml:space="preserve"> kolorów), przypominających kształtem szpatułki do lodów. Długość 11-12 cm.</w:t>
            </w:r>
          </w:p>
          <w:p w14:paraId="00C3FD5C" w14:textId="0739179E" w:rsidR="00EC16AB" w:rsidRPr="00184381" w:rsidRDefault="003F3660" w:rsidP="00184381">
            <w:pPr>
              <w:pStyle w:val="Akapitzlist"/>
              <w:numPr>
                <w:ilvl w:val="0"/>
                <w:numId w:val="86"/>
              </w:num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Kolorowy papier barwiony w masie, powlekany (gładki), format A4, gramatura: 80-100 g/m2, 1 ryza = min. 100 arkuszy. W każdej ryzie papier w minimum 10 różnych kolorach, po 20 arkuszy w każdym kolorze o szerokiej gamie barwnej. Pozyskiwany zgodnie z certyfikatem FSC lub równoważnym (nadruk na opakowaniu lub certyfikat wraz z dostarczonym towarem). – 1 ryza. Dopuszczalne: papier w zeszytach.</w:t>
            </w:r>
          </w:p>
        </w:tc>
        <w:tc>
          <w:tcPr>
            <w:tcW w:w="304" w:type="pct"/>
            <w:tcBorders>
              <w:top w:val="nil"/>
              <w:left w:val="nil"/>
              <w:bottom w:val="single" w:sz="4" w:space="0" w:color="auto"/>
              <w:right w:val="single" w:sz="4" w:space="0" w:color="auto"/>
            </w:tcBorders>
            <w:hideMark/>
          </w:tcPr>
          <w:p w14:paraId="79DB5303" w14:textId="3A9B247A" w:rsidR="00541CC2" w:rsidRPr="00184381" w:rsidRDefault="00EC16AB"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zestaw</w:t>
            </w:r>
          </w:p>
        </w:tc>
        <w:tc>
          <w:tcPr>
            <w:tcW w:w="241" w:type="pct"/>
            <w:tcBorders>
              <w:top w:val="nil"/>
              <w:left w:val="nil"/>
              <w:bottom w:val="single" w:sz="4" w:space="0" w:color="auto"/>
              <w:right w:val="single" w:sz="4" w:space="0" w:color="auto"/>
            </w:tcBorders>
            <w:hideMark/>
          </w:tcPr>
          <w:p w14:paraId="6E0C9AD1" w14:textId="327025B8"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5</w:t>
            </w:r>
          </w:p>
        </w:tc>
      </w:tr>
      <w:tr w:rsidR="00541CC2" w:rsidRPr="007919C1" w14:paraId="30933ADD" w14:textId="77777777" w:rsidTr="00187E5D">
        <w:tc>
          <w:tcPr>
            <w:tcW w:w="201" w:type="pct"/>
            <w:tcBorders>
              <w:top w:val="nil"/>
              <w:left w:val="single" w:sz="4" w:space="0" w:color="auto"/>
              <w:bottom w:val="single" w:sz="4" w:space="0" w:color="auto"/>
              <w:right w:val="single" w:sz="4" w:space="0" w:color="auto"/>
            </w:tcBorders>
          </w:tcPr>
          <w:p w14:paraId="263FA228" w14:textId="7B2634BB"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723C9B97" w14:textId="72ADC85A" w:rsidR="00541CC2" w:rsidRPr="00184381" w:rsidRDefault="00B64626"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P</w:t>
            </w:r>
            <w:r w:rsidR="00541CC2" w:rsidRPr="00184381">
              <w:rPr>
                <w:rFonts w:eastAsia="Times New Roman" w:cstheme="minorHAnsi"/>
                <w:kern w:val="0"/>
                <w:sz w:val="20"/>
                <w:szCs w:val="20"/>
                <w:lang w:eastAsia="pl-PL"/>
                <w14:ligatures w14:val="none"/>
              </w:rPr>
              <w:t>iórka mix</w:t>
            </w:r>
          </w:p>
        </w:tc>
        <w:tc>
          <w:tcPr>
            <w:tcW w:w="3292" w:type="pct"/>
            <w:tcBorders>
              <w:top w:val="nil"/>
              <w:left w:val="nil"/>
              <w:bottom w:val="single" w:sz="4" w:space="0" w:color="auto"/>
              <w:right w:val="single" w:sz="4" w:space="0" w:color="auto"/>
            </w:tcBorders>
            <w:noWrap/>
            <w:hideMark/>
          </w:tcPr>
          <w:p w14:paraId="1A29DF80" w14:textId="618BEB25" w:rsidR="00541CC2" w:rsidRPr="00184381" w:rsidRDefault="00B64626"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Zestawu dekoracyjnych piórek, zawierający minimum 1500 sztuk piórek w różnych kształtach i kolorach, w tym minimum 12 piór pawich i minimum 12 piór z widocznym kilem. Rodzaj piór: naturalne i barwione, w intensywnych kolorach (neonowe, pastelowe, tęczowe), o zróżnicowanych kształtach i długościach.</w:t>
            </w:r>
          </w:p>
        </w:tc>
        <w:tc>
          <w:tcPr>
            <w:tcW w:w="304" w:type="pct"/>
            <w:tcBorders>
              <w:top w:val="nil"/>
              <w:left w:val="nil"/>
              <w:bottom w:val="single" w:sz="4" w:space="0" w:color="auto"/>
              <w:right w:val="single" w:sz="4" w:space="0" w:color="auto"/>
            </w:tcBorders>
            <w:hideMark/>
          </w:tcPr>
          <w:p w14:paraId="536FFDDA" w14:textId="0C2374B2" w:rsidR="00541CC2" w:rsidRPr="00184381" w:rsidRDefault="00B64626"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w:t>
            </w:r>
          </w:p>
        </w:tc>
        <w:tc>
          <w:tcPr>
            <w:tcW w:w="241" w:type="pct"/>
            <w:tcBorders>
              <w:top w:val="nil"/>
              <w:left w:val="nil"/>
              <w:bottom w:val="single" w:sz="4" w:space="0" w:color="auto"/>
              <w:right w:val="single" w:sz="4" w:space="0" w:color="auto"/>
            </w:tcBorders>
            <w:hideMark/>
          </w:tcPr>
          <w:p w14:paraId="0A6A718F" w14:textId="11D262DF"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2</w:t>
            </w:r>
          </w:p>
        </w:tc>
      </w:tr>
      <w:tr w:rsidR="00541CC2" w:rsidRPr="007919C1" w14:paraId="4A00BA88" w14:textId="77777777" w:rsidTr="00187E5D">
        <w:tc>
          <w:tcPr>
            <w:tcW w:w="201" w:type="pct"/>
            <w:tcBorders>
              <w:top w:val="nil"/>
              <w:left w:val="single" w:sz="4" w:space="0" w:color="auto"/>
              <w:bottom w:val="single" w:sz="4" w:space="0" w:color="auto"/>
              <w:right w:val="single" w:sz="4" w:space="0" w:color="auto"/>
            </w:tcBorders>
          </w:tcPr>
          <w:p w14:paraId="1B4607CE" w14:textId="03C1DAC8"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68A6234E" w14:textId="6843801B"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liter dotykowych</w:t>
            </w:r>
          </w:p>
        </w:tc>
        <w:tc>
          <w:tcPr>
            <w:tcW w:w="3292" w:type="pct"/>
            <w:tcBorders>
              <w:top w:val="nil"/>
              <w:left w:val="nil"/>
              <w:bottom w:val="single" w:sz="4" w:space="0" w:color="auto"/>
              <w:right w:val="single" w:sz="4" w:space="0" w:color="auto"/>
            </w:tcBorders>
            <w:noWrap/>
            <w:hideMark/>
          </w:tcPr>
          <w:p w14:paraId="48A54D63" w14:textId="77AD2282" w:rsidR="00541CC2" w:rsidRPr="00184381" w:rsidRDefault="00B930DA"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26 liter alfabetu</w:t>
            </w:r>
            <w:r w:rsidR="00FD6F38" w:rsidRPr="00184381">
              <w:rPr>
                <w:rFonts w:eastAsia="Times New Roman" w:cstheme="minorHAnsi"/>
                <w:color w:val="000000"/>
                <w:kern w:val="0"/>
                <w:sz w:val="20"/>
                <w:szCs w:val="20"/>
                <w:lang w:eastAsia="pl-PL"/>
                <w14:ligatures w14:val="none"/>
              </w:rPr>
              <w:t xml:space="preserve"> łacińskiego</w:t>
            </w:r>
            <w:r w:rsidRPr="00184381">
              <w:rPr>
                <w:rFonts w:eastAsia="Times New Roman" w:cstheme="minorHAnsi"/>
                <w:color w:val="000000"/>
                <w:kern w:val="0"/>
                <w:sz w:val="20"/>
                <w:szCs w:val="20"/>
                <w:lang w:eastAsia="pl-PL"/>
                <w14:ligatures w14:val="none"/>
              </w:rPr>
              <w:t>, wykonanych z tworzywa (plastik), dotykowych (sensorycznych), w kolorach wyraźnie rozróżniających samogłoski i spółgłoski (np. niebiesko-pomarańczowych). Każda litera posiada na powierzchni: kropkę wyznaczającą początek śladu, strzałki kierunkowe, które umożliwiają prawidłowe pisanie i samokontrolę błędów.</w:t>
            </w:r>
          </w:p>
        </w:tc>
        <w:tc>
          <w:tcPr>
            <w:tcW w:w="304" w:type="pct"/>
            <w:tcBorders>
              <w:top w:val="nil"/>
              <w:left w:val="nil"/>
              <w:bottom w:val="single" w:sz="4" w:space="0" w:color="auto"/>
              <w:right w:val="single" w:sz="4" w:space="0" w:color="auto"/>
            </w:tcBorders>
            <w:hideMark/>
          </w:tcPr>
          <w:p w14:paraId="0896B7F1" w14:textId="14A3987D"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191B5E63" w14:textId="061C072C"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43</w:t>
            </w:r>
          </w:p>
        </w:tc>
      </w:tr>
      <w:tr w:rsidR="00541CC2" w:rsidRPr="007919C1" w14:paraId="4E241124" w14:textId="77777777" w:rsidTr="00187E5D">
        <w:tc>
          <w:tcPr>
            <w:tcW w:w="201" w:type="pct"/>
            <w:tcBorders>
              <w:top w:val="nil"/>
              <w:left w:val="single" w:sz="4" w:space="0" w:color="auto"/>
              <w:bottom w:val="single" w:sz="4" w:space="0" w:color="auto"/>
              <w:right w:val="single" w:sz="4" w:space="0" w:color="auto"/>
            </w:tcBorders>
          </w:tcPr>
          <w:p w14:paraId="1900C096" w14:textId="3EF2CD0C"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CE8F16A" w14:textId="0DDB73DF" w:rsidR="00541CC2" w:rsidRPr="00184381" w:rsidRDefault="00541CC2"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Zestaw matematyczny z kartami zadań</w:t>
            </w:r>
          </w:p>
        </w:tc>
        <w:tc>
          <w:tcPr>
            <w:tcW w:w="3292" w:type="pct"/>
            <w:tcBorders>
              <w:top w:val="nil"/>
              <w:left w:val="nil"/>
              <w:bottom w:val="single" w:sz="4" w:space="0" w:color="auto"/>
              <w:right w:val="single" w:sz="4" w:space="0" w:color="auto"/>
            </w:tcBorders>
            <w:noWrap/>
            <w:hideMark/>
          </w:tcPr>
          <w:p w14:paraId="1F824ED2" w14:textId="5F426631" w:rsidR="00FD6F38" w:rsidRPr="00184381" w:rsidRDefault="00FD6F3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dydaktyczno-matematyczny z kartami zadań i elementami manipulanckimi. Przeznaczenie edukacyjne: wczesnoszkolne/przedszkolne – nauka liczenia, sortowania, rozwój motoryki małej, logiczne myślenie. W zestawie minimum: 600 manipulanckich elementów (liczmanów) różnego typu i kolorów, zachęcających do sortowania i klasyfikacji (np. zwierzęta, pojazdy, owoce, różne żetony), 6 miseczek do sortowania o różnych kolorach, 3 ruletki: liczb, kolorów, figur, kostka do gry. Całość zapakowana w trwały pojemnik z przegródkami umożliwiający przechowywanie elementów.</w:t>
            </w:r>
          </w:p>
        </w:tc>
        <w:tc>
          <w:tcPr>
            <w:tcW w:w="304" w:type="pct"/>
            <w:tcBorders>
              <w:top w:val="nil"/>
              <w:left w:val="nil"/>
              <w:bottom w:val="single" w:sz="4" w:space="0" w:color="auto"/>
              <w:right w:val="single" w:sz="4" w:space="0" w:color="auto"/>
            </w:tcBorders>
            <w:hideMark/>
          </w:tcPr>
          <w:p w14:paraId="65168390" w14:textId="1C1639CE"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2BC20AC6" w14:textId="70038401"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kern w:val="0"/>
                <w:sz w:val="20"/>
                <w:szCs w:val="20"/>
                <w:lang w:eastAsia="pl-PL"/>
                <w14:ligatures w14:val="none"/>
              </w:rPr>
              <w:t>2</w:t>
            </w:r>
          </w:p>
        </w:tc>
      </w:tr>
      <w:tr w:rsidR="00541CC2" w:rsidRPr="007919C1" w14:paraId="20894BD7" w14:textId="77777777" w:rsidTr="00187E5D">
        <w:tc>
          <w:tcPr>
            <w:tcW w:w="201" w:type="pct"/>
            <w:tcBorders>
              <w:top w:val="nil"/>
              <w:left w:val="single" w:sz="4" w:space="0" w:color="auto"/>
              <w:bottom w:val="single" w:sz="4" w:space="0" w:color="auto"/>
              <w:right w:val="single" w:sz="4" w:space="0" w:color="auto"/>
            </w:tcBorders>
          </w:tcPr>
          <w:p w14:paraId="58B2694B" w14:textId="03B12D84"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4F7E4C92" w14:textId="093E7942" w:rsidR="00541CC2" w:rsidRPr="00184381" w:rsidRDefault="00541CC2"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piłeczek sensorycznych</w:t>
            </w:r>
          </w:p>
        </w:tc>
        <w:tc>
          <w:tcPr>
            <w:tcW w:w="3292" w:type="pct"/>
            <w:tcBorders>
              <w:top w:val="nil"/>
              <w:left w:val="nil"/>
              <w:bottom w:val="single" w:sz="4" w:space="0" w:color="auto"/>
              <w:right w:val="single" w:sz="4" w:space="0" w:color="auto"/>
            </w:tcBorders>
            <w:noWrap/>
            <w:hideMark/>
          </w:tcPr>
          <w:p w14:paraId="3B4C4D37" w14:textId="2D810BDE" w:rsidR="00541CC2" w:rsidRPr="00184381" w:rsidRDefault="00FD6F38"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sensorycznych piłeczek do terapii, edukacji i zabawy, zawierającego co najmniej 20 elementów różniących się fakturą, gęstością</w:t>
            </w:r>
            <w:r w:rsidR="006862E9" w:rsidRPr="00184381">
              <w:rPr>
                <w:rFonts w:eastAsia="Times New Roman" w:cstheme="minorHAnsi"/>
                <w:color w:val="000000"/>
                <w:kern w:val="0"/>
                <w:sz w:val="20"/>
                <w:szCs w:val="20"/>
                <w:lang w:eastAsia="pl-PL"/>
                <w14:ligatures w14:val="none"/>
              </w:rPr>
              <w:t>, kolorem</w:t>
            </w:r>
            <w:r w:rsidRPr="00184381">
              <w:rPr>
                <w:rFonts w:eastAsia="Times New Roman" w:cstheme="minorHAnsi"/>
                <w:color w:val="000000"/>
                <w:kern w:val="0"/>
                <w:sz w:val="20"/>
                <w:szCs w:val="20"/>
                <w:lang w:eastAsia="pl-PL"/>
                <w14:ligatures w14:val="none"/>
              </w:rPr>
              <w:t xml:space="preserve"> oraz właściwościami odbijania. Zestaw odpowiedni dla dzieci od 3. roku życia. Ilość: co najmniej 20 piłeczek sensorycznych, zakres średnic: od 50 mm do co najmniej 75 mm, różne faktury, gęstości, właściwości odbijania. Opakowanie: czarna torebka lub opakowanie zapewniające poręczny transport i przechowywanie. Materiał: tworzywo sztuczne i/lub guma. Zestaw przeznaczony do stosowania w terapii integracji sensorycznej (dotyk, </w:t>
            </w:r>
            <w:proofErr w:type="spellStart"/>
            <w:r w:rsidRPr="00184381">
              <w:rPr>
                <w:rFonts w:eastAsia="Times New Roman" w:cstheme="minorHAnsi"/>
                <w:color w:val="000000"/>
                <w:kern w:val="0"/>
                <w:sz w:val="20"/>
                <w:szCs w:val="20"/>
                <w:lang w:eastAsia="pl-PL"/>
                <w14:ligatures w14:val="none"/>
              </w:rPr>
              <w:t>propriocepcja</w:t>
            </w:r>
            <w:proofErr w:type="spellEnd"/>
            <w:r w:rsidRPr="00184381">
              <w:rPr>
                <w:rFonts w:eastAsia="Times New Roman" w:cstheme="minorHAnsi"/>
                <w:color w:val="000000"/>
                <w:kern w:val="0"/>
                <w:sz w:val="20"/>
                <w:szCs w:val="20"/>
                <w:lang w:eastAsia="pl-PL"/>
                <w14:ligatures w14:val="none"/>
              </w:rPr>
              <w:t>, manipulacja).</w:t>
            </w:r>
          </w:p>
        </w:tc>
        <w:tc>
          <w:tcPr>
            <w:tcW w:w="304" w:type="pct"/>
            <w:tcBorders>
              <w:top w:val="nil"/>
              <w:left w:val="nil"/>
              <w:bottom w:val="single" w:sz="4" w:space="0" w:color="auto"/>
              <w:right w:val="single" w:sz="4" w:space="0" w:color="auto"/>
            </w:tcBorders>
            <w:hideMark/>
          </w:tcPr>
          <w:p w14:paraId="793AF817" w14:textId="02A6096C"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664C84A3" w14:textId="1F4276A3"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3</w:t>
            </w:r>
          </w:p>
        </w:tc>
      </w:tr>
      <w:tr w:rsidR="00541CC2" w:rsidRPr="007919C1" w14:paraId="61A34F5C" w14:textId="77777777" w:rsidTr="00187E5D">
        <w:tc>
          <w:tcPr>
            <w:tcW w:w="201" w:type="pct"/>
            <w:tcBorders>
              <w:top w:val="nil"/>
              <w:left w:val="single" w:sz="4" w:space="0" w:color="auto"/>
              <w:bottom w:val="single" w:sz="4" w:space="0" w:color="auto"/>
              <w:right w:val="single" w:sz="4" w:space="0" w:color="auto"/>
            </w:tcBorders>
          </w:tcPr>
          <w:p w14:paraId="4E2F3CCA" w14:textId="3F2BC080"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53BE861" w14:textId="62ED89EC" w:rsidR="00541CC2" w:rsidRPr="00184381" w:rsidRDefault="00541CC2"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Zestaw żelowych klepsydr</w:t>
            </w:r>
          </w:p>
        </w:tc>
        <w:tc>
          <w:tcPr>
            <w:tcW w:w="3292" w:type="pct"/>
            <w:tcBorders>
              <w:top w:val="nil"/>
              <w:left w:val="nil"/>
              <w:bottom w:val="single" w:sz="4" w:space="0" w:color="auto"/>
              <w:right w:val="single" w:sz="4" w:space="0" w:color="auto"/>
            </w:tcBorders>
            <w:noWrap/>
            <w:hideMark/>
          </w:tcPr>
          <w:p w14:paraId="664E804B" w14:textId="4520146A" w:rsidR="00541CC2" w:rsidRPr="00184381" w:rsidRDefault="006862E9"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Zestawu składający się z minimum trzech żelowych klepsydr sensorycznych, przeznaczonych do terapii, edukacji przedszkolnej oraz zabawy sensorycznej. Konstrukcja każdej klepsydry wykonana z wytrzymałego, elastycznego bezbarwnego tworzywa sztucznego, wypełniona nietoksycznym żelem i brokatem, tworzącym efekt spływania wizualnego. Wymiary jednej klepsydry: 5,5 × 10 cm (+/- 1 cm). Mechanizm działania: po ustawieniu pionowym brokat żelowy powoli opada do dolnej części klepsydry, wizualizując upływ czasu.</w:t>
            </w:r>
          </w:p>
        </w:tc>
        <w:tc>
          <w:tcPr>
            <w:tcW w:w="304" w:type="pct"/>
            <w:tcBorders>
              <w:top w:val="nil"/>
              <w:left w:val="nil"/>
              <w:bottom w:val="single" w:sz="4" w:space="0" w:color="auto"/>
              <w:right w:val="single" w:sz="4" w:space="0" w:color="auto"/>
            </w:tcBorders>
            <w:hideMark/>
          </w:tcPr>
          <w:p w14:paraId="6C9C99C8" w14:textId="43AC5462"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4EC47402" w14:textId="154D3CA1" w:rsidR="00541CC2" w:rsidRPr="00184381" w:rsidRDefault="00541CC2"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kern w:val="0"/>
                <w:sz w:val="20"/>
                <w:szCs w:val="20"/>
                <w:lang w:eastAsia="pl-PL"/>
                <w14:ligatures w14:val="none"/>
              </w:rPr>
              <w:t>3</w:t>
            </w:r>
          </w:p>
        </w:tc>
      </w:tr>
      <w:tr w:rsidR="00541CC2" w:rsidRPr="007919C1" w14:paraId="6FE02A4A" w14:textId="77777777" w:rsidTr="006D4357">
        <w:tc>
          <w:tcPr>
            <w:tcW w:w="201" w:type="pct"/>
            <w:tcBorders>
              <w:top w:val="nil"/>
              <w:left w:val="single" w:sz="4" w:space="0" w:color="auto"/>
              <w:bottom w:val="single" w:sz="4" w:space="0" w:color="auto"/>
              <w:right w:val="single" w:sz="4" w:space="0" w:color="auto"/>
            </w:tcBorders>
          </w:tcPr>
          <w:p w14:paraId="51286612" w14:textId="0C84B409" w:rsidR="00541CC2" w:rsidRPr="00184381" w:rsidRDefault="00541CC2"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15E09EBA" w14:textId="144946AA" w:rsidR="00541CC2" w:rsidRPr="00184381" w:rsidRDefault="006D435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pamięciowy 1</w:t>
            </w:r>
          </w:p>
        </w:tc>
        <w:tc>
          <w:tcPr>
            <w:tcW w:w="3292" w:type="pct"/>
            <w:tcBorders>
              <w:top w:val="nil"/>
              <w:left w:val="nil"/>
              <w:bottom w:val="single" w:sz="4" w:space="0" w:color="auto"/>
              <w:right w:val="single" w:sz="4" w:space="0" w:color="auto"/>
            </w:tcBorders>
            <w:noWrap/>
          </w:tcPr>
          <w:p w14:paraId="65360568" w14:textId="50C93A7B" w:rsidR="00541CC2" w:rsidRPr="00184381" w:rsidRDefault="006D435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 xml:space="preserve">Gra edukacyjna: edukacyjny zestaw pamięciowy, składający się zestawu drewnianych płytek do nauki kojarzenia zwierząt z ich miejscami bytowania (np. domy, siedliska). Zawiera 30 trwałych elementów w postaci drewnianych tafelków o wymiarach minimum 8x4 cm, z kolorowymi realistycznymi grafikami, na odwrocie posiadającymi </w:t>
            </w:r>
            <w:r w:rsidRPr="00184381">
              <w:rPr>
                <w:rFonts w:eastAsia="Times New Roman" w:cstheme="minorHAnsi"/>
                <w:color w:val="000000"/>
                <w:kern w:val="0"/>
                <w:sz w:val="20"/>
                <w:szCs w:val="20"/>
                <w:lang w:eastAsia="pl-PL"/>
                <w14:ligatures w14:val="none"/>
              </w:rPr>
              <w:lastRenderedPageBreak/>
              <w:t>mechanizm samokontroli poprawności gry. Całość w woreczku z tkaniny. Gra polega na skojarzeniu logicznie powiązanych 15 par tafelków (zwierzę + jego dom).</w:t>
            </w:r>
          </w:p>
        </w:tc>
        <w:tc>
          <w:tcPr>
            <w:tcW w:w="304" w:type="pct"/>
            <w:tcBorders>
              <w:top w:val="nil"/>
              <w:left w:val="nil"/>
              <w:bottom w:val="single" w:sz="4" w:space="0" w:color="auto"/>
              <w:right w:val="single" w:sz="4" w:space="0" w:color="auto"/>
            </w:tcBorders>
            <w:hideMark/>
          </w:tcPr>
          <w:p w14:paraId="647A5DB1" w14:textId="07270240"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lastRenderedPageBreak/>
              <w:t>szt.</w:t>
            </w:r>
          </w:p>
        </w:tc>
        <w:tc>
          <w:tcPr>
            <w:tcW w:w="241" w:type="pct"/>
            <w:tcBorders>
              <w:top w:val="nil"/>
              <w:left w:val="nil"/>
              <w:bottom w:val="single" w:sz="4" w:space="0" w:color="auto"/>
              <w:right w:val="single" w:sz="4" w:space="0" w:color="auto"/>
            </w:tcBorders>
            <w:hideMark/>
          </w:tcPr>
          <w:p w14:paraId="45693341" w14:textId="26AC0406" w:rsidR="00541CC2" w:rsidRPr="00184381" w:rsidRDefault="00541CC2"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6D4357" w:rsidRPr="007919C1" w14:paraId="6A86D9FA" w14:textId="77777777" w:rsidTr="00187E5D">
        <w:tc>
          <w:tcPr>
            <w:tcW w:w="201" w:type="pct"/>
            <w:tcBorders>
              <w:top w:val="nil"/>
              <w:left w:val="single" w:sz="4" w:space="0" w:color="auto"/>
              <w:bottom w:val="single" w:sz="4" w:space="0" w:color="auto"/>
              <w:right w:val="single" w:sz="4" w:space="0" w:color="auto"/>
            </w:tcBorders>
          </w:tcPr>
          <w:p w14:paraId="05C34562" w14:textId="59FB8653" w:rsidR="006D4357" w:rsidRPr="00184381" w:rsidRDefault="006D435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2F4974AE" w14:textId="2C21888A" w:rsidR="006D4357" w:rsidRPr="00184381" w:rsidRDefault="006D4357" w:rsidP="00184381">
            <w:pPr>
              <w:spacing w:after="0" w:line="240" w:lineRule="auto"/>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Zestaw pamięciowy 2</w:t>
            </w:r>
          </w:p>
        </w:tc>
        <w:tc>
          <w:tcPr>
            <w:tcW w:w="3292" w:type="pct"/>
            <w:tcBorders>
              <w:top w:val="nil"/>
              <w:left w:val="nil"/>
              <w:bottom w:val="single" w:sz="4" w:space="0" w:color="auto"/>
              <w:right w:val="single" w:sz="4" w:space="0" w:color="auto"/>
            </w:tcBorders>
            <w:noWrap/>
            <w:hideMark/>
          </w:tcPr>
          <w:p w14:paraId="300DF3E7" w14:textId="3AB45C06" w:rsidR="006D4357" w:rsidRPr="00184381" w:rsidRDefault="006D435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Gra edukacyjna: edukacyjny zestaw pamięciowy, składający się zestawu drewnianych płytek do nauki kojarzenia zwierząt z ich umaszczeni</w:t>
            </w:r>
            <w:r w:rsidR="000C4E18" w:rsidRPr="00184381">
              <w:rPr>
                <w:rFonts w:eastAsia="Times New Roman" w:cstheme="minorHAnsi"/>
                <w:color w:val="000000"/>
                <w:kern w:val="0"/>
                <w:sz w:val="20"/>
                <w:szCs w:val="20"/>
                <w:lang w:eastAsia="pl-PL"/>
                <w14:ligatures w14:val="none"/>
              </w:rPr>
              <w:t>e</w:t>
            </w:r>
            <w:r w:rsidRPr="00184381">
              <w:rPr>
                <w:rFonts w:eastAsia="Times New Roman" w:cstheme="minorHAnsi"/>
                <w:color w:val="000000"/>
                <w:kern w:val="0"/>
                <w:sz w:val="20"/>
                <w:szCs w:val="20"/>
                <w:lang w:eastAsia="pl-PL"/>
                <w14:ligatures w14:val="none"/>
              </w:rPr>
              <w:t>m. Zawiera 30 trwałych elementów w postaci drewnianych tafelków o wymiarach minimum 8x4 cm, z kolorowymi realistycznymi grafikami, na odwrocie posiadającymi mechanizm samokontroli poprawności gry. Całość w woreczku z tkaniny. Gra polega na skojarzeniu logicznie powiązanych 15 par tafelków (zwierzę + fragment jego „ubrania”)</w:t>
            </w:r>
          </w:p>
        </w:tc>
        <w:tc>
          <w:tcPr>
            <w:tcW w:w="304" w:type="pct"/>
            <w:tcBorders>
              <w:top w:val="nil"/>
              <w:left w:val="nil"/>
              <w:bottom w:val="single" w:sz="4" w:space="0" w:color="auto"/>
              <w:right w:val="single" w:sz="4" w:space="0" w:color="auto"/>
            </w:tcBorders>
            <w:hideMark/>
          </w:tcPr>
          <w:p w14:paraId="2252C3B4" w14:textId="6D79330A" w:rsidR="006D4357" w:rsidRPr="00184381" w:rsidRDefault="006D435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5C2AA19D" w14:textId="0DB16464" w:rsidR="006D4357" w:rsidRPr="00184381" w:rsidRDefault="006D4357" w:rsidP="00184381">
            <w:pPr>
              <w:spacing w:after="0" w:line="240" w:lineRule="auto"/>
              <w:jc w:val="center"/>
              <w:rPr>
                <w:rFonts w:eastAsia="Times New Roman" w:cstheme="minorHAnsi"/>
                <w:kern w:val="0"/>
                <w:sz w:val="20"/>
                <w:szCs w:val="20"/>
                <w:lang w:eastAsia="pl-PL"/>
                <w14:ligatures w14:val="none"/>
              </w:rPr>
            </w:pPr>
            <w:r w:rsidRPr="00184381">
              <w:rPr>
                <w:rFonts w:eastAsia="Times New Roman" w:cstheme="minorHAnsi"/>
                <w:color w:val="000000"/>
                <w:kern w:val="0"/>
                <w:sz w:val="20"/>
                <w:szCs w:val="20"/>
                <w:lang w:eastAsia="pl-PL"/>
                <w14:ligatures w14:val="none"/>
              </w:rPr>
              <w:t>6</w:t>
            </w:r>
          </w:p>
        </w:tc>
      </w:tr>
      <w:tr w:rsidR="006D4357" w:rsidRPr="007919C1" w14:paraId="6C708AF5" w14:textId="77777777" w:rsidTr="00187E5D">
        <w:tc>
          <w:tcPr>
            <w:tcW w:w="201" w:type="pct"/>
            <w:tcBorders>
              <w:top w:val="nil"/>
              <w:left w:val="single" w:sz="4" w:space="0" w:color="auto"/>
              <w:bottom w:val="single" w:sz="4" w:space="0" w:color="auto"/>
              <w:right w:val="single" w:sz="4" w:space="0" w:color="auto"/>
            </w:tcBorders>
          </w:tcPr>
          <w:p w14:paraId="526532C5" w14:textId="215CFBD1" w:rsidR="006D4357" w:rsidRPr="00184381" w:rsidRDefault="006D4357" w:rsidP="00184381">
            <w:pPr>
              <w:pStyle w:val="Akapitzlist"/>
              <w:numPr>
                <w:ilvl w:val="0"/>
                <w:numId w:val="60"/>
              </w:numPr>
              <w:spacing w:after="0" w:line="240" w:lineRule="auto"/>
              <w:ind w:left="0" w:firstLine="0"/>
              <w:rPr>
                <w:rFonts w:eastAsia="Times New Roman" w:cstheme="minorHAnsi"/>
                <w:color w:val="000000"/>
                <w:kern w:val="0"/>
                <w:sz w:val="20"/>
                <w:szCs w:val="20"/>
                <w:lang w:eastAsia="pl-PL"/>
                <w14:ligatures w14:val="none"/>
              </w:rPr>
            </w:pPr>
          </w:p>
        </w:tc>
        <w:tc>
          <w:tcPr>
            <w:tcW w:w="962" w:type="pct"/>
            <w:tcBorders>
              <w:top w:val="nil"/>
              <w:left w:val="nil"/>
              <w:bottom w:val="single" w:sz="4" w:space="0" w:color="auto"/>
              <w:right w:val="single" w:sz="4" w:space="0" w:color="auto"/>
            </w:tcBorders>
            <w:hideMark/>
          </w:tcPr>
          <w:p w14:paraId="0F599F70" w14:textId="5F52FD70" w:rsidR="006D4357" w:rsidRPr="00184381" w:rsidRDefault="006D4357" w:rsidP="00184381">
            <w:pPr>
              <w:spacing w:after="0" w:line="240" w:lineRule="auto"/>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Żelowe kształty sensoryczne</w:t>
            </w:r>
          </w:p>
        </w:tc>
        <w:tc>
          <w:tcPr>
            <w:tcW w:w="3292" w:type="pct"/>
            <w:tcBorders>
              <w:top w:val="nil"/>
              <w:left w:val="nil"/>
              <w:bottom w:val="single" w:sz="4" w:space="0" w:color="auto"/>
              <w:right w:val="single" w:sz="4" w:space="0" w:color="auto"/>
            </w:tcBorders>
            <w:noWrap/>
            <w:hideMark/>
          </w:tcPr>
          <w:p w14:paraId="7C46466E" w14:textId="66357DC7" w:rsidR="006D4357" w:rsidRPr="00184381" w:rsidRDefault="004A6577" w:rsidP="00184381">
            <w:pPr>
              <w:spacing w:after="0" w:line="240" w:lineRule="auto"/>
              <w:jc w:val="both"/>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Z</w:t>
            </w:r>
            <w:r w:rsidR="000C4E18" w:rsidRPr="00184381">
              <w:rPr>
                <w:rFonts w:eastAsia="Times New Roman" w:cstheme="minorHAnsi"/>
                <w:color w:val="000000"/>
                <w:kern w:val="0"/>
                <w:sz w:val="20"/>
                <w:szCs w:val="20"/>
                <w:lang w:eastAsia="pl-PL"/>
                <w14:ligatures w14:val="none"/>
              </w:rPr>
              <w:t>estaw terapeutycznych żelowych kształtów sensorycznych</w:t>
            </w:r>
            <w:r w:rsidR="00EC16AB" w:rsidRPr="00184381">
              <w:rPr>
                <w:rFonts w:eastAsia="Times New Roman" w:cstheme="minorHAnsi"/>
                <w:color w:val="000000"/>
                <w:kern w:val="0"/>
                <w:sz w:val="20"/>
                <w:szCs w:val="20"/>
                <w:lang w:eastAsia="pl-PL"/>
                <w14:ligatures w14:val="none"/>
              </w:rPr>
              <w:t xml:space="preserve"> z efektem wizualno-dotykowym</w:t>
            </w:r>
            <w:r w:rsidR="000C4E18" w:rsidRPr="00184381">
              <w:rPr>
                <w:rFonts w:eastAsia="Times New Roman" w:cstheme="minorHAnsi"/>
                <w:color w:val="000000"/>
                <w:kern w:val="0"/>
                <w:sz w:val="20"/>
                <w:szCs w:val="20"/>
                <w:lang w:eastAsia="pl-PL"/>
                <w14:ligatures w14:val="none"/>
              </w:rPr>
              <w:t>.</w:t>
            </w:r>
            <w:r w:rsidRPr="00184381">
              <w:rPr>
                <w:rFonts w:eastAsia="Times New Roman" w:cstheme="minorHAnsi"/>
                <w:color w:val="000000"/>
                <w:kern w:val="0"/>
                <w:sz w:val="20"/>
                <w:szCs w:val="20"/>
                <w:lang w:eastAsia="pl-PL"/>
                <w14:ligatures w14:val="none"/>
              </w:rPr>
              <w:t xml:space="preserve"> Z</w:t>
            </w:r>
            <w:r w:rsidR="000C4E18" w:rsidRPr="00184381">
              <w:rPr>
                <w:rFonts w:eastAsia="Times New Roman" w:cstheme="minorHAnsi"/>
                <w:color w:val="000000"/>
                <w:kern w:val="0"/>
                <w:sz w:val="20"/>
                <w:szCs w:val="20"/>
                <w:lang w:eastAsia="pl-PL"/>
                <w14:ligatures w14:val="none"/>
              </w:rPr>
              <w:t xml:space="preserve">awiera </w:t>
            </w:r>
            <w:r w:rsidRPr="00184381">
              <w:rPr>
                <w:rFonts w:eastAsia="Times New Roman" w:cstheme="minorHAnsi"/>
                <w:color w:val="000000"/>
                <w:kern w:val="0"/>
                <w:sz w:val="20"/>
                <w:szCs w:val="20"/>
                <w:lang w:eastAsia="pl-PL"/>
                <w14:ligatures w14:val="none"/>
              </w:rPr>
              <w:t xml:space="preserve">minimum </w:t>
            </w:r>
            <w:r w:rsidR="00EC16AB" w:rsidRPr="00184381">
              <w:rPr>
                <w:rFonts w:eastAsia="Times New Roman" w:cstheme="minorHAnsi"/>
                <w:color w:val="000000"/>
                <w:kern w:val="0"/>
                <w:sz w:val="20"/>
                <w:szCs w:val="20"/>
                <w:lang w:eastAsia="pl-PL"/>
                <w14:ligatures w14:val="none"/>
              </w:rPr>
              <w:t>6</w:t>
            </w:r>
            <w:r w:rsidR="000C4E18" w:rsidRPr="00184381">
              <w:rPr>
                <w:rFonts w:eastAsia="Times New Roman" w:cstheme="minorHAnsi"/>
                <w:color w:val="000000"/>
                <w:kern w:val="0"/>
                <w:sz w:val="20"/>
                <w:szCs w:val="20"/>
                <w:lang w:eastAsia="pl-PL"/>
                <w14:ligatures w14:val="none"/>
              </w:rPr>
              <w:t xml:space="preserve"> sensoryczn</w:t>
            </w:r>
            <w:r w:rsidR="00EC16AB" w:rsidRPr="00184381">
              <w:rPr>
                <w:rFonts w:eastAsia="Times New Roman" w:cstheme="minorHAnsi"/>
                <w:color w:val="000000"/>
                <w:kern w:val="0"/>
                <w:sz w:val="20"/>
                <w:szCs w:val="20"/>
                <w:lang w:eastAsia="pl-PL"/>
                <w14:ligatures w14:val="none"/>
              </w:rPr>
              <w:t>ych</w:t>
            </w:r>
            <w:r w:rsidR="000C4E18" w:rsidRPr="00184381">
              <w:rPr>
                <w:rFonts w:eastAsia="Times New Roman" w:cstheme="minorHAnsi"/>
                <w:color w:val="000000"/>
                <w:kern w:val="0"/>
                <w:sz w:val="20"/>
                <w:szCs w:val="20"/>
                <w:lang w:eastAsia="pl-PL"/>
                <w14:ligatures w14:val="none"/>
              </w:rPr>
              <w:t xml:space="preserve"> element</w:t>
            </w:r>
            <w:r w:rsidR="00EC16AB" w:rsidRPr="00184381">
              <w:rPr>
                <w:rFonts w:eastAsia="Times New Roman" w:cstheme="minorHAnsi"/>
                <w:color w:val="000000"/>
                <w:kern w:val="0"/>
                <w:sz w:val="20"/>
                <w:szCs w:val="20"/>
                <w:lang w:eastAsia="pl-PL"/>
                <w14:ligatures w14:val="none"/>
              </w:rPr>
              <w:t>ów</w:t>
            </w:r>
            <w:r w:rsidR="000C4E18" w:rsidRPr="00184381">
              <w:rPr>
                <w:rFonts w:eastAsia="Times New Roman" w:cstheme="minorHAnsi"/>
                <w:color w:val="000000"/>
                <w:kern w:val="0"/>
                <w:sz w:val="20"/>
                <w:szCs w:val="20"/>
                <w:lang w:eastAsia="pl-PL"/>
                <w14:ligatures w14:val="none"/>
              </w:rPr>
              <w:t xml:space="preserve"> z przezroczystą osłoną wykonan</w:t>
            </w:r>
            <w:r w:rsidR="00EC16AB" w:rsidRPr="00184381">
              <w:rPr>
                <w:rFonts w:eastAsia="Times New Roman" w:cstheme="minorHAnsi"/>
                <w:color w:val="000000"/>
                <w:kern w:val="0"/>
                <w:sz w:val="20"/>
                <w:szCs w:val="20"/>
                <w:lang w:eastAsia="pl-PL"/>
                <w14:ligatures w14:val="none"/>
              </w:rPr>
              <w:t>ą</w:t>
            </w:r>
            <w:r w:rsidR="000C4E18" w:rsidRPr="00184381">
              <w:rPr>
                <w:rFonts w:eastAsia="Times New Roman" w:cstheme="minorHAnsi"/>
                <w:color w:val="000000"/>
                <w:kern w:val="0"/>
                <w:sz w:val="20"/>
                <w:szCs w:val="20"/>
                <w:lang w:eastAsia="pl-PL"/>
                <w14:ligatures w14:val="none"/>
              </w:rPr>
              <w:t xml:space="preserve"> z przyjemnego w dotyku tworzywa, wypełnion</w:t>
            </w:r>
            <w:r w:rsidRPr="00184381">
              <w:rPr>
                <w:rFonts w:eastAsia="Times New Roman" w:cstheme="minorHAnsi"/>
                <w:color w:val="000000"/>
                <w:kern w:val="0"/>
                <w:sz w:val="20"/>
                <w:szCs w:val="20"/>
                <w:lang w:eastAsia="pl-PL"/>
                <w14:ligatures w14:val="none"/>
              </w:rPr>
              <w:t>ych</w:t>
            </w:r>
            <w:r w:rsidR="000C4E18"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wielokolorowym </w:t>
            </w:r>
            <w:r w:rsidR="000C4E18" w:rsidRPr="00184381">
              <w:rPr>
                <w:rFonts w:eastAsia="Times New Roman" w:cstheme="minorHAnsi"/>
                <w:color w:val="000000"/>
                <w:kern w:val="0"/>
                <w:sz w:val="20"/>
                <w:szCs w:val="20"/>
                <w:lang w:eastAsia="pl-PL"/>
                <w14:ligatures w14:val="none"/>
              </w:rPr>
              <w:t>płynem i brokatem</w:t>
            </w:r>
            <w:r w:rsidR="00EC16AB" w:rsidRPr="00184381">
              <w:rPr>
                <w:rFonts w:eastAsia="Times New Roman" w:cstheme="minorHAnsi"/>
                <w:color w:val="000000"/>
                <w:kern w:val="0"/>
                <w:sz w:val="20"/>
                <w:szCs w:val="20"/>
                <w:lang w:eastAsia="pl-PL"/>
                <w14:ligatures w14:val="none"/>
              </w:rPr>
              <w:t xml:space="preserve">. Kształt dowolny. Wypełnienie pod wpływem nacisku </w:t>
            </w:r>
            <w:r w:rsidR="000C4E18" w:rsidRPr="00184381">
              <w:rPr>
                <w:rFonts w:eastAsia="Times New Roman" w:cstheme="minorHAnsi"/>
                <w:color w:val="000000"/>
                <w:kern w:val="0"/>
                <w:sz w:val="20"/>
                <w:szCs w:val="20"/>
                <w:lang w:eastAsia="pl-PL"/>
                <w14:ligatures w14:val="none"/>
              </w:rPr>
              <w:t>tworz</w:t>
            </w:r>
            <w:r w:rsidR="00EC16AB" w:rsidRPr="00184381">
              <w:rPr>
                <w:rFonts w:eastAsia="Times New Roman" w:cstheme="minorHAnsi"/>
                <w:color w:val="000000"/>
                <w:kern w:val="0"/>
                <w:sz w:val="20"/>
                <w:szCs w:val="20"/>
                <w:lang w:eastAsia="pl-PL"/>
                <w14:ligatures w14:val="none"/>
              </w:rPr>
              <w:t>y</w:t>
            </w:r>
            <w:r w:rsidR="000C4E18" w:rsidRPr="00184381">
              <w:rPr>
                <w:rFonts w:eastAsia="Times New Roman" w:cstheme="minorHAnsi"/>
                <w:color w:val="000000"/>
                <w:kern w:val="0"/>
                <w:sz w:val="20"/>
                <w:szCs w:val="20"/>
                <w:lang w:eastAsia="pl-PL"/>
                <w14:ligatures w14:val="none"/>
              </w:rPr>
              <w:t xml:space="preserve"> </w:t>
            </w:r>
            <w:r w:rsidRPr="00184381">
              <w:rPr>
                <w:rFonts w:eastAsia="Times New Roman" w:cstheme="minorHAnsi"/>
                <w:color w:val="000000"/>
                <w:kern w:val="0"/>
                <w:sz w:val="20"/>
                <w:szCs w:val="20"/>
                <w:lang w:eastAsia="pl-PL"/>
                <w14:ligatures w14:val="none"/>
              </w:rPr>
              <w:t xml:space="preserve">kolorowe </w:t>
            </w:r>
            <w:r w:rsidR="000C4E18" w:rsidRPr="00184381">
              <w:rPr>
                <w:rFonts w:eastAsia="Times New Roman" w:cstheme="minorHAnsi"/>
                <w:color w:val="000000"/>
                <w:kern w:val="0"/>
                <w:sz w:val="20"/>
                <w:szCs w:val="20"/>
                <w:lang w:eastAsia="pl-PL"/>
                <w14:ligatures w14:val="none"/>
              </w:rPr>
              <w:t>wzory</w:t>
            </w:r>
            <w:r w:rsidRPr="00184381">
              <w:rPr>
                <w:rFonts w:eastAsia="Times New Roman" w:cstheme="minorHAnsi"/>
                <w:color w:val="000000"/>
                <w:kern w:val="0"/>
                <w:sz w:val="20"/>
                <w:szCs w:val="20"/>
                <w:lang w:eastAsia="pl-PL"/>
                <w14:ligatures w14:val="none"/>
              </w:rPr>
              <w:t xml:space="preserve"> i kształty</w:t>
            </w:r>
            <w:r w:rsidR="000C4E18" w:rsidRPr="00184381">
              <w:rPr>
                <w:rFonts w:eastAsia="Times New Roman" w:cstheme="minorHAnsi"/>
                <w:color w:val="000000"/>
                <w:kern w:val="0"/>
                <w:sz w:val="20"/>
                <w:szCs w:val="20"/>
                <w:lang w:eastAsia="pl-PL"/>
                <w14:ligatures w14:val="none"/>
              </w:rPr>
              <w:t xml:space="preserve">; długość boku każdego elementu </w:t>
            </w:r>
            <w:r w:rsidRPr="00184381">
              <w:rPr>
                <w:rFonts w:eastAsia="Times New Roman" w:cstheme="minorHAnsi"/>
                <w:color w:val="000000"/>
                <w:kern w:val="0"/>
                <w:sz w:val="20"/>
                <w:szCs w:val="20"/>
                <w:lang w:eastAsia="pl-PL"/>
                <w14:ligatures w14:val="none"/>
              </w:rPr>
              <w:t>1</w:t>
            </w:r>
            <w:r w:rsidR="00EC16AB" w:rsidRPr="00184381">
              <w:rPr>
                <w:rFonts w:eastAsia="Times New Roman" w:cstheme="minorHAnsi"/>
                <w:color w:val="000000"/>
                <w:kern w:val="0"/>
                <w:sz w:val="20"/>
                <w:szCs w:val="20"/>
                <w:lang w:eastAsia="pl-PL"/>
                <w14:ligatures w14:val="none"/>
              </w:rPr>
              <w:t>0</w:t>
            </w:r>
            <w:r w:rsidRPr="00184381">
              <w:rPr>
                <w:rFonts w:eastAsia="Times New Roman" w:cstheme="minorHAnsi"/>
                <w:color w:val="000000"/>
                <w:kern w:val="0"/>
                <w:sz w:val="20"/>
                <w:szCs w:val="20"/>
                <w:lang w:eastAsia="pl-PL"/>
                <w14:ligatures w14:val="none"/>
              </w:rPr>
              <w:t>-18</w:t>
            </w:r>
            <w:r w:rsidR="000C4E18" w:rsidRPr="00184381">
              <w:rPr>
                <w:rFonts w:eastAsia="Times New Roman" w:cstheme="minorHAnsi"/>
                <w:color w:val="000000"/>
                <w:kern w:val="0"/>
                <w:sz w:val="20"/>
                <w:szCs w:val="20"/>
                <w:lang w:eastAsia="pl-PL"/>
                <w14:ligatures w14:val="none"/>
              </w:rPr>
              <w:t xml:space="preserve"> cm.</w:t>
            </w:r>
          </w:p>
        </w:tc>
        <w:tc>
          <w:tcPr>
            <w:tcW w:w="304" w:type="pct"/>
            <w:tcBorders>
              <w:top w:val="nil"/>
              <w:left w:val="nil"/>
              <w:bottom w:val="single" w:sz="4" w:space="0" w:color="auto"/>
              <w:right w:val="single" w:sz="4" w:space="0" w:color="auto"/>
            </w:tcBorders>
            <w:hideMark/>
          </w:tcPr>
          <w:p w14:paraId="2F08D363" w14:textId="4EEDD07D" w:rsidR="006D4357" w:rsidRPr="00184381" w:rsidRDefault="006D435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szt.</w:t>
            </w:r>
          </w:p>
        </w:tc>
        <w:tc>
          <w:tcPr>
            <w:tcW w:w="241" w:type="pct"/>
            <w:tcBorders>
              <w:top w:val="nil"/>
              <w:left w:val="nil"/>
              <w:bottom w:val="single" w:sz="4" w:space="0" w:color="auto"/>
              <w:right w:val="single" w:sz="4" w:space="0" w:color="auto"/>
            </w:tcBorders>
            <w:hideMark/>
          </w:tcPr>
          <w:p w14:paraId="00A24653" w14:textId="63379FED" w:rsidR="006D4357" w:rsidRPr="00184381" w:rsidRDefault="006D4357" w:rsidP="00184381">
            <w:pPr>
              <w:spacing w:after="0" w:line="240" w:lineRule="auto"/>
              <w:jc w:val="center"/>
              <w:rPr>
                <w:rFonts w:eastAsia="Times New Roman" w:cstheme="minorHAnsi"/>
                <w:color w:val="000000"/>
                <w:kern w:val="0"/>
                <w:sz w:val="20"/>
                <w:szCs w:val="20"/>
                <w:lang w:eastAsia="pl-PL"/>
                <w14:ligatures w14:val="none"/>
              </w:rPr>
            </w:pPr>
            <w:r w:rsidRPr="00184381">
              <w:rPr>
                <w:rFonts w:eastAsia="Times New Roman" w:cstheme="minorHAnsi"/>
                <w:color w:val="000000"/>
                <w:kern w:val="0"/>
                <w:sz w:val="20"/>
                <w:szCs w:val="20"/>
                <w:lang w:eastAsia="pl-PL"/>
                <w14:ligatures w14:val="none"/>
              </w:rPr>
              <w:t>4</w:t>
            </w:r>
          </w:p>
        </w:tc>
      </w:tr>
    </w:tbl>
    <w:p w14:paraId="0C3D4010" w14:textId="77777777" w:rsidR="00AF068F" w:rsidRDefault="00294D17" w:rsidP="00294D17">
      <w:pPr>
        <w:rPr>
          <w:rFonts w:ascii="Calibri" w:hAnsi="Calibri" w:cs="Calibri"/>
          <w:b/>
          <w:bCs/>
          <w:sz w:val="20"/>
          <w:szCs w:val="20"/>
        </w:rPr>
      </w:pPr>
      <w:r w:rsidRPr="00294D17">
        <w:rPr>
          <w:rFonts w:ascii="Calibri" w:hAnsi="Calibri" w:cs="Calibri"/>
          <w:b/>
          <w:bCs/>
          <w:sz w:val="20"/>
          <w:szCs w:val="20"/>
        </w:rPr>
        <w:t xml:space="preserve">Zamawiający wymaga dostawy przedmiotu zamówienia do placówek edukacyjnych </w:t>
      </w:r>
      <w:r w:rsidR="00D47016">
        <w:rPr>
          <w:rFonts w:ascii="Calibri" w:hAnsi="Calibri" w:cs="Calibri"/>
          <w:b/>
          <w:bCs/>
          <w:sz w:val="20"/>
          <w:szCs w:val="20"/>
        </w:rPr>
        <w:t xml:space="preserve">Zamawiającego </w:t>
      </w:r>
      <w:r w:rsidRPr="00294D17">
        <w:rPr>
          <w:rFonts w:ascii="Calibri" w:hAnsi="Calibri" w:cs="Calibri"/>
          <w:b/>
          <w:bCs/>
          <w:sz w:val="20"/>
          <w:szCs w:val="20"/>
        </w:rPr>
        <w:t>wraz z wniesieniem.</w:t>
      </w:r>
    </w:p>
    <w:p w14:paraId="68F78940" w14:textId="66CF8A1E" w:rsidR="002424E6" w:rsidRPr="00997F99" w:rsidRDefault="00D47016" w:rsidP="00294D17">
      <w:r>
        <w:rPr>
          <w:rFonts w:ascii="Calibri" w:hAnsi="Calibri" w:cs="Calibri"/>
          <w:b/>
          <w:bCs/>
          <w:sz w:val="20"/>
          <w:szCs w:val="20"/>
        </w:rPr>
        <w:t xml:space="preserve">Lista placówek wraz z asortymentem, jaki ma być dostarczony zostanie przekazana po podpisaniu umowy. Liczba placówek: </w:t>
      </w:r>
      <w:r w:rsidR="00311CB7">
        <w:rPr>
          <w:rFonts w:ascii="Calibri" w:hAnsi="Calibri" w:cs="Calibri"/>
          <w:b/>
          <w:bCs/>
          <w:sz w:val="20"/>
          <w:szCs w:val="20"/>
        </w:rPr>
        <w:t>5</w:t>
      </w:r>
      <w:r>
        <w:rPr>
          <w:rFonts w:ascii="Calibri" w:hAnsi="Calibri" w:cs="Calibri"/>
          <w:b/>
          <w:bCs/>
          <w:sz w:val="20"/>
          <w:szCs w:val="20"/>
        </w:rPr>
        <w:t>, wszystkie znajdują się na terenie Gminy Lubartów.</w:t>
      </w:r>
    </w:p>
    <w:sectPr w:rsidR="002424E6" w:rsidRPr="00997F99" w:rsidSect="00785389">
      <w:headerReference w:type="default" r:id="rId8"/>
      <w:footerReference w:type="default" r:id="rId9"/>
      <w:pgSz w:w="16838" w:h="11906" w:orient="landscape"/>
      <w:pgMar w:top="165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85D5C" w14:textId="77777777" w:rsidR="00A0486E" w:rsidRDefault="00A0486E" w:rsidP="00AF068F">
      <w:pPr>
        <w:spacing w:after="0" w:line="240" w:lineRule="auto"/>
      </w:pPr>
      <w:r>
        <w:separator/>
      </w:r>
    </w:p>
  </w:endnote>
  <w:endnote w:type="continuationSeparator" w:id="0">
    <w:p w14:paraId="15BF3410" w14:textId="77777777" w:rsidR="00A0486E" w:rsidRDefault="00A0486E" w:rsidP="00AF0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cstheme="minorHAnsi"/>
        <w:sz w:val="20"/>
        <w:szCs w:val="20"/>
      </w:rPr>
      <w:id w:val="-795373552"/>
      <w:docPartObj>
        <w:docPartGallery w:val="Page Numbers (Bottom of Page)"/>
        <w:docPartUnique/>
      </w:docPartObj>
    </w:sdtPr>
    <w:sdtEndPr/>
    <w:sdtContent>
      <w:p w14:paraId="0510F45F" w14:textId="078D1F3B" w:rsidR="00AF068F" w:rsidRPr="00AF068F" w:rsidRDefault="00AF068F" w:rsidP="00AF068F">
        <w:pPr>
          <w:pStyle w:val="Stopka"/>
          <w:jc w:val="right"/>
          <w:rPr>
            <w:rFonts w:eastAsiaTheme="majorEastAsia" w:cstheme="minorHAnsi"/>
            <w:sz w:val="20"/>
            <w:szCs w:val="20"/>
          </w:rPr>
        </w:pPr>
        <w:r w:rsidRPr="00AF068F">
          <w:rPr>
            <w:rFonts w:eastAsiaTheme="majorEastAsia" w:cstheme="minorHAnsi"/>
            <w:sz w:val="20"/>
            <w:szCs w:val="20"/>
          </w:rPr>
          <w:t xml:space="preserve">str. </w:t>
        </w:r>
        <w:r w:rsidRPr="00AF068F">
          <w:rPr>
            <w:rFonts w:eastAsiaTheme="minorEastAsia" w:cstheme="minorHAnsi"/>
            <w:sz w:val="20"/>
            <w:szCs w:val="20"/>
          </w:rPr>
          <w:fldChar w:fldCharType="begin"/>
        </w:r>
        <w:r w:rsidRPr="00AF068F">
          <w:rPr>
            <w:rFonts w:cstheme="minorHAnsi"/>
            <w:sz w:val="20"/>
            <w:szCs w:val="20"/>
          </w:rPr>
          <w:instrText>PAGE    \* MERGEFORMAT</w:instrText>
        </w:r>
        <w:r w:rsidRPr="00AF068F">
          <w:rPr>
            <w:rFonts w:eastAsiaTheme="minorEastAsia" w:cstheme="minorHAnsi"/>
            <w:sz w:val="20"/>
            <w:szCs w:val="20"/>
          </w:rPr>
          <w:fldChar w:fldCharType="separate"/>
        </w:r>
        <w:r w:rsidRPr="00AF068F">
          <w:rPr>
            <w:rFonts w:eastAsiaTheme="majorEastAsia" w:cstheme="minorHAnsi"/>
            <w:sz w:val="20"/>
            <w:szCs w:val="20"/>
          </w:rPr>
          <w:t>2</w:t>
        </w:r>
        <w:r w:rsidRPr="00AF068F">
          <w:rPr>
            <w:rFonts w:eastAsiaTheme="majorEastAsia"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FC744" w14:textId="77777777" w:rsidR="00A0486E" w:rsidRDefault="00A0486E" w:rsidP="00AF068F">
      <w:pPr>
        <w:spacing w:after="0" w:line="240" w:lineRule="auto"/>
      </w:pPr>
      <w:r>
        <w:separator/>
      </w:r>
    </w:p>
  </w:footnote>
  <w:footnote w:type="continuationSeparator" w:id="0">
    <w:p w14:paraId="611A1F98" w14:textId="77777777" w:rsidR="00A0486E" w:rsidRDefault="00A0486E" w:rsidP="00AF06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D214B" w14:textId="12EECEA6" w:rsidR="00785389" w:rsidRDefault="00785389" w:rsidP="00785389">
    <w:pPr>
      <w:pStyle w:val="Nagwek"/>
      <w:jc w:val="center"/>
    </w:pPr>
    <w:r>
      <w:rPr>
        <w:noProof/>
      </w:rPr>
      <w:drawing>
        <wp:inline distT="0" distB="0" distL="0" distR="0" wp14:anchorId="6E7A7E88" wp14:editId="6C552B81">
          <wp:extent cx="5356860" cy="751276"/>
          <wp:effectExtent l="0" t="0" r="0" b="0"/>
          <wp:docPr id="7851861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335293" name="Obraz 629335293"/>
                  <pic:cNvPicPr/>
                </pic:nvPicPr>
                <pic:blipFill>
                  <a:blip r:embed="rId1">
                    <a:extLst>
                      <a:ext uri="{28A0092B-C50C-407E-A947-70E740481C1C}">
                        <a14:useLocalDpi xmlns:a14="http://schemas.microsoft.com/office/drawing/2010/main" val="0"/>
                      </a:ext>
                    </a:extLst>
                  </a:blip>
                  <a:stretch>
                    <a:fillRect/>
                  </a:stretch>
                </pic:blipFill>
                <pic:spPr>
                  <a:xfrm>
                    <a:off x="0" y="0"/>
                    <a:ext cx="5384628" cy="7551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Num5"/>
    <w:lvl w:ilvl="0">
      <w:start w:val="512"/>
      <w:numFmt w:val="bullet"/>
      <w:lvlText w:val="-"/>
      <w:lvlJc w:val="left"/>
      <w:pPr>
        <w:tabs>
          <w:tab w:val="num" w:pos="360"/>
        </w:tabs>
        <w:ind w:left="360" w:hanging="360"/>
      </w:pPr>
      <w:rPr>
        <w:rFonts w:ascii="Tahoma" w:hAnsi="Tahoma" w:cs="Tahoma"/>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D068DF"/>
    <w:multiLevelType w:val="hybridMultilevel"/>
    <w:tmpl w:val="1F38E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F2AD9"/>
    <w:multiLevelType w:val="hybridMultilevel"/>
    <w:tmpl w:val="FE906A5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2D730A"/>
    <w:multiLevelType w:val="hybridMultilevel"/>
    <w:tmpl w:val="3C5AC7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96002"/>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76325D"/>
    <w:multiLevelType w:val="multilevel"/>
    <w:tmpl w:val="A470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331D75"/>
    <w:multiLevelType w:val="multilevel"/>
    <w:tmpl w:val="8A38E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B15201"/>
    <w:multiLevelType w:val="hybridMultilevel"/>
    <w:tmpl w:val="7FA45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7775A2"/>
    <w:multiLevelType w:val="hybridMultilevel"/>
    <w:tmpl w:val="1CD478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380557"/>
    <w:multiLevelType w:val="multilevel"/>
    <w:tmpl w:val="F0C8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F5BF9"/>
    <w:multiLevelType w:val="hybridMultilevel"/>
    <w:tmpl w:val="5FFA8F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2E3964"/>
    <w:multiLevelType w:val="hybridMultilevel"/>
    <w:tmpl w:val="759A33A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75438C"/>
    <w:multiLevelType w:val="hybridMultilevel"/>
    <w:tmpl w:val="29A05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206521"/>
    <w:multiLevelType w:val="hybridMultilevel"/>
    <w:tmpl w:val="CEA673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831B79"/>
    <w:multiLevelType w:val="multilevel"/>
    <w:tmpl w:val="5C5E1F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C50793"/>
    <w:multiLevelType w:val="hybridMultilevel"/>
    <w:tmpl w:val="77102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3768C6"/>
    <w:multiLevelType w:val="hybridMultilevel"/>
    <w:tmpl w:val="6AF6E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803C83"/>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CE4ECB"/>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B14EDD"/>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FA199C"/>
    <w:multiLevelType w:val="hybridMultilevel"/>
    <w:tmpl w:val="4F8AE4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4818FD"/>
    <w:multiLevelType w:val="multilevel"/>
    <w:tmpl w:val="892E4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C135CB"/>
    <w:multiLevelType w:val="hybridMultilevel"/>
    <w:tmpl w:val="E3E2E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762B50"/>
    <w:multiLevelType w:val="multilevel"/>
    <w:tmpl w:val="BA225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B7C299A"/>
    <w:multiLevelType w:val="hybridMultilevel"/>
    <w:tmpl w:val="90B4B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AA5BB4"/>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DFC0620"/>
    <w:multiLevelType w:val="hybridMultilevel"/>
    <w:tmpl w:val="5FFA8F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30239D5"/>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534B48"/>
    <w:multiLevelType w:val="hybridMultilevel"/>
    <w:tmpl w:val="B48AC8AC"/>
    <w:lvl w:ilvl="0" w:tplc="F99ED5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250D4E"/>
    <w:multiLevelType w:val="multilevel"/>
    <w:tmpl w:val="3510E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77856A2"/>
    <w:multiLevelType w:val="hybridMultilevel"/>
    <w:tmpl w:val="B7388AB8"/>
    <w:lvl w:ilvl="0" w:tplc="C73020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9043F9B"/>
    <w:multiLevelType w:val="hybridMultilevel"/>
    <w:tmpl w:val="5FFA8F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9EB62B3"/>
    <w:multiLevelType w:val="multilevel"/>
    <w:tmpl w:val="7E0AD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0D4DF9"/>
    <w:multiLevelType w:val="hybridMultilevel"/>
    <w:tmpl w:val="0FCE9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5920F8"/>
    <w:multiLevelType w:val="hybridMultilevel"/>
    <w:tmpl w:val="5FFA8FD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BAD4FD8"/>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D2D54D7"/>
    <w:multiLevelType w:val="multilevel"/>
    <w:tmpl w:val="28B2A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D3D2EB7"/>
    <w:multiLevelType w:val="hybridMultilevel"/>
    <w:tmpl w:val="D7A466C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38" w15:restartNumberingAfterBreak="0">
    <w:nsid w:val="31C5069D"/>
    <w:multiLevelType w:val="multilevel"/>
    <w:tmpl w:val="A5DEC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26C27CB"/>
    <w:multiLevelType w:val="hybridMultilevel"/>
    <w:tmpl w:val="C3FA07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234F27"/>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95528E8"/>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9677330"/>
    <w:multiLevelType w:val="multilevel"/>
    <w:tmpl w:val="ABD44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9AC2B2B"/>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B3776CA"/>
    <w:multiLevelType w:val="hybridMultilevel"/>
    <w:tmpl w:val="C4600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BB3583"/>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CED15E8"/>
    <w:multiLevelType w:val="multilevel"/>
    <w:tmpl w:val="1C6CC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47177C"/>
    <w:multiLevelType w:val="multilevel"/>
    <w:tmpl w:val="54E8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ED64FC2"/>
    <w:multiLevelType w:val="hybridMultilevel"/>
    <w:tmpl w:val="33F00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0B323E"/>
    <w:multiLevelType w:val="hybridMultilevel"/>
    <w:tmpl w:val="44387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A64FC7"/>
    <w:multiLevelType w:val="multilevel"/>
    <w:tmpl w:val="B4B65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21F6FB6"/>
    <w:multiLevelType w:val="multilevel"/>
    <w:tmpl w:val="F31C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E42A71"/>
    <w:multiLevelType w:val="hybridMultilevel"/>
    <w:tmpl w:val="A7482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7E36F7"/>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6AE45DF"/>
    <w:multiLevelType w:val="hybridMultilevel"/>
    <w:tmpl w:val="B302C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190B7F"/>
    <w:multiLevelType w:val="multilevel"/>
    <w:tmpl w:val="4C084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EDC1D3F"/>
    <w:multiLevelType w:val="multilevel"/>
    <w:tmpl w:val="84DC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5212311D"/>
    <w:multiLevelType w:val="multilevel"/>
    <w:tmpl w:val="B9E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47A1933"/>
    <w:multiLevelType w:val="multilevel"/>
    <w:tmpl w:val="E48A0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4567C2"/>
    <w:multiLevelType w:val="hybridMultilevel"/>
    <w:tmpl w:val="9AC29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CA44201"/>
    <w:multiLevelType w:val="hybridMultilevel"/>
    <w:tmpl w:val="BB289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E035EAC"/>
    <w:multiLevelType w:val="hybridMultilevel"/>
    <w:tmpl w:val="6FF20A20"/>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2" w15:restartNumberingAfterBreak="0">
    <w:nsid w:val="5EDC73F2"/>
    <w:multiLevelType w:val="hybridMultilevel"/>
    <w:tmpl w:val="DDE05B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F5914DC"/>
    <w:multiLevelType w:val="multilevel"/>
    <w:tmpl w:val="FB54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60237BA"/>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6447A89"/>
    <w:multiLevelType w:val="hybridMultilevel"/>
    <w:tmpl w:val="75DE413A"/>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6" w15:restartNumberingAfterBreak="0">
    <w:nsid w:val="66837B13"/>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7DA5A2C"/>
    <w:multiLevelType w:val="hybridMultilevel"/>
    <w:tmpl w:val="1054D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82C23BC"/>
    <w:multiLevelType w:val="multilevel"/>
    <w:tmpl w:val="220CB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A6E5A7B"/>
    <w:multiLevelType w:val="multilevel"/>
    <w:tmpl w:val="3118D446"/>
    <w:lvl w:ilvl="0">
      <w:start w:val="1"/>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BC52C3D"/>
    <w:multiLevelType w:val="hybridMultilevel"/>
    <w:tmpl w:val="AB1E2AE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6D8A2361"/>
    <w:multiLevelType w:val="multilevel"/>
    <w:tmpl w:val="D27A4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E057734"/>
    <w:multiLevelType w:val="multilevel"/>
    <w:tmpl w:val="CE288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E870B6C"/>
    <w:multiLevelType w:val="hybridMultilevel"/>
    <w:tmpl w:val="9ED261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DD1593"/>
    <w:multiLevelType w:val="hybridMultilevel"/>
    <w:tmpl w:val="ADFE55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728A77C2"/>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3AF6354"/>
    <w:multiLevelType w:val="hybridMultilevel"/>
    <w:tmpl w:val="D32A8D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5114E16"/>
    <w:multiLevelType w:val="multilevel"/>
    <w:tmpl w:val="B374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57D0C34"/>
    <w:multiLevelType w:val="hybridMultilevel"/>
    <w:tmpl w:val="A0E29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76B28C8"/>
    <w:multiLevelType w:val="multilevel"/>
    <w:tmpl w:val="A894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E27C2C"/>
    <w:multiLevelType w:val="hybridMultilevel"/>
    <w:tmpl w:val="E1123276"/>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1" w15:restartNumberingAfterBreak="0">
    <w:nsid w:val="792714EC"/>
    <w:multiLevelType w:val="multilevel"/>
    <w:tmpl w:val="BE9A9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D5E456B"/>
    <w:multiLevelType w:val="hybridMultilevel"/>
    <w:tmpl w:val="963874B4"/>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3" w15:restartNumberingAfterBreak="0">
    <w:nsid w:val="7D91674F"/>
    <w:multiLevelType w:val="multilevel"/>
    <w:tmpl w:val="0F80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E7A5CC1"/>
    <w:multiLevelType w:val="hybridMultilevel"/>
    <w:tmpl w:val="43B62B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EA60687"/>
    <w:multiLevelType w:val="hybridMultilevel"/>
    <w:tmpl w:val="3B885F5E"/>
    <w:lvl w:ilvl="0" w:tplc="04150001">
      <w:start w:val="1"/>
      <w:numFmt w:val="bullet"/>
      <w:lvlText w:val=""/>
      <w:lvlJc w:val="left"/>
      <w:pPr>
        <w:ind w:left="731" w:hanging="360"/>
      </w:pPr>
      <w:rPr>
        <w:rFonts w:ascii="Symbol" w:hAnsi="Symbol" w:hint="default"/>
      </w:rPr>
    </w:lvl>
    <w:lvl w:ilvl="1" w:tplc="04150003" w:tentative="1">
      <w:start w:val="1"/>
      <w:numFmt w:val="bullet"/>
      <w:lvlText w:val="o"/>
      <w:lvlJc w:val="left"/>
      <w:pPr>
        <w:ind w:left="1451" w:hanging="360"/>
      </w:pPr>
      <w:rPr>
        <w:rFonts w:ascii="Courier New" w:hAnsi="Courier New" w:cs="Courier New" w:hint="default"/>
      </w:rPr>
    </w:lvl>
    <w:lvl w:ilvl="2" w:tplc="04150005" w:tentative="1">
      <w:start w:val="1"/>
      <w:numFmt w:val="bullet"/>
      <w:lvlText w:val=""/>
      <w:lvlJc w:val="left"/>
      <w:pPr>
        <w:ind w:left="2171" w:hanging="360"/>
      </w:pPr>
      <w:rPr>
        <w:rFonts w:ascii="Wingdings" w:hAnsi="Wingdings" w:hint="default"/>
      </w:rPr>
    </w:lvl>
    <w:lvl w:ilvl="3" w:tplc="04150001" w:tentative="1">
      <w:start w:val="1"/>
      <w:numFmt w:val="bullet"/>
      <w:lvlText w:val=""/>
      <w:lvlJc w:val="left"/>
      <w:pPr>
        <w:ind w:left="2891" w:hanging="360"/>
      </w:pPr>
      <w:rPr>
        <w:rFonts w:ascii="Symbol" w:hAnsi="Symbol" w:hint="default"/>
      </w:rPr>
    </w:lvl>
    <w:lvl w:ilvl="4" w:tplc="04150003" w:tentative="1">
      <w:start w:val="1"/>
      <w:numFmt w:val="bullet"/>
      <w:lvlText w:val="o"/>
      <w:lvlJc w:val="left"/>
      <w:pPr>
        <w:ind w:left="3611" w:hanging="360"/>
      </w:pPr>
      <w:rPr>
        <w:rFonts w:ascii="Courier New" w:hAnsi="Courier New" w:cs="Courier New" w:hint="default"/>
      </w:rPr>
    </w:lvl>
    <w:lvl w:ilvl="5" w:tplc="04150005" w:tentative="1">
      <w:start w:val="1"/>
      <w:numFmt w:val="bullet"/>
      <w:lvlText w:val=""/>
      <w:lvlJc w:val="left"/>
      <w:pPr>
        <w:ind w:left="4331" w:hanging="360"/>
      </w:pPr>
      <w:rPr>
        <w:rFonts w:ascii="Wingdings" w:hAnsi="Wingdings" w:hint="default"/>
      </w:rPr>
    </w:lvl>
    <w:lvl w:ilvl="6" w:tplc="04150001" w:tentative="1">
      <w:start w:val="1"/>
      <w:numFmt w:val="bullet"/>
      <w:lvlText w:val=""/>
      <w:lvlJc w:val="left"/>
      <w:pPr>
        <w:ind w:left="5051" w:hanging="360"/>
      </w:pPr>
      <w:rPr>
        <w:rFonts w:ascii="Symbol" w:hAnsi="Symbol" w:hint="default"/>
      </w:rPr>
    </w:lvl>
    <w:lvl w:ilvl="7" w:tplc="04150003" w:tentative="1">
      <w:start w:val="1"/>
      <w:numFmt w:val="bullet"/>
      <w:lvlText w:val="o"/>
      <w:lvlJc w:val="left"/>
      <w:pPr>
        <w:ind w:left="5771" w:hanging="360"/>
      </w:pPr>
      <w:rPr>
        <w:rFonts w:ascii="Courier New" w:hAnsi="Courier New" w:cs="Courier New" w:hint="default"/>
      </w:rPr>
    </w:lvl>
    <w:lvl w:ilvl="8" w:tplc="04150005" w:tentative="1">
      <w:start w:val="1"/>
      <w:numFmt w:val="bullet"/>
      <w:lvlText w:val=""/>
      <w:lvlJc w:val="left"/>
      <w:pPr>
        <w:ind w:left="6491" w:hanging="360"/>
      </w:pPr>
      <w:rPr>
        <w:rFonts w:ascii="Wingdings" w:hAnsi="Wingdings" w:hint="default"/>
      </w:rPr>
    </w:lvl>
  </w:abstractNum>
  <w:num w:numId="1" w16cid:durableId="1475488417">
    <w:abstractNumId w:val="33"/>
  </w:num>
  <w:num w:numId="2" w16cid:durableId="150560860">
    <w:abstractNumId w:val="55"/>
  </w:num>
  <w:num w:numId="3" w16cid:durableId="135534502">
    <w:abstractNumId w:val="77"/>
  </w:num>
  <w:num w:numId="4" w16cid:durableId="2105765875">
    <w:abstractNumId w:val="24"/>
  </w:num>
  <w:num w:numId="5" w16cid:durableId="620765384">
    <w:abstractNumId w:val="59"/>
  </w:num>
  <w:num w:numId="6" w16cid:durableId="1761949208">
    <w:abstractNumId w:val="2"/>
  </w:num>
  <w:num w:numId="7" w16cid:durableId="1470198824">
    <w:abstractNumId w:val="70"/>
  </w:num>
  <w:num w:numId="8" w16cid:durableId="408113681">
    <w:abstractNumId w:val="12"/>
  </w:num>
  <w:num w:numId="9" w16cid:durableId="1478523548">
    <w:abstractNumId w:val="82"/>
  </w:num>
  <w:num w:numId="10" w16cid:durableId="502203650">
    <w:abstractNumId w:val="32"/>
  </w:num>
  <w:num w:numId="11" w16cid:durableId="954873418">
    <w:abstractNumId w:val="5"/>
  </w:num>
  <w:num w:numId="12" w16cid:durableId="2080517967">
    <w:abstractNumId w:val="28"/>
  </w:num>
  <w:num w:numId="13" w16cid:durableId="28730321">
    <w:abstractNumId w:val="0"/>
  </w:num>
  <w:num w:numId="14" w16cid:durableId="1982539557">
    <w:abstractNumId w:val="80"/>
  </w:num>
  <w:num w:numId="15" w16cid:durableId="1418554506">
    <w:abstractNumId w:val="47"/>
  </w:num>
  <w:num w:numId="16" w16cid:durableId="11612694">
    <w:abstractNumId w:val="51"/>
  </w:num>
  <w:num w:numId="17" w16cid:durableId="602880045">
    <w:abstractNumId w:val="36"/>
  </w:num>
  <w:num w:numId="18" w16cid:durableId="1175388357">
    <w:abstractNumId w:val="57"/>
  </w:num>
  <w:num w:numId="19" w16cid:durableId="1317800360">
    <w:abstractNumId w:val="37"/>
  </w:num>
  <w:num w:numId="20" w16cid:durableId="1382752930">
    <w:abstractNumId w:val="63"/>
  </w:num>
  <w:num w:numId="21" w16cid:durableId="573013220">
    <w:abstractNumId w:val="69"/>
  </w:num>
  <w:num w:numId="22" w16cid:durableId="1518274405">
    <w:abstractNumId w:val="46"/>
  </w:num>
  <w:num w:numId="23" w16cid:durableId="1611202996">
    <w:abstractNumId w:val="16"/>
  </w:num>
  <w:num w:numId="24" w16cid:durableId="1928071534">
    <w:abstractNumId w:val="74"/>
  </w:num>
  <w:num w:numId="25" w16cid:durableId="2005430189">
    <w:abstractNumId w:val="3"/>
  </w:num>
  <w:num w:numId="26" w16cid:durableId="612513504">
    <w:abstractNumId w:val="85"/>
  </w:num>
  <w:num w:numId="27" w16cid:durableId="890263488">
    <w:abstractNumId w:val="56"/>
  </w:num>
  <w:num w:numId="28" w16cid:durableId="1262762584">
    <w:abstractNumId w:val="7"/>
  </w:num>
  <w:num w:numId="29" w16cid:durableId="536084713">
    <w:abstractNumId w:val="22"/>
  </w:num>
  <w:num w:numId="30" w16cid:durableId="530651027">
    <w:abstractNumId w:val="72"/>
  </w:num>
  <w:num w:numId="31" w16cid:durableId="1809854373">
    <w:abstractNumId w:val="13"/>
  </w:num>
  <w:num w:numId="32" w16cid:durableId="1594511369">
    <w:abstractNumId w:val="23"/>
  </w:num>
  <w:num w:numId="33" w16cid:durableId="1604141832">
    <w:abstractNumId w:val="21"/>
  </w:num>
  <w:num w:numId="34" w16cid:durableId="1497528807">
    <w:abstractNumId w:val="62"/>
  </w:num>
  <w:num w:numId="35" w16cid:durableId="2068532467">
    <w:abstractNumId w:val="54"/>
  </w:num>
  <w:num w:numId="36" w16cid:durableId="1313631623">
    <w:abstractNumId w:val="81"/>
  </w:num>
  <w:num w:numId="37" w16cid:durableId="1095636836">
    <w:abstractNumId w:val="58"/>
  </w:num>
  <w:num w:numId="38" w16cid:durableId="3557646">
    <w:abstractNumId w:val="9"/>
  </w:num>
  <w:num w:numId="39" w16cid:durableId="1098333615">
    <w:abstractNumId w:val="30"/>
  </w:num>
  <w:num w:numId="40" w16cid:durableId="1098596884">
    <w:abstractNumId w:val="42"/>
  </w:num>
  <w:num w:numId="41" w16cid:durableId="603004907">
    <w:abstractNumId w:val="52"/>
  </w:num>
  <w:num w:numId="42" w16cid:durableId="568079144">
    <w:abstractNumId w:val="49"/>
  </w:num>
  <w:num w:numId="43" w16cid:durableId="544105001">
    <w:abstractNumId w:val="8"/>
  </w:num>
  <w:num w:numId="44" w16cid:durableId="2030795014">
    <w:abstractNumId w:val="44"/>
  </w:num>
  <w:num w:numId="45" w16cid:durableId="446196655">
    <w:abstractNumId w:val="60"/>
  </w:num>
  <w:num w:numId="46" w16cid:durableId="822546281">
    <w:abstractNumId w:val="68"/>
  </w:num>
  <w:num w:numId="47" w16cid:durableId="1164931121">
    <w:abstractNumId w:val="67"/>
  </w:num>
  <w:num w:numId="48" w16cid:durableId="1790658874">
    <w:abstractNumId w:val="6"/>
  </w:num>
  <w:num w:numId="49" w16cid:durableId="498815526">
    <w:abstractNumId w:val="48"/>
  </w:num>
  <w:num w:numId="50" w16cid:durableId="1688482791">
    <w:abstractNumId w:val="78"/>
  </w:num>
  <w:num w:numId="51" w16cid:durableId="315769621">
    <w:abstractNumId w:val="39"/>
  </w:num>
  <w:num w:numId="52" w16cid:durableId="1309701653">
    <w:abstractNumId w:val="61"/>
  </w:num>
  <w:num w:numId="53" w16cid:durableId="119962257">
    <w:abstractNumId w:val="65"/>
  </w:num>
  <w:num w:numId="54" w16cid:durableId="1560896528">
    <w:abstractNumId w:val="29"/>
  </w:num>
  <w:num w:numId="55" w16cid:durableId="1060135644">
    <w:abstractNumId w:val="50"/>
  </w:num>
  <w:num w:numId="56" w16cid:durableId="260532133">
    <w:abstractNumId w:val="14"/>
  </w:num>
  <w:num w:numId="57" w16cid:durableId="300041060">
    <w:abstractNumId w:val="20"/>
  </w:num>
  <w:num w:numId="58" w16cid:durableId="2052419649">
    <w:abstractNumId w:val="34"/>
  </w:num>
  <w:num w:numId="59" w16cid:durableId="704794932">
    <w:abstractNumId w:val="73"/>
  </w:num>
  <w:num w:numId="60" w16cid:durableId="1167092546">
    <w:abstractNumId w:val="1"/>
  </w:num>
  <w:num w:numId="61" w16cid:durableId="499665608">
    <w:abstractNumId w:val="40"/>
  </w:num>
  <w:num w:numId="62" w16cid:durableId="1637760596">
    <w:abstractNumId w:val="71"/>
  </w:num>
  <w:num w:numId="63" w16cid:durableId="960303751">
    <w:abstractNumId w:val="79"/>
  </w:num>
  <w:num w:numId="64" w16cid:durableId="1479764581">
    <w:abstractNumId w:val="27"/>
  </w:num>
  <w:num w:numId="65" w16cid:durableId="103114832">
    <w:abstractNumId w:val="15"/>
  </w:num>
  <w:num w:numId="66" w16cid:durableId="1480268359">
    <w:abstractNumId w:val="43"/>
  </w:num>
  <w:num w:numId="67" w16cid:durableId="1291594123">
    <w:abstractNumId w:val="84"/>
  </w:num>
  <w:num w:numId="68" w16cid:durableId="517426607">
    <w:abstractNumId w:val="66"/>
  </w:num>
  <w:num w:numId="69" w16cid:durableId="1631280640">
    <w:abstractNumId w:val="38"/>
  </w:num>
  <w:num w:numId="70" w16cid:durableId="552159230">
    <w:abstractNumId w:val="83"/>
  </w:num>
  <w:num w:numId="71" w16cid:durableId="1789347728">
    <w:abstractNumId w:val="35"/>
  </w:num>
  <w:num w:numId="72" w16cid:durableId="1851336757">
    <w:abstractNumId w:val="11"/>
  </w:num>
  <w:num w:numId="73" w16cid:durableId="541943852">
    <w:abstractNumId w:val="45"/>
  </w:num>
  <w:num w:numId="74" w16cid:durableId="427427800">
    <w:abstractNumId w:val="41"/>
  </w:num>
  <w:num w:numId="75" w16cid:durableId="463431225">
    <w:abstractNumId w:val="10"/>
  </w:num>
  <w:num w:numId="76" w16cid:durableId="1358265063">
    <w:abstractNumId w:val="31"/>
  </w:num>
  <w:num w:numId="77" w16cid:durableId="1062408426">
    <w:abstractNumId w:val="17"/>
  </w:num>
  <w:num w:numId="78" w16cid:durableId="101464618">
    <w:abstractNumId w:val="4"/>
  </w:num>
  <w:num w:numId="79" w16cid:durableId="272564226">
    <w:abstractNumId w:val="18"/>
  </w:num>
  <w:num w:numId="80" w16cid:durableId="594360251">
    <w:abstractNumId w:val="75"/>
  </w:num>
  <w:num w:numId="81" w16cid:durableId="1798794104">
    <w:abstractNumId w:val="53"/>
  </w:num>
  <w:num w:numId="82" w16cid:durableId="1679499337">
    <w:abstractNumId w:val="25"/>
  </w:num>
  <w:num w:numId="83" w16cid:durableId="295138748">
    <w:abstractNumId w:val="76"/>
  </w:num>
  <w:num w:numId="84" w16cid:durableId="1881895990">
    <w:abstractNumId w:val="19"/>
  </w:num>
  <w:num w:numId="85" w16cid:durableId="19867265">
    <w:abstractNumId w:val="64"/>
  </w:num>
  <w:num w:numId="86" w16cid:durableId="5602894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4E6"/>
    <w:rsid w:val="000009EA"/>
    <w:rsid w:val="00002163"/>
    <w:rsid w:val="00013671"/>
    <w:rsid w:val="00013D2C"/>
    <w:rsid w:val="000151F8"/>
    <w:rsid w:val="000226AA"/>
    <w:rsid w:val="00022B4A"/>
    <w:rsid w:val="00023F82"/>
    <w:rsid w:val="00027B2B"/>
    <w:rsid w:val="00036098"/>
    <w:rsid w:val="000458AE"/>
    <w:rsid w:val="00046704"/>
    <w:rsid w:val="00052DB4"/>
    <w:rsid w:val="00054AF5"/>
    <w:rsid w:val="00056716"/>
    <w:rsid w:val="000635DD"/>
    <w:rsid w:val="0006416D"/>
    <w:rsid w:val="0006658D"/>
    <w:rsid w:val="00066C2D"/>
    <w:rsid w:val="00067A16"/>
    <w:rsid w:val="000723C8"/>
    <w:rsid w:val="00075DC5"/>
    <w:rsid w:val="00077877"/>
    <w:rsid w:val="00077AA8"/>
    <w:rsid w:val="000812B1"/>
    <w:rsid w:val="00086270"/>
    <w:rsid w:val="0008647C"/>
    <w:rsid w:val="00086887"/>
    <w:rsid w:val="000A2B27"/>
    <w:rsid w:val="000A37EF"/>
    <w:rsid w:val="000A5D6B"/>
    <w:rsid w:val="000A607A"/>
    <w:rsid w:val="000A67C2"/>
    <w:rsid w:val="000B1965"/>
    <w:rsid w:val="000B402C"/>
    <w:rsid w:val="000C18A3"/>
    <w:rsid w:val="000C4E18"/>
    <w:rsid w:val="000D30C4"/>
    <w:rsid w:val="000D340A"/>
    <w:rsid w:val="000D3C12"/>
    <w:rsid w:val="000D74A8"/>
    <w:rsid w:val="000E3934"/>
    <w:rsid w:val="000E3EBD"/>
    <w:rsid w:val="000E60C5"/>
    <w:rsid w:val="000F1C82"/>
    <w:rsid w:val="000F3D1E"/>
    <w:rsid w:val="000F5E4C"/>
    <w:rsid w:val="000F6585"/>
    <w:rsid w:val="00101B32"/>
    <w:rsid w:val="00104336"/>
    <w:rsid w:val="00106C88"/>
    <w:rsid w:val="00107AF4"/>
    <w:rsid w:val="00112E16"/>
    <w:rsid w:val="00113941"/>
    <w:rsid w:val="001139A0"/>
    <w:rsid w:val="0012249A"/>
    <w:rsid w:val="00122A62"/>
    <w:rsid w:val="00125DBE"/>
    <w:rsid w:val="00134EC1"/>
    <w:rsid w:val="001358B3"/>
    <w:rsid w:val="00137BC6"/>
    <w:rsid w:val="00141CFF"/>
    <w:rsid w:val="001429B3"/>
    <w:rsid w:val="00142A00"/>
    <w:rsid w:val="00151608"/>
    <w:rsid w:val="0015252A"/>
    <w:rsid w:val="00153EB9"/>
    <w:rsid w:val="001558CF"/>
    <w:rsid w:val="00157CC6"/>
    <w:rsid w:val="00163971"/>
    <w:rsid w:val="00163D1B"/>
    <w:rsid w:val="001654FE"/>
    <w:rsid w:val="00171F22"/>
    <w:rsid w:val="00173DE9"/>
    <w:rsid w:val="001750B2"/>
    <w:rsid w:val="001806FC"/>
    <w:rsid w:val="00184381"/>
    <w:rsid w:val="00187022"/>
    <w:rsid w:val="00187E5D"/>
    <w:rsid w:val="00191D0F"/>
    <w:rsid w:val="001932F4"/>
    <w:rsid w:val="00193D66"/>
    <w:rsid w:val="001A3ED5"/>
    <w:rsid w:val="001A5C67"/>
    <w:rsid w:val="001B0886"/>
    <w:rsid w:val="001B6B4C"/>
    <w:rsid w:val="001B6E07"/>
    <w:rsid w:val="001C001A"/>
    <w:rsid w:val="001C0265"/>
    <w:rsid w:val="001C0597"/>
    <w:rsid w:val="001D2EC3"/>
    <w:rsid w:val="001D4D47"/>
    <w:rsid w:val="001E7417"/>
    <w:rsid w:val="001F0B28"/>
    <w:rsid w:val="002034A6"/>
    <w:rsid w:val="00210E2F"/>
    <w:rsid w:val="0021107A"/>
    <w:rsid w:val="00212058"/>
    <w:rsid w:val="00213709"/>
    <w:rsid w:val="002152A2"/>
    <w:rsid w:val="0021642A"/>
    <w:rsid w:val="00220C18"/>
    <w:rsid w:val="00220F3D"/>
    <w:rsid w:val="00225CB9"/>
    <w:rsid w:val="0022702E"/>
    <w:rsid w:val="002315E2"/>
    <w:rsid w:val="00232372"/>
    <w:rsid w:val="00236055"/>
    <w:rsid w:val="002424E6"/>
    <w:rsid w:val="0024554C"/>
    <w:rsid w:val="00252579"/>
    <w:rsid w:val="0025318B"/>
    <w:rsid w:val="002563B6"/>
    <w:rsid w:val="00257F50"/>
    <w:rsid w:val="00263111"/>
    <w:rsid w:val="0026420F"/>
    <w:rsid w:val="00267B7E"/>
    <w:rsid w:val="002710C9"/>
    <w:rsid w:val="00283526"/>
    <w:rsid w:val="00283DD5"/>
    <w:rsid w:val="00287B27"/>
    <w:rsid w:val="0029431C"/>
    <w:rsid w:val="00294D17"/>
    <w:rsid w:val="002A1D85"/>
    <w:rsid w:val="002A28B4"/>
    <w:rsid w:val="002A2A11"/>
    <w:rsid w:val="002A400B"/>
    <w:rsid w:val="002A4840"/>
    <w:rsid w:val="002B27A9"/>
    <w:rsid w:val="002B3EC8"/>
    <w:rsid w:val="002B42CA"/>
    <w:rsid w:val="002B5466"/>
    <w:rsid w:val="002B6792"/>
    <w:rsid w:val="002C4A0D"/>
    <w:rsid w:val="002D0262"/>
    <w:rsid w:val="002D0DB8"/>
    <w:rsid w:val="002E00E0"/>
    <w:rsid w:val="002E0E58"/>
    <w:rsid w:val="002E1481"/>
    <w:rsid w:val="002E16B0"/>
    <w:rsid w:val="002E542D"/>
    <w:rsid w:val="002E5DF0"/>
    <w:rsid w:val="002E7B28"/>
    <w:rsid w:val="002F0646"/>
    <w:rsid w:val="002F1D91"/>
    <w:rsid w:val="002F2998"/>
    <w:rsid w:val="002F3F33"/>
    <w:rsid w:val="002F41CE"/>
    <w:rsid w:val="002F7FF6"/>
    <w:rsid w:val="0030085A"/>
    <w:rsid w:val="0030202F"/>
    <w:rsid w:val="00305136"/>
    <w:rsid w:val="003056FD"/>
    <w:rsid w:val="00306433"/>
    <w:rsid w:val="00306BF1"/>
    <w:rsid w:val="00307D6C"/>
    <w:rsid w:val="00310BDB"/>
    <w:rsid w:val="00310F6C"/>
    <w:rsid w:val="00311BD6"/>
    <w:rsid w:val="00311CB7"/>
    <w:rsid w:val="003135DC"/>
    <w:rsid w:val="00314AC8"/>
    <w:rsid w:val="00327109"/>
    <w:rsid w:val="00340858"/>
    <w:rsid w:val="00340942"/>
    <w:rsid w:val="003517CA"/>
    <w:rsid w:val="00352500"/>
    <w:rsid w:val="0036452A"/>
    <w:rsid w:val="00365C71"/>
    <w:rsid w:val="003779B3"/>
    <w:rsid w:val="00387FCA"/>
    <w:rsid w:val="0039261A"/>
    <w:rsid w:val="0039284F"/>
    <w:rsid w:val="00396918"/>
    <w:rsid w:val="003979ED"/>
    <w:rsid w:val="003A3BA9"/>
    <w:rsid w:val="003A4446"/>
    <w:rsid w:val="003A7539"/>
    <w:rsid w:val="003B7494"/>
    <w:rsid w:val="003C0E22"/>
    <w:rsid w:val="003C10B3"/>
    <w:rsid w:val="003C2CF9"/>
    <w:rsid w:val="003C3C6B"/>
    <w:rsid w:val="003C409E"/>
    <w:rsid w:val="003C42B3"/>
    <w:rsid w:val="003D1974"/>
    <w:rsid w:val="003D34E1"/>
    <w:rsid w:val="003D5A18"/>
    <w:rsid w:val="003D6C25"/>
    <w:rsid w:val="003D7357"/>
    <w:rsid w:val="003E3B0C"/>
    <w:rsid w:val="003E781D"/>
    <w:rsid w:val="003F3660"/>
    <w:rsid w:val="003F5B8B"/>
    <w:rsid w:val="003F6CFA"/>
    <w:rsid w:val="00402507"/>
    <w:rsid w:val="00402BC1"/>
    <w:rsid w:val="004042D6"/>
    <w:rsid w:val="00406BC5"/>
    <w:rsid w:val="00406BF9"/>
    <w:rsid w:val="00407073"/>
    <w:rsid w:val="00407BA7"/>
    <w:rsid w:val="00411362"/>
    <w:rsid w:val="00411943"/>
    <w:rsid w:val="004135F2"/>
    <w:rsid w:val="004144F1"/>
    <w:rsid w:val="0041522E"/>
    <w:rsid w:val="00423775"/>
    <w:rsid w:val="004241AB"/>
    <w:rsid w:val="00426A4C"/>
    <w:rsid w:val="00433FCC"/>
    <w:rsid w:val="00441512"/>
    <w:rsid w:val="00444F48"/>
    <w:rsid w:val="00452F09"/>
    <w:rsid w:val="0045300A"/>
    <w:rsid w:val="004530D0"/>
    <w:rsid w:val="00455178"/>
    <w:rsid w:val="004556DB"/>
    <w:rsid w:val="00474635"/>
    <w:rsid w:val="00476120"/>
    <w:rsid w:val="00477484"/>
    <w:rsid w:val="00480053"/>
    <w:rsid w:val="00483195"/>
    <w:rsid w:val="00491C7F"/>
    <w:rsid w:val="00494975"/>
    <w:rsid w:val="004A13F8"/>
    <w:rsid w:val="004A5365"/>
    <w:rsid w:val="004A6577"/>
    <w:rsid w:val="004A74BC"/>
    <w:rsid w:val="004A7EF2"/>
    <w:rsid w:val="004B3B8B"/>
    <w:rsid w:val="004B6213"/>
    <w:rsid w:val="004B6C1C"/>
    <w:rsid w:val="004C3A2A"/>
    <w:rsid w:val="004C52B6"/>
    <w:rsid w:val="004C6CB7"/>
    <w:rsid w:val="004D2627"/>
    <w:rsid w:val="004D4C09"/>
    <w:rsid w:val="004D4D3E"/>
    <w:rsid w:val="004D6B4D"/>
    <w:rsid w:val="004E2D9D"/>
    <w:rsid w:val="004E2FF9"/>
    <w:rsid w:val="004E3416"/>
    <w:rsid w:val="004E5606"/>
    <w:rsid w:val="004E5E5D"/>
    <w:rsid w:val="004E64F7"/>
    <w:rsid w:val="004F08CD"/>
    <w:rsid w:val="004F30B8"/>
    <w:rsid w:val="005016AD"/>
    <w:rsid w:val="00502FB0"/>
    <w:rsid w:val="00506ADB"/>
    <w:rsid w:val="005140CA"/>
    <w:rsid w:val="00523BB6"/>
    <w:rsid w:val="005250E5"/>
    <w:rsid w:val="00526037"/>
    <w:rsid w:val="005334C4"/>
    <w:rsid w:val="00534B2D"/>
    <w:rsid w:val="00535436"/>
    <w:rsid w:val="00541CC2"/>
    <w:rsid w:val="00544920"/>
    <w:rsid w:val="005511A1"/>
    <w:rsid w:val="00552D38"/>
    <w:rsid w:val="00552E60"/>
    <w:rsid w:val="00554466"/>
    <w:rsid w:val="00555179"/>
    <w:rsid w:val="00556269"/>
    <w:rsid w:val="00565871"/>
    <w:rsid w:val="00566CD8"/>
    <w:rsid w:val="00570580"/>
    <w:rsid w:val="00570E9B"/>
    <w:rsid w:val="00572E5E"/>
    <w:rsid w:val="00573FD1"/>
    <w:rsid w:val="005744C4"/>
    <w:rsid w:val="00582C17"/>
    <w:rsid w:val="0058426E"/>
    <w:rsid w:val="0058593D"/>
    <w:rsid w:val="005861A6"/>
    <w:rsid w:val="005916E7"/>
    <w:rsid w:val="00592C3A"/>
    <w:rsid w:val="005A41F9"/>
    <w:rsid w:val="005A498E"/>
    <w:rsid w:val="005B0231"/>
    <w:rsid w:val="005B3730"/>
    <w:rsid w:val="005C0DD7"/>
    <w:rsid w:val="005C3CE4"/>
    <w:rsid w:val="005C7A63"/>
    <w:rsid w:val="005D10CB"/>
    <w:rsid w:val="005D783A"/>
    <w:rsid w:val="005E0930"/>
    <w:rsid w:val="005E6234"/>
    <w:rsid w:val="005E6C28"/>
    <w:rsid w:val="005F024F"/>
    <w:rsid w:val="005F3387"/>
    <w:rsid w:val="006049BF"/>
    <w:rsid w:val="00612E31"/>
    <w:rsid w:val="00614CF7"/>
    <w:rsid w:val="0062231E"/>
    <w:rsid w:val="00625558"/>
    <w:rsid w:val="00626C18"/>
    <w:rsid w:val="00626C3A"/>
    <w:rsid w:val="006304EB"/>
    <w:rsid w:val="0063055C"/>
    <w:rsid w:val="00630A1C"/>
    <w:rsid w:val="00632002"/>
    <w:rsid w:val="006347A1"/>
    <w:rsid w:val="00641840"/>
    <w:rsid w:val="006426C1"/>
    <w:rsid w:val="00646C2A"/>
    <w:rsid w:val="00651A01"/>
    <w:rsid w:val="006524D8"/>
    <w:rsid w:val="00653B60"/>
    <w:rsid w:val="00653E9B"/>
    <w:rsid w:val="0065439B"/>
    <w:rsid w:val="00656E40"/>
    <w:rsid w:val="00656E58"/>
    <w:rsid w:val="006647A8"/>
    <w:rsid w:val="0066751C"/>
    <w:rsid w:val="00673E58"/>
    <w:rsid w:val="00674FAE"/>
    <w:rsid w:val="00676E30"/>
    <w:rsid w:val="006775DC"/>
    <w:rsid w:val="0068467B"/>
    <w:rsid w:val="006862E9"/>
    <w:rsid w:val="0069056A"/>
    <w:rsid w:val="006929D9"/>
    <w:rsid w:val="00693322"/>
    <w:rsid w:val="006977CF"/>
    <w:rsid w:val="006A0039"/>
    <w:rsid w:val="006A04EB"/>
    <w:rsid w:val="006A0506"/>
    <w:rsid w:val="006A67CA"/>
    <w:rsid w:val="006A682A"/>
    <w:rsid w:val="006A74C6"/>
    <w:rsid w:val="006B2AE8"/>
    <w:rsid w:val="006B2EC4"/>
    <w:rsid w:val="006B4385"/>
    <w:rsid w:val="006B47BE"/>
    <w:rsid w:val="006B640E"/>
    <w:rsid w:val="006C2FD8"/>
    <w:rsid w:val="006C47B4"/>
    <w:rsid w:val="006D2C66"/>
    <w:rsid w:val="006D4357"/>
    <w:rsid w:val="006E72F2"/>
    <w:rsid w:val="006E76CA"/>
    <w:rsid w:val="006F0976"/>
    <w:rsid w:val="006F0AA8"/>
    <w:rsid w:val="006F4DA9"/>
    <w:rsid w:val="00702285"/>
    <w:rsid w:val="007030D2"/>
    <w:rsid w:val="00712FA9"/>
    <w:rsid w:val="00713CA5"/>
    <w:rsid w:val="00716190"/>
    <w:rsid w:val="00720469"/>
    <w:rsid w:val="007204AC"/>
    <w:rsid w:val="0072250B"/>
    <w:rsid w:val="0073773B"/>
    <w:rsid w:val="00743175"/>
    <w:rsid w:val="00743783"/>
    <w:rsid w:val="00747AB7"/>
    <w:rsid w:val="0075215C"/>
    <w:rsid w:val="0075388D"/>
    <w:rsid w:val="00757151"/>
    <w:rsid w:val="00765409"/>
    <w:rsid w:val="00771345"/>
    <w:rsid w:val="00773899"/>
    <w:rsid w:val="00773B0C"/>
    <w:rsid w:val="0077563B"/>
    <w:rsid w:val="00780EDA"/>
    <w:rsid w:val="00785389"/>
    <w:rsid w:val="0079025F"/>
    <w:rsid w:val="007919C1"/>
    <w:rsid w:val="007937F9"/>
    <w:rsid w:val="00795418"/>
    <w:rsid w:val="007960BD"/>
    <w:rsid w:val="00796960"/>
    <w:rsid w:val="00797E8F"/>
    <w:rsid w:val="007A0E36"/>
    <w:rsid w:val="007A176E"/>
    <w:rsid w:val="007A303D"/>
    <w:rsid w:val="007A4CB1"/>
    <w:rsid w:val="007A4D41"/>
    <w:rsid w:val="007B2C1D"/>
    <w:rsid w:val="007B512C"/>
    <w:rsid w:val="007B7275"/>
    <w:rsid w:val="007B7C07"/>
    <w:rsid w:val="007C03A8"/>
    <w:rsid w:val="007C11DD"/>
    <w:rsid w:val="007C1E2D"/>
    <w:rsid w:val="007C21B7"/>
    <w:rsid w:val="007C46C6"/>
    <w:rsid w:val="007D03CE"/>
    <w:rsid w:val="007D3670"/>
    <w:rsid w:val="007D36FE"/>
    <w:rsid w:val="007E0200"/>
    <w:rsid w:val="007E2B7F"/>
    <w:rsid w:val="007E2D3D"/>
    <w:rsid w:val="007E4748"/>
    <w:rsid w:val="007E4B53"/>
    <w:rsid w:val="007F4260"/>
    <w:rsid w:val="007F44AD"/>
    <w:rsid w:val="007F5389"/>
    <w:rsid w:val="007F6266"/>
    <w:rsid w:val="007F77CD"/>
    <w:rsid w:val="007F7DA6"/>
    <w:rsid w:val="00800FC7"/>
    <w:rsid w:val="00800FCF"/>
    <w:rsid w:val="008029EC"/>
    <w:rsid w:val="00805191"/>
    <w:rsid w:val="00807EB1"/>
    <w:rsid w:val="00821328"/>
    <w:rsid w:val="00823CDF"/>
    <w:rsid w:val="00830143"/>
    <w:rsid w:val="0083014D"/>
    <w:rsid w:val="008307E0"/>
    <w:rsid w:val="00830D24"/>
    <w:rsid w:val="00835A06"/>
    <w:rsid w:val="008400E0"/>
    <w:rsid w:val="00845E0F"/>
    <w:rsid w:val="0085023F"/>
    <w:rsid w:val="00855F75"/>
    <w:rsid w:val="00861192"/>
    <w:rsid w:val="008624DA"/>
    <w:rsid w:val="008638C4"/>
    <w:rsid w:val="008647A5"/>
    <w:rsid w:val="0087000C"/>
    <w:rsid w:val="008706D5"/>
    <w:rsid w:val="008724FF"/>
    <w:rsid w:val="0087251C"/>
    <w:rsid w:val="00874AEB"/>
    <w:rsid w:val="00877C00"/>
    <w:rsid w:val="00881900"/>
    <w:rsid w:val="00882F40"/>
    <w:rsid w:val="00883AD0"/>
    <w:rsid w:val="0088626D"/>
    <w:rsid w:val="00886D07"/>
    <w:rsid w:val="0089021C"/>
    <w:rsid w:val="008928BA"/>
    <w:rsid w:val="00896703"/>
    <w:rsid w:val="008A37A2"/>
    <w:rsid w:val="008A78FC"/>
    <w:rsid w:val="008B0E8A"/>
    <w:rsid w:val="008B0F07"/>
    <w:rsid w:val="008B7154"/>
    <w:rsid w:val="008C1DA6"/>
    <w:rsid w:val="008C22A8"/>
    <w:rsid w:val="008C4E0D"/>
    <w:rsid w:val="008C58E5"/>
    <w:rsid w:val="008C64F0"/>
    <w:rsid w:val="008D14D7"/>
    <w:rsid w:val="008D5CA7"/>
    <w:rsid w:val="008F1680"/>
    <w:rsid w:val="008F6FDC"/>
    <w:rsid w:val="008F78A0"/>
    <w:rsid w:val="008F7A15"/>
    <w:rsid w:val="00901C09"/>
    <w:rsid w:val="00901F8E"/>
    <w:rsid w:val="009072DA"/>
    <w:rsid w:val="00912DDD"/>
    <w:rsid w:val="00921530"/>
    <w:rsid w:val="009279CE"/>
    <w:rsid w:val="00940694"/>
    <w:rsid w:val="009410BA"/>
    <w:rsid w:val="0095316E"/>
    <w:rsid w:val="009552D1"/>
    <w:rsid w:val="009570C4"/>
    <w:rsid w:val="00960627"/>
    <w:rsid w:val="00962D49"/>
    <w:rsid w:val="0096321F"/>
    <w:rsid w:val="00964923"/>
    <w:rsid w:val="00964C31"/>
    <w:rsid w:val="00965C30"/>
    <w:rsid w:val="009666D5"/>
    <w:rsid w:val="009713B7"/>
    <w:rsid w:val="00974BF3"/>
    <w:rsid w:val="00980D2B"/>
    <w:rsid w:val="00982891"/>
    <w:rsid w:val="00982E3E"/>
    <w:rsid w:val="0099238C"/>
    <w:rsid w:val="00995A32"/>
    <w:rsid w:val="00997F99"/>
    <w:rsid w:val="009A4C79"/>
    <w:rsid w:val="009A52A9"/>
    <w:rsid w:val="009A5873"/>
    <w:rsid w:val="009A5D79"/>
    <w:rsid w:val="009B1515"/>
    <w:rsid w:val="009B2C73"/>
    <w:rsid w:val="009B36D6"/>
    <w:rsid w:val="009B74C0"/>
    <w:rsid w:val="009C37F9"/>
    <w:rsid w:val="009C5733"/>
    <w:rsid w:val="009C7043"/>
    <w:rsid w:val="009D0A30"/>
    <w:rsid w:val="009D1F66"/>
    <w:rsid w:val="009D29FA"/>
    <w:rsid w:val="009D3585"/>
    <w:rsid w:val="009D5E8D"/>
    <w:rsid w:val="009D6081"/>
    <w:rsid w:val="009D6BF4"/>
    <w:rsid w:val="009E1E85"/>
    <w:rsid w:val="009E2767"/>
    <w:rsid w:val="009E2959"/>
    <w:rsid w:val="009E3306"/>
    <w:rsid w:val="009E39E5"/>
    <w:rsid w:val="009E71BB"/>
    <w:rsid w:val="009E7A9F"/>
    <w:rsid w:val="009F0B8B"/>
    <w:rsid w:val="009F4666"/>
    <w:rsid w:val="00A00A6B"/>
    <w:rsid w:val="00A0486E"/>
    <w:rsid w:val="00A05D86"/>
    <w:rsid w:val="00A14599"/>
    <w:rsid w:val="00A16B98"/>
    <w:rsid w:val="00A17AE0"/>
    <w:rsid w:val="00A20CBC"/>
    <w:rsid w:val="00A21084"/>
    <w:rsid w:val="00A21D41"/>
    <w:rsid w:val="00A269F6"/>
    <w:rsid w:val="00A275E3"/>
    <w:rsid w:val="00A335CD"/>
    <w:rsid w:val="00A33DD4"/>
    <w:rsid w:val="00A37F69"/>
    <w:rsid w:val="00A437F1"/>
    <w:rsid w:val="00A4407F"/>
    <w:rsid w:val="00A50226"/>
    <w:rsid w:val="00A521EF"/>
    <w:rsid w:val="00A538B2"/>
    <w:rsid w:val="00A60A86"/>
    <w:rsid w:val="00A6171C"/>
    <w:rsid w:val="00A6436A"/>
    <w:rsid w:val="00A65703"/>
    <w:rsid w:val="00A66755"/>
    <w:rsid w:val="00A73680"/>
    <w:rsid w:val="00A75AD5"/>
    <w:rsid w:val="00A75CC5"/>
    <w:rsid w:val="00A7711D"/>
    <w:rsid w:val="00A77C07"/>
    <w:rsid w:val="00A81DEF"/>
    <w:rsid w:val="00A82136"/>
    <w:rsid w:val="00A84678"/>
    <w:rsid w:val="00A85051"/>
    <w:rsid w:val="00A850E2"/>
    <w:rsid w:val="00A9094A"/>
    <w:rsid w:val="00A9155E"/>
    <w:rsid w:val="00A92C66"/>
    <w:rsid w:val="00A93089"/>
    <w:rsid w:val="00A933FD"/>
    <w:rsid w:val="00A96541"/>
    <w:rsid w:val="00AA1238"/>
    <w:rsid w:val="00AA13FC"/>
    <w:rsid w:val="00AA16EF"/>
    <w:rsid w:val="00AA17B5"/>
    <w:rsid w:val="00AA33D0"/>
    <w:rsid w:val="00AB2711"/>
    <w:rsid w:val="00AB291C"/>
    <w:rsid w:val="00AB4B18"/>
    <w:rsid w:val="00AD2AA4"/>
    <w:rsid w:val="00AD5A23"/>
    <w:rsid w:val="00AE1037"/>
    <w:rsid w:val="00AE359F"/>
    <w:rsid w:val="00AE67EE"/>
    <w:rsid w:val="00AF068F"/>
    <w:rsid w:val="00AF162C"/>
    <w:rsid w:val="00AF16F7"/>
    <w:rsid w:val="00B0722B"/>
    <w:rsid w:val="00B152F0"/>
    <w:rsid w:val="00B15967"/>
    <w:rsid w:val="00B16AB4"/>
    <w:rsid w:val="00B16D6A"/>
    <w:rsid w:val="00B20447"/>
    <w:rsid w:val="00B26EF7"/>
    <w:rsid w:val="00B419B5"/>
    <w:rsid w:val="00B45B2A"/>
    <w:rsid w:val="00B504BD"/>
    <w:rsid w:val="00B508DA"/>
    <w:rsid w:val="00B50A93"/>
    <w:rsid w:val="00B52913"/>
    <w:rsid w:val="00B53D42"/>
    <w:rsid w:val="00B54319"/>
    <w:rsid w:val="00B547D3"/>
    <w:rsid w:val="00B60B3E"/>
    <w:rsid w:val="00B64626"/>
    <w:rsid w:val="00B64E92"/>
    <w:rsid w:val="00B65B62"/>
    <w:rsid w:val="00B65E0E"/>
    <w:rsid w:val="00B65FA1"/>
    <w:rsid w:val="00B66CBE"/>
    <w:rsid w:val="00B70C7C"/>
    <w:rsid w:val="00B72607"/>
    <w:rsid w:val="00B7459A"/>
    <w:rsid w:val="00B75484"/>
    <w:rsid w:val="00B778CE"/>
    <w:rsid w:val="00B81EAF"/>
    <w:rsid w:val="00B831AE"/>
    <w:rsid w:val="00B86411"/>
    <w:rsid w:val="00B86A8A"/>
    <w:rsid w:val="00B879D8"/>
    <w:rsid w:val="00B930DA"/>
    <w:rsid w:val="00B942F4"/>
    <w:rsid w:val="00BA344A"/>
    <w:rsid w:val="00BA3E5D"/>
    <w:rsid w:val="00BB4063"/>
    <w:rsid w:val="00BB47BF"/>
    <w:rsid w:val="00BB6AF0"/>
    <w:rsid w:val="00BB7C2B"/>
    <w:rsid w:val="00BC1657"/>
    <w:rsid w:val="00BC33F1"/>
    <w:rsid w:val="00BC3486"/>
    <w:rsid w:val="00BC4710"/>
    <w:rsid w:val="00BC5123"/>
    <w:rsid w:val="00BC60D4"/>
    <w:rsid w:val="00BD3889"/>
    <w:rsid w:val="00BD4422"/>
    <w:rsid w:val="00BE0992"/>
    <w:rsid w:val="00BE5017"/>
    <w:rsid w:val="00BE50A2"/>
    <w:rsid w:val="00BF1F94"/>
    <w:rsid w:val="00BF379A"/>
    <w:rsid w:val="00BF4375"/>
    <w:rsid w:val="00BF4BBF"/>
    <w:rsid w:val="00C050AE"/>
    <w:rsid w:val="00C05B6A"/>
    <w:rsid w:val="00C10ED4"/>
    <w:rsid w:val="00C12F0F"/>
    <w:rsid w:val="00C176C5"/>
    <w:rsid w:val="00C21780"/>
    <w:rsid w:val="00C276BD"/>
    <w:rsid w:val="00C32062"/>
    <w:rsid w:val="00C32850"/>
    <w:rsid w:val="00C36146"/>
    <w:rsid w:val="00C40546"/>
    <w:rsid w:val="00C451AE"/>
    <w:rsid w:val="00C4659C"/>
    <w:rsid w:val="00C46E87"/>
    <w:rsid w:val="00C476A3"/>
    <w:rsid w:val="00C51ADC"/>
    <w:rsid w:val="00C52282"/>
    <w:rsid w:val="00C57515"/>
    <w:rsid w:val="00C61A41"/>
    <w:rsid w:val="00C771AF"/>
    <w:rsid w:val="00C81DF9"/>
    <w:rsid w:val="00C84412"/>
    <w:rsid w:val="00C928EE"/>
    <w:rsid w:val="00C92F27"/>
    <w:rsid w:val="00C93A08"/>
    <w:rsid w:val="00C946AB"/>
    <w:rsid w:val="00C953C7"/>
    <w:rsid w:val="00CA0086"/>
    <w:rsid w:val="00CA49CE"/>
    <w:rsid w:val="00CA5DE6"/>
    <w:rsid w:val="00CB0CF7"/>
    <w:rsid w:val="00CB2A70"/>
    <w:rsid w:val="00CB55AF"/>
    <w:rsid w:val="00CB656C"/>
    <w:rsid w:val="00CC4F4A"/>
    <w:rsid w:val="00CC5F5E"/>
    <w:rsid w:val="00CD08FE"/>
    <w:rsid w:val="00CD64C4"/>
    <w:rsid w:val="00CE2232"/>
    <w:rsid w:val="00CE2F60"/>
    <w:rsid w:val="00CE3D42"/>
    <w:rsid w:val="00CE4BE0"/>
    <w:rsid w:val="00CE6324"/>
    <w:rsid w:val="00CF128D"/>
    <w:rsid w:val="00CF6BD0"/>
    <w:rsid w:val="00D05BC8"/>
    <w:rsid w:val="00D12102"/>
    <w:rsid w:val="00D2683E"/>
    <w:rsid w:val="00D300DB"/>
    <w:rsid w:val="00D30408"/>
    <w:rsid w:val="00D3417B"/>
    <w:rsid w:val="00D34326"/>
    <w:rsid w:val="00D3740D"/>
    <w:rsid w:val="00D40B62"/>
    <w:rsid w:val="00D45940"/>
    <w:rsid w:val="00D45AE7"/>
    <w:rsid w:val="00D46B09"/>
    <w:rsid w:val="00D47016"/>
    <w:rsid w:val="00D47AFE"/>
    <w:rsid w:val="00D47F9D"/>
    <w:rsid w:val="00D5509E"/>
    <w:rsid w:val="00D554BF"/>
    <w:rsid w:val="00D60DD8"/>
    <w:rsid w:val="00D63504"/>
    <w:rsid w:val="00D65DC4"/>
    <w:rsid w:val="00D70BDA"/>
    <w:rsid w:val="00D73132"/>
    <w:rsid w:val="00D73F74"/>
    <w:rsid w:val="00D75BD5"/>
    <w:rsid w:val="00D800BC"/>
    <w:rsid w:val="00D84AEB"/>
    <w:rsid w:val="00D86911"/>
    <w:rsid w:val="00D87C5D"/>
    <w:rsid w:val="00DA5424"/>
    <w:rsid w:val="00DA62D0"/>
    <w:rsid w:val="00DA7C1A"/>
    <w:rsid w:val="00DB2713"/>
    <w:rsid w:val="00DB39DB"/>
    <w:rsid w:val="00DB5D32"/>
    <w:rsid w:val="00DB7F74"/>
    <w:rsid w:val="00DC6E20"/>
    <w:rsid w:val="00DD2973"/>
    <w:rsid w:val="00DD4C2F"/>
    <w:rsid w:val="00DD4CDA"/>
    <w:rsid w:val="00DE1491"/>
    <w:rsid w:val="00DE4A4C"/>
    <w:rsid w:val="00DE7160"/>
    <w:rsid w:val="00DF2981"/>
    <w:rsid w:val="00DF2A16"/>
    <w:rsid w:val="00DF4DC0"/>
    <w:rsid w:val="00E05F5B"/>
    <w:rsid w:val="00E15FC8"/>
    <w:rsid w:val="00E17574"/>
    <w:rsid w:val="00E179D9"/>
    <w:rsid w:val="00E20394"/>
    <w:rsid w:val="00E22A1B"/>
    <w:rsid w:val="00E47681"/>
    <w:rsid w:val="00E50F7F"/>
    <w:rsid w:val="00E513C9"/>
    <w:rsid w:val="00E51869"/>
    <w:rsid w:val="00E52185"/>
    <w:rsid w:val="00E5695B"/>
    <w:rsid w:val="00E60705"/>
    <w:rsid w:val="00E6419C"/>
    <w:rsid w:val="00E66947"/>
    <w:rsid w:val="00E741AD"/>
    <w:rsid w:val="00E743D7"/>
    <w:rsid w:val="00E76AB4"/>
    <w:rsid w:val="00E81ED7"/>
    <w:rsid w:val="00E83CA8"/>
    <w:rsid w:val="00E84CCD"/>
    <w:rsid w:val="00E876CD"/>
    <w:rsid w:val="00E90321"/>
    <w:rsid w:val="00E90338"/>
    <w:rsid w:val="00E91959"/>
    <w:rsid w:val="00E94F20"/>
    <w:rsid w:val="00E969B8"/>
    <w:rsid w:val="00E97213"/>
    <w:rsid w:val="00EA134E"/>
    <w:rsid w:val="00EA4660"/>
    <w:rsid w:val="00EB327A"/>
    <w:rsid w:val="00EC141A"/>
    <w:rsid w:val="00EC16AB"/>
    <w:rsid w:val="00EC61C7"/>
    <w:rsid w:val="00ED02B5"/>
    <w:rsid w:val="00EE3E00"/>
    <w:rsid w:val="00EE40BD"/>
    <w:rsid w:val="00EE4DA8"/>
    <w:rsid w:val="00EE60EF"/>
    <w:rsid w:val="00EE61CE"/>
    <w:rsid w:val="00EF369D"/>
    <w:rsid w:val="00F00DD3"/>
    <w:rsid w:val="00F00E7F"/>
    <w:rsid w:val="00F01C2C"/>
    <w:rsid w:val="00F1185D"/>
    <w:rsid w:val="00F13E20"/>
    <w:rsid w:val="00F15F06"/>
    <w:rsid w:val="00F162BA"/>
    <w:rsid w:val="00F2181A"/>
    <w:rsid w:val="00F23053"/>
    <w:rsid w:val="00F24220"/>
    <w:rsid w:val="00F316EE"/>
    <w:rsid w:val="00F32810"/>
    <w:rsid w:val="00F34FB2"/>
    <w:rsid w:val="00F3643F"/>
    <w:rsid w:val="00F376C5"/>
    <w:rsid w:val="00F40EBA"/>
    <w:rsid w:val="00F43807"/>
    <w:rsid w:val="00F45116"/>
    <w:rsid w:val="00F47FE3"/>
    <w:rsid w:val="00F51593"/>
    <w:rsid w:val="00F535AB"/>
    <w:rsid w:val="00F54A94"/>
    <w:rsid w:val="00F601CF"/>
    <w:rsid w:val="00F627F9"/>
    <w:rsid w:val="00F674D3"/>
    <w:rsid w:val="00F775B8"/>
    <w:rsid w:val="00F80305"/>
    <w:rsid w:val="00F821F4"/>
    <w:rsid w:val="00F8394C"/>
    <w:rsid w:val="00F85A19"/>
    <w:rsid w:val="00F86AD4"/>
    <w:rsid w:val="00F86D95"/>
    <w:rsid w:val="00F86F29"/>
    <w:rsid w:val="00F87ECE"/>
    <w:rsid w:val="00F956B7"/>
    <w:rsid w:val="00F958E8"/>
    <w:rsid w:val="00F9597E"/>
    <w:rsid w:val="00FA0665"/>
    <w:rsid w:val="00FA1717"/>
    <w:rsid w:val="00FA43EE"/>
    <w:rsid w:val="00FB1B94"/>
    <w:rsid w:val="00FB1C4F"/>
    <w:rsid w:val="00FB2BCA"/>
    <w:rsid w:val="00FB489D"/>
    <w:rsid w:val="00FC45AD"/>
    <w:rsid w:val="00FC7011"/>
    <w:rsid w:val="00FC7286"/>
    <w:rsid w:val="00FD02F0"/>
    <w:rsid w:val="00FD1F02"/>
    <w:rsid w:val="00FD60B1"/>
    <w:rsid w:val="00FD6463"/>
    <w:rsid w:val="00FD6F38"/>
    <w:rsid w:val="00FD730E"/>
    <w:rsid w:val="00FE2BC7"/>
    <w:rsid w:val="00FF1253"/>
    <w:rsid w:val="00FF19F2"/>
    <w:rsid w:val="00FF3265"/>
    <w:rsid w:val="00FF5469"/>
    <w:rsid w:val="00FF76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85BD9"/>
  <w15:chartTrackingRefBased/>
  <w15:docId w15:val="{5E378FBB-BC63-4FE4-9926-1F9748C39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2F40"/>
  </w:style>
  <w:style w:type="paragraph" w:styleId="Nagwek1">
    <w:name w:val="heading 1"/>
    <w:basedOn w:val="Normalny"/>
    <w:next w:val="Normalny"/>
    <w:link w:val="Nagwek1Znak"/>
    <w:uiPriority w:val="9"/>
    <w:qFormat/>
    <w:rsid w:val="00B152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6049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054A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9E295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
    <w:basedOn w:val="Normalny"/>
    <w:link w:val="AkapitzlistZnak"/>
    <w:uiPriority w:val="34"/>
    <w:qFormat/>
    <w:rsid w:val="000A37EF"/>
    <w:pPr>
      <w:ind w:left="720"/>
      <w:contextualSpacing/>
    </w:pPr>
  </w:style>
  <w:style w:type="character" w:customStyle="1" w:styleId="Nagwek1Znak">
    <w:name w:val="Nagłówek 1 Znak"/>
    <w:basedOn w:val="Domylnaczcionkaakapitu"/>
    <w:link w:val="Nagwek1"/>
    <w:uiPriority w:val="9"/>
    <w:rsid w:val="00B152F0"/>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22702E"/>
    <w:rPr>
      <w:color w:val="0563C1" w:themeColor="hyperlink"/>
      <w:u w:val="single"/>
    </w:rPr>
  </w:style>
  <w:style w:type="character" w:styleId="Nierozpoznanawzmianka">
    <w:name w:val="Unresolved Mention"/>
    <w:basedOn w:val="Domylnaczcionkaakapitu"/>
    <w:uiPriority w:val="99"/>
    <w:semiHidden/>
    <w:unhideWhenUsed/>
    <w:rsid w:val="0022702E"/>
    <w:rPr>
      <w:color w:val="605E5C"/>
      <w:shd w:val="clear" w:color="auto" w:fill="E1DFDD"/>
    </w:rPr>
  </w:style>
  <w:style w:type="paragraph" w:styleId="NormalnyWeb">
    <w:name w:val="Normal (Web)"/>
    <w:basedOn w:val="Normalny"/>
    <w:uiPriority w:val="99"/>
    <w:semiHidden/>
    <w:unhideWhenUsed/>
    <w:rsid w:val="009E71BB"/>
    <w:rPr>
      <w:rFonts w:ascii="Times New Roman" w:hAnsi="Times New Roman" w:cs="Times New Roman"/>
      <w:sz w:val="24"/>
      <w:szCs w:val="24"/>
    </w:rPr>
  </w:style>
  <w:style w:type="paragraph" w:styleId="Nagwek">
    <w:name w:val="header"/>
    <w:basedOn w:val="Normalny"/>
    <w:link w:val="NagwekZnak"/>
    <w:uiPriority w:val="99"/>
    <w:unhideWhenUsed/>
    <w:rsid w:val="00AF06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068F"/>
  </w:style>
  <w:style w:type="paragraph" w:styleId="Stopka">
    <w:name w:val="footer"/>
    <w:basedOn w:val="Normalny"/>
    <w:link w:val="StopkaZnak"/>
    <w:uiPriority w:val="99"/>
    <w:unhideWhenUsed/>
    <w:rsid w:val="00AF06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068F"/>
  </w:style>
  <w:style w:type="character" w:styleId="UyteHipercze">
    <w:name w:val="FollowedHyperlink"/>
    <w:basedOn w:val="Domylnaczcionkaakapitu"/>
    <w:uiPriority w:val="99"/>
    <w:semiHidden/>
    <w:unhideWhenUsed/>
    <w:rsid w:val="00311CB7"/>
    <w:rPr>
      <w:color w:val="954F72"/>
      <w:u w:val="single"/>
    </w:rPr>
  </w:style>
  <w:style w:type="paragraph" w:customStyle="1" w:styleId="msonormal0">
    <w:name w:val="msonormal"/>
    <w:basedOn w:val="Normalny"/>
    <w:rsid w:val="00311CB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68">
    <w:name w:val="xl68"/>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69">
    <w:name w:val="xl69"/>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70">
    <w:name w:val="xl70"/>
    <w:basedOn w:val="Normalny"/>
    <w:rsid w:val="00311CB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71">
    <w:name w:val="xl71"/>
    <w:basedOn w:val="Normalny"/>
    <w:rsid w:val="00311CB7"/>
    <w:pPr>
      <w:spacing w:before="100" w:beforeAutospacing="1" w:after="100" w:afterAutospacing="1" w:line="240" w:lineRule="auto"/>
      <w:textAlignment w:val="top"/>
    </w:pPr>
    <w:rPr>
      <w:rFonts w:ascii="Times New Roman" w:eastAsia="Times New Roman" w:hAnsi="Times New Roman" w:cs="Times New Roman"/>
      <w:kern w:val="0"/>
      <w:sz w:val="24"/>
      <w:szCs w:val="24"/>
      <w:lang w:eastAsia="pl-PL"/>
      <w14:ligatures w14:val="none"/>
    </w:rPr>
  </w:style>
  <w:style w:type="paragraph" w:customStyle="1" w:styleId="xl72">
    <w:name w:val="xl72"/>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pl-PL"/>
      <w14:ligatures w14:val="none"/>
    </w:rPr>
  </w:style>
  <w:style w:type="paragraph" w:customStyle="1" w:styleId="xl73">
    <w:name w:val="xl73"/>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pl-PL"/>
      <w14:ligatures w14:val="none"/>
    </w:rPr>
  </w:style>
  <w:style w:type="paragraph" w:customStyle="1" w:styleId="xl74">
    <w:name w:val="xl74"/>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kern w:val="0"/>
      <w:sz w:val="20"/>
      <w:szCs w:val="20"/>
      <w:lang w:eastAsia="pl-PL"/>
      <w14:ligatures w14:val="none"/>
    </w:rPr>
  </w:style>
  <w:style w:type="paragraph" w:customStyle="1" w:styleId="xl75">
    <w:name w:val="xl75"/>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pl-PL"/>
      <w14:ligatures w14:val="none"/>
    </w:rPr>
  </w:style>
  <w:style w:type="paragraph" w:customStyle="1" w:styleId="xl76">
    <w:name w:val="xl76"/>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pl-PL"/>
      <w14:ligatures w14:val="none"/>
    </w:rPr>
  </w:style>
  <w:style w:type="paragraph" w:customStyle="1" w:styleId="xl77">
    <w:name w:val="xl77"/>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pl-PL"/>
      <w14:ligatures w14:val="none"/>
    </w:rPr>
  </w:style>
  <w:style w:type="paragraph" w:customStyle="1" w:styleId="xl78">
    <w:name w:val="xl78"/>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111111"/>
      <w:kern w:val="0"/>
      <w:sz w:val="24"/>
      <w:szCs w:val="24"/>
      <w:lang w:eastAsia="pl-PL"/>
      <w14:ligatures w14:val="none"/>
    </w:rPr>
  </w:style>
  <w:style w:type="paragraph" w:customStyle="1" w:styleId="xl79">
    <w:name w:val="xl79"/>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pl-PL"/>
      <w14:ligatures w14:val="none"/>
    </w:rPr>
  </w:style>
  <w:style w:type="paragraph" w:customStyle="1" w:styleId="xl80">
    <w:name w:val="xl80"/>
    <w:basedOn w:val="Normalny"/>
    <w:rsid w:val="00311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pl-PL"/>
      <w14:ligatures w14:val="none"/>
    </w:rPr>
  </w:style>
  <w:style w:type="character" w:customStyle="1" w:styleId="Nagwek4Znak">
    <w:name w:val="Nagłówek 4 Znak"/>
    <w:basedOn w:val="Domylnaczcionkaakapitu"/>
    <w:link w:val="Nagwek4"/>
    <w:uiPriority w:val="9"/>
    <w:semiHidden/>
    <w:rsid w:val="009E2959"/>
    <w:rPr>
      <w:rFonts w:asciiTheme="majorHAnsi" w:eastAsiaTheme="majorEastAsia" w:hAnsiTheme="majorHAnsi" w:cstheme="majorBidi"/>
      <w:i/>
      <w:iCs/>
      <w:color w:val="2F5496" w:themeColor="accent1" w:themeShade="BF"/>
    </w:rPr>
  </w:style>
  <w:style w:type="paragraph" w:styleId="Tekstprzypisukocowego">
    <w:name w:val="endnote text"/>
    <w:basedOn w:val="Normalny"/>
    <w:link w:val="TekstprzypisukocowegoZnak"/>
    <w:uiPriority w:val="99"/>
    <w:semiHidden/>
    <w:unhideWhenUsed/>
    <w:rsid w:val="00F54A9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4A94"/>
    <w:rPr>
      <w:sz w:val="20"/>
      <w:szCs w:val="20"/>
    </w:rPr>
  </w:style>
  <w:style w:type="character" w:styleId="Odwoanieprzypisukocowego">
    <w:name w:val="endnote reference"/>
    <w:basedOn w:val="Domylnaczcionkaakapitu"/>
    <w:uiPriority w:val="99"/>
    <w:semiHidden/>
    <w:unhideWhenUsed/>
    <w:rsid w:val="00F54A94"/>
    <w:rPr>
      <w:vertAlign w:val="superscript"/>
    </w:rPr>
  </w:style>
  <w:style w:type="character" w:customStyle="1" w:styleId="Nagwek2Znak">
    <w:name w:val="Nagłówek 2 Znak"/>
    <w:basedOn w:val="Domylnaczcionkaakapitu"/>
    <w:link w:val="Nagwek2"/>
    <w:uiPriority w:val="9"/>
    <w:semiHidden/>
    <w:rsid w:val="006049BF"/>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054AF5"/>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Akapit z listą BS Znak"/>
    <w:link w:val="Akapitzlist"/>
    <w:uiPriority w:val="34"/>
    <w:locked/>
    <w:rsid w:val="00054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2466">
      <w:bodyDiv w:val="1"/>
      <w:marLeft w:val="0"/>
      <w:marRight w:val="0"/>
      <w:marTop w:val="0"/>
      <w:marBottom w:val="0"/>
      <w:divBdr>
        <w:top w:val="none" w:sz="0" w:space="0" w:color="auto"/>
        <w:left w:val="none" w:sz="0" w:space="0" w:color="auto"/>
        <w:bottom w:val="none" w:sz="0" w:space="0" w:color="auto"/>
        <w:right w:val="none" w:sz="0" w:space="0" w:color="auto"/>
      </w:divBdr>
    </w:div>
    <w:div w:id="9066758">
      <w:bodyDiv w:val="1"/>
      <w:marLeft w:val="0"/>
      <w:marRight w:val="0"/>
      <w:marTop w:val="0"/>
      <w:marBottom w:val="0"/>
      <w:divBdr>
        <w:top w:val="none" w:sz="0" w:space="0" w:color="auto"/>
        <w:left w:val="none" w:sz="0" w:space="0" w:color="auto"/>
        <w:bottom w:val="none" w:sz="0" w:space="0" w:color="auto"/>
        <w:right w:val="none" w:sz="0" w:space="0" w:color="auto"/>
      </w:divBdr>
    </w:div>
    <w:div w:id="21714107">
      <w:bodyDiv w:val="1"/>
      <w:marLeft w:val="0"/>
      <w:marRight w:val="0"/>
      <w:marTop w:val="0"/>
      <w:marBottom w:val="0"/>
      <w:divBdr>
        <w:top w:val="none" w:sz="0" w:space="0" w:color="auto"/>
        <w:left w:val="none" w:sz="0" w:space="0" w:color="auto"/>
        <w:bottom w:val="none" w:sz="0" w:space="0" w:color="auto"/>
        <w:right w:val="none" w:sz="0" w:space="0" w:color="auto"/>
      </w:divBdr>
    </w:div>
    <w:div w:id="27150143">
      <w:bodyDiv w:val="1"/>
      <w:marLeft w:val="0"/>
      <w:marRight w:val="0"/>
      <w:marTop w:val="0"/>
      <w:marBottom w:val="0"/>
      <w:divBdr>
        <w:top w:val="none" w:sz="0" w:space="0" w:color="auto"/>
        <w:left w:val="none" w:sz="0" w:space="0" w:color="auto"/>
        <w:bottom w:val="none" w:sz="0" w:space="0" w:color="auto"/>
        <w:right w:val="none" w:sz="0" w:space="0" w:color="auto"/>
      </w:divBdr>
    </w:div>
    <w:div w:id="52774168">
      <w:bodyDiv w:val="1"/>
      <w:marLeft w:val="0"/>
      <w:marRight w:val="0"/>
      <w:marTop w:val="0"/>
      <w:marBottom w:val="0"/>
      <w:divBdr>
        <w:top w:val="none" w:sz="0" w:space="0" w:color="auto"/>
        <w:left w:val="none" w:sz="0" w:space="0" w:color="auto"/>
        <w:bottom w:val="none" w:sz="0" w:space="0" w:color="auto"/>
        <w:right w:val="none" w:sz="0" w:space="0" w:color="auto"/>
      </w:divBdr>
    </w:div>
    <w:div w:id="52777497">
      <w:bodyDiv w:val="1"/>
      <w:marLeft w:val="0"/>
      <w:marRight w:val="0"/>
      <w:marTop w:val="0"/>
      <w:marBottom w:val="0"/>
      <w:divBdr>
        <w:top w:val="none" w:sz="0" w:space="0" w:color="auto"/>
        <w:left w:val="none" w:sz="0" w:space="0" w:color="auto"/>
        <w:bottom w:val="none" w:sz="0" w:space="0" w:color="auto"/>
        <w:right w:val="none" w:sz="0" w:space="0" w:color="auto"/>
      </w:divBdr>
    </w:div>
    <w:div w:id="62486443">
      <w:bodyDiv w:val="1"/>
      <w:marLeft w:val="0"/>
      <w:marRight w:val="0"/>
      <w:marTop w:val="0"/>
      <w:marBottom w:val="0"/>
      <w:divBdr>
        <w:top w:val="none" w:sz="0" w:space="0" w:color="auto"/>
        <w:left w:val="none" w:sz="0" w:space="0" w:color="auto"/>
        <w:bottom w:val="none" w:sz="0" w:space="0" w:color="auto"/>
        <w:right w:val="none" w:sz="0" w:space="0" w:color="auto"/>
      </w:divBdr>
    </w:div>
    <w:div w:id="70860796">
      <w:bodyDiv w:val="1"/>
      <w:marLeft w:val="0"/>
      <w:marRight w:val="0"/>
      <w:marTop w:val="0"/>
      <w:marBottom w:val="0"/>
      <w:divBdr>
        <w:top w:val="none" w:sz="0" w:space="0" w:color="auto"/>
        <w:left w:val="none" w:sz="0" w:space="0" w:color="auto"/>
        <w:bottom w:val="none" w:sz="0" w:space="0" w:color="auto"/>
        <w:right w:val="none" w:sz="0" w:space="0" w:color="auto"/>
      </w:divBdr>
    </w:div>
    <w:div w:id="72777307">
      <w:bodyDiv w:val="1"/>
      <w:marLeft w:val="0"/>
      <w:marRight w:val="0"/>
      <w:marTop w:val="0"/>
      <w:marBottom w:val="0"/>
      <w:divBdr>
        <w:top w:val="none" w:sz="0" w:space="0" w:color="auto"/>
        <w:left w:val="none" w:sz="0" w:space="0" w:color="auto"/>
        <w:bottom w:val="none" w:sz="0" w:space="0" w:color="auto"/>
        <w:right w:val="none" w:sz="0" w:space="0" w:color="auto"/>
      </w:divBdr>
    </w:div>
    <w:div w:id="80151969">
      <w:bodyDiv w:val="1"/>
      <w:marLeft w:val="0"/>
      <w:marRight w:val="0"/>
      <w:marTop w:val="0"/>
      <w:marBottom w:val="0"/>
      <w:divBdr>
        <w:top w:val="none" w:sz="0" w:space="0" w:color="auto"/>
        <w:left w:val="none" w:sz="0" w:space="0" w:color="auto"/>
        <w:bottom w:val="none" w:sz="0" w:space="0" w:color="auto"/>
        <w:right w:val="none" w:sz="0" w:space="0" w:color="auto"/>
      </w:divBdr>
    </w:div>
    <w:div w:id="82847982">
      <w:bodyDiv w:val="1"/>
      <w:marLeft w:val="0"/>
      <w:marRight w:val="0"/>
      <w:marTop w:val="0"/>
      <w:marBottom w:val="0"/>
      <w:divBdr>
        <w:top w:val="none" w:sz="0" w:space="0" w:color="auto"/>
        <w:left w:val="none" w:sz="0" w:space="0" w:color="auto"/>
        <w:bottom w:val="none" w:sz="0" w:space="0" w:color="auto"/>
        <w:right w:val="none" w:sz="0" w:space="0" w:color="auto"/>
      </w:divBdr>
    </w:div>
    <w:div w:id="98725181">
      <w:bodyDiv w:val="1"/>
      <w:marLeft w:val="0"/>
      <w:marRight w:val="0"/>
      <w:marTop w:val="0"/>
      <w:marBottom w:val="0"/>
      <w:divBdr>
        <w:top w:val="none" w:sz="0" w:space="0" w:color="auto"/>
        <w:left w:val="none" w:sz="0" w:space="0" w:color="auto"/>
        <w:bottom w:val="none" w:sz="0" w:space="0" w:color="auto"/>
        <w:right w:val="none" w:sz="0" w:space="0" w:color="auto"/>
      </w:divBdr>
    </w:div>
    <w:div w:id="101263869">
      <w:bodyDiv w:val="1"/>
      <w:marLeft w:val="0"/>
      <w:marRight w:val="0"/>
      <w:marTop w:val="0"/>
      <w:marBottom w:val="0"/>
      <w:divBdr>
        <w:top w:val="none" w:sz="0" w:space="0" w:color="auto"/>
        <w:left w:val="none" w:sz="0" w:space="0" w:color="auto"/>
        <w:bottom w:val="none" w:sz="0" w:space="0" w:color="auto"/>
        <w:right w:val="none" w:sz="0" w:space="0" w:color="auto"/>
      </w:divBdr>
    </w:div>
    <w:div w:id="115028342">
      <w:bodyDiv w:val="1"/>
      <w:marLeft w:val="0"/>
      <w:marRight w:val="0"/>
      <w:marTop w:val="0"/>
      <w:marBottom w:val="0"/>
      <w:divBdr>
        <w:top w:val="none" w:sz="0" w:space="0" w:color="auto"/>
        <w:left w:val="none" w:sz="0" w:space="0" w:color="auto"/>
        <w:bottom w:val="none" w:sz="0" w:space="0" w:color="auto"/>
        <w:right w:val="none" w:sz="0" w:space="0" w:color="auto"/>
      </w:divBdr>
    </w:div>
    <w:div w:id="117532687">
      <w:bodyDiv w:val="1"/>
      <w:marLeft w:val="0"/>
      <w:marRight w:val="0"/>
      <w:marTop w:val="0"/>
      <w:marBottom w:val="0"/>
      <w:divBdr>
        <w:top w:val="none" w:sz="0" w:space="0" w:color="auto"/>
        <w:left w:val="none" w:sz="0" w:space="0" w:color="auto"/>
        <w:bottom w:val="none" w:sz="0" w:space="0" w:color="auto"/>
        <w:right w:val="none" w:sz="0" w:space="0" w:color="auto"/>
      </w:divBdr>
    </w:div>
    <w:div w:id="131992816">
      <w:bodyDiv w:val="1"/>
      <w:marLeft w:val="0"/>
      <w:marRight w:val="0"/>
      <w:marTop w:val="0"/>
      <w:marBottom w:val="0"/>
      <w:divBdr>
        <w:top w:val="none" w:sz="0" w:space="0" w:color="auto"/>
        <w:left w:val="none" w:sz="0" w:space="0" w:color="auto"/>
        <w:bottom w:val="none" w:sz="0" w:space="0" w:color="auto"/>
        <w:right w:val="none" w:sz="0" w:space="0" w:color="auto"/>
      </w:divBdr>
    </w:div>
    <w:div w:id="144248412">
      <w:bodyDiv w:val="1"/>
      <w:marLeft w:val="0"/>
      <w:marRight w:val="0"/>
      <w:marTop w:val="0"/>
      <w:marBottom w:val="0"/>
      <w:divBdr>
        <w:top w:val="none" w:sz="0" w:space="0" w:color="auto"/>
        <w:left w:val="none" w:sz="0" w:space="0" w:color="auto"/>
        <w:bottom w:val="none" w:sz="0" w:space="0" w:color="auto"/>
        <w:right w:val="none" w:sz="0" w:space="0" w:color="auto"/>
      </w:divBdr>
    </w:div>
    <w:div w:id="145823333">
      <w:bodyDiv w:val="1"/>
      <w:marLeft w:val="0"/>
      <w:marRight w:val="0"/>
      <w:marTop w:val="0"/>
      <w:marBottom w:val="0"/>
      <w:divBdr>
        <w:top w:val="none" w:sz="0" w:space="0" w:color="auto"/>
        <w:left w:val="none" w:sz="0" w:space="0" w:color="auto"/>
        <w:bottom w:val="none" w:sz="0" w:space="0" w:color="auto"/>
        <w:right w:val="none" w:sz="0" w:space="0" w:color="auto"/>
      </w:divBdr>
    </w:div>
    <w:div w:id="151528645">
      <w:bodyDiv w:val="1"/>
      <w:marLeft w:val="0"/>
      <w:marRight w:val="0"/>
      <w:marTop w:val="0"/>
      <w:marBottom w:val="0"/>
      <w:divBdr>
        <w:top w:val="none" w:sz="0" w:space="0" w:color="auto"/>
        <w:left w:val="none" w:sz="0" w:space="0" w:color="auto"/>
        <w:bottom w:val="none" w:sz="0" w:space="0" w:color="auto"/>
        <w:right w:val="none" w:sz="0" w:space="0" w:color="auto"/>
      </w:divBdr>
      <w:divsChild>
        <w:div w:id="909851055">
          <w:marLeft w:val="0"/>
          <w:marRight w:val="0"/>
          <w:marTop w:val="0"/>
          <w:marBottom w:val="0"/>
          <w:divBdr>
            <w:top w:val="none" w:sz="0" w:space="0" w:color="auto"/>
            <w:left w:val="none" w:sz="0" w:space="0" w:color="auto"/>
            <w:bottom w:val="none" w:sz="0" w:space="0" w:color="auto"/>
            <w:right w:val="none" w:sz="0" w:space="0" w:color="auto"/>
          </w:divBdr>
        </w:div>
        <w:div w:id="2004236541">
          <w:marLeft w:val="0"/>
          <w:marRight w:val="0"/>
          <w:marTop w:val="0"/>
          <w:marBottom w:val="0"/>
          <w:divBdr>
            <w:top w:val="none" w:sz="0" w:space="0" w:color="auto"/>
            <w:left w:val="none" w:sz="0" w:space="0" w:color="auto"/>
            <w:bottom w:val="none" w:sz="0" w:space="0" w:color="auto"/>
            <w:right w:val="none" w:sz="0" w:space="0" w:color="auto"/>
          </w:divBdr>
        </w:div>
        <w:div w:id="1413775153">
          <w:marLeft w:val="0"/>
          <w:marRight w:val="0"/>
          <w:marTop w:val="0"/>
          <w:marBottom w:val="0"/>
          <w:divBdr>
            <w:top w:val="none" w:sz="0" w:space="0" w:color="auto"/>
            <w:left w:val="none" w:sz="0" w:space="0" w:color="auto"/>
            <w:bottom w:val="none" w:sz="0" w:space="0" w:color="auto"/>
            <w:right w:val="none" w:sz="0" w:space="0" w:color="auto"/>
          </w:divBdr>
        </w:div>
        <w:div w:id="877663307">
          <w:marLeft w:val="0"/>
          <w:marRight w:val="0"/>
          <w:marTop w:val="0"/>
          <w:marBottom w:val="0"/>
          <w:divBdr>
            <w:top w:val="none" w:sz="0" w:space="0" w:color="auto"/>
            <w:left w:val="none" w:sz="0" w:space="0" w:color="auto"/>
            <w:bottom w:val="none" w:sz="0" w:space="0" w:color="auto"/>
            <w:right w:val="none" w:sz="0" w:space="0" w:color="auto"/>
          </w:divBdr>
        </w:div>
        <w:div w:id="2116246414">
          <w:marLeft w:val="0"/>
          <w:marRight w:val="0"/>
          <w:marTop w:val="0"/>
          <w:marBottom w:val="0"/>
          <w:divBdr>
            <w:top w:val="none" w:sz="0" w:space="0" w:color="auto"/>
            <w:left w:val="none" w:sz="0" w:space="0" w:color="auto"/>
            <w:bottom w:val="none" w:sz="0" w:space="0" w:color="auto"/>
            <w:right w:val="none" w:sz="0" w:space="0" w:color="auto"/>
          </w:divBdr>
        </w:div>
        <w:div w:id="53555146">
          <w:marLeft w:val="0"/>
          <w:marRight w:val="0"/>
          <w:marTop w:val="0"/>
          <w:marBottom w:val="0"/>
          <w:divBdr>
            <w:top w:val="none" w:sz="0" w:space="0" w:color="auto"/>
            <w:left w:val="none" w:sz="0" w:space="0" w:color="auto"/>
            <w:bottom w:val="none" w:sz="0" w:space="0" w:color="auto"/>
            <w:right w:val="none" w:sz="0" w:space="0" w:color="auto"/>
          </w:divBdr>
        </w:div>
        <w:div w:id="1957903080">
          <w:marLeft w:val="0"/>
          <w:marRight w:val="0"/>
          <w:marTop w:val="0"/>
          <w:marBottom w:val="0"/>
          <w:divBdr>
            <w:top w:val="none" w:sz="0" w:space="0" w:color="auto"/>
            <w:left w:val="none" w:sz="0" w:space="0" w:color="auto"/>
            <w:bottom w:val="none" w:sz="0" w:space="0" w:color="auto"/>
            <w:right w:val="none" w:sz="0" w:space="0" w:color="auto"/>
          </w:divBdr>
        </w:div>
        <w:div w:id="1993630954">
          <w:marLeft w:val="0"/>
          <w:marRight w:val="0"/>
          <w:marTop w:val="0"/>
          <w:marBottom w:val="0"/>
          <w:divBdr>
            <w:top w:val="none" w:sz="0" w:space="0" w:color="auto"/>
            <w:left w:val="none" w:sz="0" w:space="0" w:color="auto"/>
            <w:bottom w:val="none" w:sz="0" w:space="0" w:color="auto"/>
            <w:right w:val="none" w:sz="0" w:space="0" w:color="auto"/>
          </w:divBdr>
        </w:div>
        <w:div w:id="412624922">
          <w:marLeft w:val="0"/>
          <w:marRight w:val="0"/>
          <w:marTop w:val="0"/>
          <w:marBottom w:val="0"/>
          <w:divBdr>
            <w:top w:val="none" w:sz="0" w:space="0" w:color="auto"/>
            <w:left w:val="none" w:sz="0" w:space="0" w:color="auto"/>
            <w:bottom w:val="none" w:sz="0" w:space="0" w:color="auto"/>
            <w:right w:val="none" w:sz="0" w:space="0" w:color="auto"/>
          </w:divBdr>
        </w:div>
      </w:divsChild>
    </w:div>
    <w:div w:id="155345752">
      <w:bodyDiv w:val="1"/>
      <w:marLeft w:val="0"/>
      <w:marRight w:val="0"/>
      <w:marTop w:val="0"/>
      <w:marBottom w:val="0"/>
      <w:divBdr>
        <w:top w:val="none" w:sz="0" w:space="0" w:color="auto"/>
        <w:left w:val="none" w:sz="0" w:space="0" w:color="auto"/>
        <w:bottom w:val="none" w:sz="0" w:space="0" w:color="auto"/>
        <w:right w:val="none" w:sz="0" w:space="0" w:color="auto"/>
      </w:divBdr>
    </w:div>
    <w:div w:id="161549160">
      <w:bodyDiv w:val="1"/>
      <w:marLeft w:val="0"/>
      <w:marRight w:val="0"/>
      <w:marTop w:val="0"/>
      <w:marBottom w:val="0"/>
      <w:divBdr>
        <w:top w:val="none" w:sz="0" w:space="0" w:color="auto"/>
        <w:left w:val="none" w:sz="0" w:space="0" w:color="auto"/>
        <w:bottom w:val="none" w:sz="0" w:space="0" w:color="auto"/>
        <w:right w:val="none" w:sz="0" w:space="0" w:color="auto"/>
      </w:divBdr>
      <w:divsChild>
        <w:div w:id="489060720">
          <w:marLeft w:val="0"/>
          <w:marRight w:val="0"/>
          <w:marTop w:val="0"/>
          <w:marBottom w:val="0"/>
          <w:divBdr>
            <w:top w:val="none" w:sz="0" w:space="0" w:color="auto"/>
            <w:left w:val="none" w:sz="0" w:space="0" w:color="auto"/>
            <w:bottom w:val="none" w:sz="0" w:space="0" w:color="auto"/>
            <w:right w:val="none" w:sz="0" w:space="0" w:color="auto"/>
          </w:divBdr>
        </w:div>
        <w:div w:id="1673945217">
          <w:marLeft w:val="0"/>
          <w:marRight w:val="0"/>
          <w:marTop w:val="0"/>
          <w:marBottom w:val="0"/>
          <w:divBdr>
            <w:top w:val="none" w:sz="0" w:space="0" w:color="auto"/>
            <w:left w:val="none" w:sz="0" w:space="0" w:color="auto"/>
            <w:bottom w:val="none" w:sz="0" w:space="0" w:color="auto"/>
            <w:right w:val="none" w:sz="0" w:space="0" w:color="auto"/>
          </w:divBdr>
        </w:div>
        <w:div w:id="1419911554">
          <w:marLeft w:val="0"/>
          <w:marRight w:val="0"/>
          <w:marTop w:val="0"/>
          <w:marBottom w:val="0"/>
          <w:divBdr>
            <w:top w:val="none" w:sz="0" w:space="0" w:color="auto"/>
            <w:left w:val="none" w:sz="0" w:space="0" w:color="auto"/>
            <w:bottom w:val="none" w:sz="0" w:space="0" w:color="auto"/>
            <w:right w:val="none" w:sz="0" w:space="0" w:color="auto"/>
          </w:divBdr>
        </w:div>
        <w:div w:id="358048929">
          <w:marLeft w:val="0"/>
          <w:marRight w:val="0"/>
          <w:marTop w:val="0"/>
          <w:marBottom w:val="0"/>
          <w:divBdr>
            <w:top w:val="none" w:sz="0" w:space="0" w:color="auto"/>
            <w:left w:val="none" w:sz="0" w:space="0" w:color="auto"/>
            <w:bottom w:val="none" w:sz="0" w:space="0" w:color="auto"/>
            <w:right w:val="none" w:sz="0" w:space="0" w:color="auto"/>
          </w:divBdr>
        </w:div>
        <w:div w:id="755442160">
          <w:marLeft w:val="0"/>
          <w:marRight w:val="0"/>
          <w:marTop w:val="0"/>
          <w:marBottom w:val="0"/>
          <w:divBdr>
            <w:top w:val="none" w:sz="0" w:space="0" w:color="auto"/>
            <w:left w:val="none" w:sz="0" w:space="0" w:color="auto"/>
            <w:bottom w:val="none" w:sz="0" w:space="0" w:color="auto"/>
            <w:right w:val="none" w:sz="0" w:space="0" w:color="auto"/>
          </w:divBdr>
        </w:div>
        <w:div w:id="383723388">
          <w:marLeft w:val="0"/>
          <w:marRight w:val="0"/>
          <w:marTop w:val="0"/>
          <w:marBottom w:val="0"/>
          <w:divBdr>
            <w:top w:val="none" w:sz="0" w:space="0" w:color="auto"/>
            <w:left w:val="none" w:sz="0" w:space="0" w:color="auto"/>
            <w:bottom w:val="none" w:sz="0" w:space="0" w:color="auto"/>
            <w:right w:val="none" w:sz="0" w:space="0" w:color="auto"/>
          </w:divBdr>
        </w:div>
      </w:divsChild>
    </w:div>
    <w:div w:id="162085833">
      <w:bodyDiv w:val="1"/>
      <w:marLeft w:val="0"/>
      <w:marRight w:val="0"/>
      <w:marTop w:val="0"/>
      <w:marBottom w:val="0"/>
      <w:divBdr>
        <w:top w:val="none" w:sz="0" w:space="0" w:color="auto"/>
        <w:left w:val="none" w:sz="0" w:space="0" w:color="auto"/>
        <w:bottom w:val="none" w:sz="0" w:space="0" w:color="auto"/>
        <w:right w:val="none" w:sz="0" w:space="0" w:color="auto"/>
      </w:divBdr>
    </w:div>
    <w:div w:id="187331865">
      <w:bodyDiv w:val="1"/>
      <w:marLeft w:val="0"/>
      <w:marRight w:val="0"/>
      <w:marTop w:val="0"/>
      <w:marBottom w:val="0"/>
      <w:divBdr>
        <w:top w:val="none" w:sz="0" w:space="0" w:color="auto"/>
        <w:left w:val="none" w:sz="0" w:space="0" w:color="auto"/>
        <w:bottom w:val="none" w:sz="0" w:space="0" w:color="auto"/>
        <w:right w:val="none" w:sz="0" w:space="0" w:color="auto"/>
      </w:divBdr>
    </w:div>
    <w:div w:id="189681654">
      <w:bodyDiv w:val="1"/>
      <w:marLeft w:val="0"/>
      <w:marRight w:val="0"/>
      <w:marTop w:val="0"/>
      <w:marBottom w:val="0"/>
      <w:divBdr>
        <w:top w:val="none" w:sz="0" w:space="0" w:color="auto"/>
        <w:left w:val="none" w:sz="0" w:space="0" w:color="auto"/>
        <w:bottom w:val="none" w:sz="0" w:space="0" w:color="auto"/>
        <w:right w:val="none" w:sz="0" w:space="0" w:color="auto"/>
      </w:divBdr>
    </w:div>
    <w:div w:id="198856154">
      <w:bodyDiv w:val="1"/>
      <w:marLeft w:val="0"/>
      <w:marRight w:val="0"/>
      <w:marTop w:val="0"/>
      <w:marBottom w:val="0"/>
      <w:divBdr>
        <w:top w:val="none" w:sz="0" w:space="0" w:color="auto"/>
        <w:left w:val="none" w:sz="0" w:space="0" w:color="auto"/>
        <w:bottom w:val="none" w:sz="0" w:space="0" w:color="auto"/>
        <w:right w:val="none" w:sz="0" w:space="0" w:color="auto"/>
      </w:divBdr>
    </w:div>
    <w:div w:id="202062776">
      <w:bodyDiv w:val="1"/>
      <w:marLeft w:val="0"/>
      <w:marRight w:val="0"/>
      <w:marTop w:val="0"/>
      <w:marBottom w:val="0"/>
      <w:divBdr>
        <w:top w:val="none" w:sz="0" w:space="0" w:color="auto"/>
        <w:left w:val="none" w:sz="0" w:space="0" w:color="auto"/>
        <w:bottom w:val="none" w:sz="0" w:space="0" w:color="auto"/>
        <w:right w:val="none" w:sz="0" w:space="0" w:color="auto"/>
      </w:divBdr>
    </w:div>
    <w:div w:id="243804075">
      <w:bodyDiv w:val="1"/>
      <w:marLeft w:val="0"/>
      <w:marRight w:val="0"/>
      <w:marTop w:val="0"/>
      <w:marBottom w:val="0"/>
      <w:divBdr>
        <w:top w:val="none" w:sz="0" w:space="0" w:color="auto"/>
        <w:left w:val="none" w:sz="0" w:space="0" w:color="auto"/>
        <w:bottom w:val="none" w:sz="0" w:space="0" w:color="auto"/>
        <w:right w:val="none" w:sz="0" w:space="0" w:color="auto"/>
      </w:divBdr>
    </w:div>
    <w:div w:id="244152263">
      <w:bodyDiv w:val="1"/>
      <w:marLeft w:val="0"/>
      <w:marRight w:val="0"/>
      <w:marTop w:val="0"/>
      <w:marBottom w:val="0"/>
      <w:divBdr>
        <w:top w:val="none" w:sz="0" w:space="0" w:color="auto"/>
        <w:left w:val="none" w:sz="0" w:space="0" w:color="auto"/>
        <w:bottom w:val="none" w:sz="0" w:space="0" w:color="auto"/>
        <w:right w:val="none" w:sz="0" w:space="0" w:color="auto"/>
      </w:divBdr>
    </w:div>
    <w:div w:id="259677313">
      <w:bodyDiv w:val="1"/>
      <w:marLeft w:val="0"/>
      <w:marRight w:val="0"/>
      <w:marTop w:val="0"/>
      <w:marBottom w:val="0"/>
      <w:divBdr>
        <w:top w:val="none" w:sz="0" w:space="0" w:color="auto"/>
        <w:left w:val="none" w:sz="0" w:space="0" w:color="auto"/>
        <w:bottom w:val="none" w:sz="0" w:space="0" w:color="auto"/>
        <w:right w:val="none" w:sz="0" w:space="0" w:color="auto"/>
      </w:divBdr>
    </w:div>
    <w:div w:id="271059110">
      <w:bodyDiv w:val="1"/>
      <w:marLeft w:val="0"/>
      <w:marRight w:val="0"/>
      <w:marTop w:val="0"/>
      <w:marBottom w:val="0"/>
      <w:divBdr>
        <w:top w:val="none" w:sz="0" w:space="0" w:color="auto"/>
        <w:left w:val="none" w:sz="0" w:space="0" w:color="auto"/>
        <w:bottom w:val="none" w:sz="0" w:space="0" w:color="auto"/>
        <w:right w:val="none" w:sz="0" w:space="0" w:color="auto"/>
      </w:divBdr>
    </w:div>
    <w:div w:id="273484789">
      <w:bodyDiv w:val="1"/>
      <w:marLeft w:val="0"/>
      <w:marRight w:val="0"/>
      <w:marTop w:val="0"/>
      <w:marBottom w:val="0"/>
      <w:divBdr>
        <w:top w:val="none" w:sz="0" w:space="0" w:color="auto"/>
        <w:left w:val="none" w:sz="0" w:space="0" w:color="auto"/>
        <w:bottom w:val="none" w:sz="0" w:space="0" w:color="auto"/>
        <w:right w:val="none" w:sz="0" w:space="0" w:color="auto"/>
      </w:divBdr>
    </w:div>
    <w:div w:id="274752869">
      <w:bodyDiv w:val="1"/>
      <w:marLeft w:val="0"/>
      <w:marRight w:val="0"/>
      <w:marTop w:val="0"/>
      <w:marBottom w:val="0"/>
      <w:divBdr>
        <w:top w:val="none" w:sz="0" w:space="0" w:color="auto"/>
        <w:left w:val="none" w:sz="0" w:space="0" w:color="auto"/>
        <w:bottom w:val="none" w:sz="0" w:space="0" w:color="auto"/>
        <w:right w:val="none" w:sz="0" w:space="0" w:color="auto"/>
      </w:divBdr>
    </w:div>
    <w:div w:id="288362595">
      <w:bodyDiv w:val="1"/>
      <w:marLeft w:val="0"/>
      <w:marRight w:val="0"/>
      <w:marTop w:val="0"/>
      <w:marBottom w:val="0"/>
      <w:divBdr>
        <w:top w:val="none" w:sz="0" w:space="0" w:color="auto"/>
        <w:left w:val="none" w:sz="0" w:space="0" w:color="auto"/>
        <w:bottom w:val="none" w:sz="0" w:space="0" w:color="auto"/>
        <w:right w:val="none" w:sz="0" w:space="0" w:color="auto"/>
      </w:divBdr>
    </w:div>
    <w:div w:id="291982591">
      <w:bodyDiv w:val="1"/>
      <w:marLeft w:val="0"/>
      <w:marRight w:val="0"/>
      <w:marTop w:val="0"/>
      <w:marBottom w:val="0"/>
      <w:divBdr>
        <w:top w:val="none" w:sz="0" w:space="0" w:color="auto"/>
        <w:left w:val="none" w:sz="0" w:space="0" w:color="auto"/>
        <w:bottom w:val="none" w:sz="0" w:space="0" w:color="auto"/>
        <w:right w:val="none" w:sz="0" w:space="0" w:color="auto"/>
      </w:divBdr>
    </w:div>
    <w:div w:id="294944013">
      <w:bodyDiv w:val="1"/>
      <w:marLeft w:val="0"/>
      <w:marRight w:val="0"/>
      <w:marTop w:val="0"/>
      <w:marBottom w:val="0"/>
      <w:divBdr>
        <w:top w:val="none" w:sz="0" w:space="0" w:color="auto"/>
        <w:left w:val="none" w:sz="0" w:space="0" w:color="auto"/>
        <w:bottom w:val="none" w:sz="0" w:space="0" w:color="auto"/>
        <w:right w:val="none" w:sz="0" w:space="0" w:color="auto"/>
      </w:divBdr>
    </w:div>
    <w:div w:id="315304455">
      <w:bodyDiv w:val="1"/>
      <w:marLeft w:val="0"/>
      <w:marRight w:val="0"/>
      <w:marTop w:val="0"/>
      <w:marBottom w:val="0"/>
      <w:divBdr>
        <w:top w:val="none" w:sz="0" w:space="0" w:color="auto"/>
        <w:left w:val="none" w:sz="0" w:space="0" w:color="auto"/>
        <w:bottom w:val="none" w:sz="0" w:space="0" w:color="auto"/>
        <w:right w:val="none" w:sz="0" w:space="0" w:color="auto"/>
      </w:divBdr>
    </w:div>
    <w:div w:id="329526579">
      <w:bodyDiv w:val="1"/>
      <w:marLeft w:val="0"/>
      <w:marRight w:val="0"/>
      <w:marTop w:val="0"/>
      <w:marBottom w:val="0"/>
      <w:divBdr>
        <w:top w:val="none" w:sz="0" w:space="0" w:color="auto"/>
        <w:left w:val="none" w:sz="0" w:space="0" w:color="auto"/>
        <w:bottom w:val="none" w:sz="0" w:space="0" w:color="auto"/>
        <w:right w:val="none" w:sz="0" w:space="0" w:color="auto"/>
      </w:divBdr>
    </w:div>
    <w:div w:id="336663794">
      <w:bodyDiv w:val="1"/>
      <w:marLeft w:val="0"/>
      <w:marRight w:val="0"/>
      <w:marTop w:val="0"/>
      <w:marBottom w:val="0"/>
      <w:divBdr>
        <w:top w:val="none" w:sz="0" w:space="0" w:color="auto"/>
        <w:left w:val="none" w:sz="0" w:space="0" w:color="auto"/>
        <w:bottom w:val="none" w:sz="0" w:space="0" w:color="auto"/>
        <w:right w:val="none" w:sz="0" w:space="0" w:color="auto"/>
      </w:divBdr>
    </w:div>
    <w:div w:id="345327458">
      <w:bodyDiv w:val="1"/>
      <w:marLeft w:val="0"/>
      <w:marRight w:val="0"/>
      <w:marTop w:val="0"/>
      <w:marBottom w:val="0"/>
      <w:divBdr>
        <w:top w:val="none" w:sz="0" w:space="0" w:color="auto"/>
        <w:left w:val="none" w:sz="0" w:space="0" w:color="auto"/>
        <w:bottom w:val="none" w:sz="0" w:space="0" w:color="auto"/>
        <w:right w:val="none" w:sz="0" w:space="0" w:color="auto"/>
      </w:divBdr>
    </w:div>
    <w:div w:id="363138826">
      <w:bodyDiv w:val="1"/>
      <w:marLeft w:val="0"/>
      <w:marRight w:val="0"/>
      <w:marTop w:val="0"/>
      <w:marBottom w:val="0"/>
      <w:divBdr>
        <w:top w:val="none" w:sz="0" w:space="0" w:color="auto"/>
        <w:left w:val="none" w:sz="0" w:space="0" w:color="auto"/>
        <w:bottom w:val="none" w:sz="0" w:space="0" w:color="auto"/>
        <w:right w:val="none" w:sz="0" w:space="0" w:color="auto"/>
      </w:divBdr>
    </w:div>
    <w:div w:id="372507971">
      <w:bodyDiv w:val="1"/>
      <w:marLeft w:val="0"/>
      <w:marRight w:val="0"/>
      <w:marTop w:val="0"/>
      <w:marBottom w:val="0"/>
      <w:divBdr>
        <w:top w:val="none" w:sz="0" w:space="0" w:color="auto"/>
        <w:left w:val="none" w:sz="0" w:space="0" w:color="auto"/>
        <w:bottom w:val="none" w:sz="0" w:space="0" w:color="auto"/>
        <w:right w:val="none" w:sz="0" w:space="0" w:color="auto"/>
      </w:divBdr>
    </w:div>
    <w:div w:id="389768390">
      <w:bodyDiv w:val="1"/>
      <w:marLeft w:val="0"/>
      <w:marRight w:val="0"/>
      <w:marTop w:val="0"/>
      <w:marBottom w:val="0"/>
      <w:divBdr>
        <w:top w:val="none" w:sz="0" w:space="0" w:color="auto"/>
        <w:left w:val="none" w:sz="0" w:space="0" w:color="auto"/>
        <w:bottom w:val="none" w:sz="0" w:space="0" w:color="auto"/>
        <w:right w:val="none" w:sz="0" w:space="0" w:color="auto"/>
      </w:divBdr>
    </w:div>
    <w:div w:id="396780538">
      <w:bodyDiv w:val="1"/>
      <w:marLeft w:val="0"/>
      <w:marRight w:val="0"/>
      <w:marTop w:val="0"/>
      <w:marBottom w:val="0"/>
      <w:divBdr>
        <w:top w:val="none" w:sz="0" w:space="0" w:color="auto"/>
        <w:left w:val="none" w:sz="0" w:space="0" w:color="auto"/>
        <w:bottom w:val="none" w:sz="0" w:space="0" w:color="auto"/>
        <w:right w:val="none" w:sz="0" w:space="0" w:color="auto"/>
      </w:divBdr>
    </w:div>
    <w:div w:id="399251852">
      <w:bodyDiv w:val="1"/>
      <w:marLeft w:val="0"/>
      <w:marRight w:val="0"/>
      <w:marTop w:val="0"/>
      <w:marBottom w:val="0"/>
      <w:divBdr>
        <w:top w:val="none" w:sz="0" w:space="0" w:color="auto"/>
        <w:left w:val="none" w:sz="0" w:space="0" w:color="auto"/>
        <w:bottom w:val="none" w:sz="0" w:space="0" w:color="auto"/>
        <w:right w:val="none" w:sz="0" w:space="0" w:color="auto"/>
      </w:divBdr>
    </w:div>
    <w:div w:id="437995163">
      <w:bodyDiv w:val="1"/>
      <w:marLeft w:val="0"/>
      <w:marRight w:val="0"/>
      <w:marTop w:val="0"/>
      <w:marBottom w:val="0"/>
      <w:divBdr>
        <w:top w:val="none" w:sz="0" w:space="0" w:color="auto"/>
        <w:left w:val="none" w:sz="0" w:space="0" w:color="auto"/>
        <w:bottom w:val="none" w:sz="0" w:space="0" w:color="auto"/>
        <w:right w:val="none" w:sz="0" w:space="0" w:color="auto"/>
      </w:divBdr>
    </w:div>
    <w:div w:id="445731848">
      <w:bodyDiv w:val="1"/>
      <w:marLeft w:val="0"/>
      <w:marRight w:val="0"/>
      <w:marTop w:val="0"/>
      <w:marBottom w:val="0"/>
      <w:divBdr>
        <w:top w:val="none" w:sz="0" w:space="0" w:color="auto"/>
        <w:left w:val="none" w:sz="0" w:space="0" w:color="auto"/>
        <w:bottom w:val="none" w:sz="0" w:space="0" w:color="auto"/>
        <w:right w:val="none" w:sz="0" w:space="0" w:color="auto"/>
      </w:divBdr>
    </w:div>
    <w:div w:id="457914678">
      <w:bodyDiv w:val="1"/>
      <w:marLeft w:val="0"/>
      <w:marRight w:val="0"/>
      <w:marTop w:val="0"/>
      <w:marBottom w:val="0"/>
      <w:divBdr>
        <w:top w:val="none" w:sz="0" w:space="0" w:color="auto"/>
        <w:left w:val="none" w:sz="0" w:space="0" w:color="auto"/>
        <w:bottom w:val="none" w:sz="0" w:space="0" w:color="auto"/>
        <w:right w:val="none" w:sz="0" w:space="0" w:color="auto"/>
      </w:divBdr>
    </w:div>
    <w:div w:id="462700078">
      <w:bodyDiv w:val="1"/>
      <w:marLeft w:val="0"/>
      <w:marRight w:val="0"/>
      <w:marTop w:val="0"/>
      <w:marBottom w:val="0"/>
      <w:divBdr>
        <w:top w:val="none" w:sz="0" w:space="0" w:color="auto"/>
        <w:left w:val="none" w:sz="0" w:space="0" w:color="auto"/>
        <w:bottom w:val="none" w:sz="0" w:space="0" w:color="auto"/>
        <w:right w:val="none" w:sz="0" w:space="0" w:color="auto"/>
      </w:divBdr>
    </w:div>
    <w:div w:id="474370587">
      <w:bodyDiv w:val="1"/>
      <w:marLeft w:val="0"/>
      <w:marRight w:val="0"/>
      <w:marTop w:val="0"/>
      <w:marBottom w:val="0"/>
      <w:divBdr>
        <w:top w:val="none" w:sz="0" w:space="0" w:color="auto"/>
        <w:left w:val="none" w:sz="0" w:space="0" w:color="auto"/>
        <w:bottom w:val="none" w:sz="0" w:space="0" w:color="auto"/>
        <w:right w:val="none" w:sz="0" w:space="0" w:color="auto"/>
      </w:divBdr>
    </w:div>
    <w:div w:id="476652917">
      <w:bodyDiv w:val="1"/>
      <w:marLeft w:val="0"/>
      <w:marRight w:val="0"/>
      <w:marTop w:val="0"/>
      <w:marBottom w:val="0"/>
      <w:divBdr>
        <w:top w:val="none" w:sz="0" w:space="0" w:color="auto"/>
        <w:left w:val="none" w:sz="0" w:space="0" w:color="auto"/>
        <w:bottom w:val="none" w:sz="0" w:space="0" w:color="auto"/>
        <w:right w:val="none" w:sz="0" w:space="0" w:color="auto"/>
      </w:divBdr>
    </w:div>
    <w:div w:id="514078992">
      <w:bodyDiv w:val="1"/>
      <w:marLeft w:val="0"/>
      <w:marRight w:val="0"/>
      <w:marTop w:val="0"/>
      <w:marBottom w:val="0"/>
      <w:divBdr>
        <w:top w:val="none" w:sz="0" w:space="0" w:color="auto"/>
        <w:left w:val="none" w:sz="0" w:space="0" w:color="auto"/>
        <w:bottom w:val="none" w:sz="0" w:space="0" w:color="auto"/>
        <w:right w:val="none" w:sz="0" w:space="0" w:color="auto"/>
      </w:divBdr>
    </w:div>
    <w:div w:id="517887627">
      <w:bodyDiv w:val="1"/>
      <w:marLeft w:val="0"/>
      <w:marRight w:val="0"/>
      <w:marTop w:val="0"/>
      <w:marBottom w:val="0"/>
      <w:divBdr>
        <w:top w:val="none" w:sz="0" w:space="0" w:color="auto"/>
        <w:left w:val="none" w:sz="0" w:space="0" w:color="auto"/>
        <w:bottom w:val="none" w:sz="0" w:space="0" w:color="auto"/>
        <w:right w:val="none" w:sz="0" w:space="0" w:color="auto"/>
      </w:divBdr>
    </w:div>
    <w:div w:id="526941838">
      <w:bodyDiv w:val="1"/>
      <w:marLeft w:val="0"/>
      <w:marRight w:val="0"/>
      <w:marTop w:val="0"/>
      <w:marBottom w:val="0"/>
      <w:divBdr>
        <w:top w:val="none" w:sz="0" w:space="0" w:color="auto"/>
        <w:left w:val="none" w:sz="0" w:space="0" w:color="auto"/>
        <w:bottom w:val="none" w:sz="0" w:space="0" w:color="auto"/>
        <w:right w:val="none" w:sz="0" w:space="0" w:color="auto"/>
      </w:divBdr>
    </w:div>
    <w:div w:id="534973187">
      <w:bodyDiv w:val="1"/>
      <w:marLeft w:val="0"/>
      <w:marRight w:val="0"/>
      <w:marTop w:val="0"/>
      <w:marBottom w:val="0"/>
      <w:divBdr>
        <w:top w:val="none" w:sz="0" w:space="0" w:color="auto"/>
        <w:left w:val="none" w:sz="0" w:space="0" w:color="auto"/>
        <w:bottom w:val="none" w:sz="0" w:space="0" w:color="auto"/>
        <w:right w:val="none" w:sz="0" w:space="0" w:color="auto"/>
      </w:divBdr>
    </w:div>
    <w:div w:id="541210712">
      <w:bodyDiv w:val="1"/>
      <w:marLeft w:val="0"/>
      <w:marRight w:val="0"/>
      <w:marTop w:val="0"/>
      <w:marBottom w:val="0"/>
      <w:divBdr>
        <w:top w:val="none" w:sz="0" w:space="0" w:color="auto"/>
        <w:left w:val="none" w:sz="0" w:space="0" w:color="auto"/>
        <w:bottom w:val="none" w:sz="0" w:space="0" w:color="auto"/>
        <w:right w:val="none" w:sz="0" w:space="0" w:color="auto"/>
      </w:divBdr>
    </w:div>
    <w:div w:id="556477019">
      <w:bodyDiv w:val="1"/>
      <w:marLeft w:val="0"/>
      <w:marRight w:val="0"/>
      <w:marTop w:val="0"/>
      <w:marBottom w:val="0"/>
      <w:divBdr>
        <w:top w:val="none" w:sz="0" w:space="0" w:color="auto"/>
        <w:left w:val="none" w:sz="0" w:space="0" w:color="auto"/>
        <w:bottom w:val="none" w:sz="0" w:space="0" w:color="auto"/>
        <w:right w:val="none" w:sz="0" w:space="0" w:color="auto"/>
      </w:divBdr>
    </w:div>
    <w:div w:id="558591550">
      <w:bodyDiv w:val="1"/>
      <w:marLeft w:val="0"/>
      <w:marRight w:val="0"/>
      <w:marTop w:val="0"/>
      <w:marBottom w:val="0"/>
      <w:divBdr>
        <w:top w:val="none" w:sz="0" w:space="0" w:color="auto"/>
        <w:left w:val="none" w:sz="0" w:space="0" w:color="auto"/>
        <w:bottom w:val="none" w:sz="0" w:space="0" w:color="auto"/>
        <w:right w:val="none" w:sz="0" w:space="0" w:color="auto"/>
      </w:divBdr>
    </w:div>
    <w:div w:id="563488913">
      <w:bodyDiv w:val="1"/>
      <w:marLeft w:val="0"/>
      <w:marRight w:val="0"/>
      <w:marTop w:val="0"/>
      <w:marBottom w:val="0"/>
      <w:divBdr>
        <w:top w:val="none" w:sz="0" w:space="0" w:color="auto"/>
        <w:left w:val="none" w:sz="0" w:space="0" w:color="auto"/>
        <w:bottom w:val="none" w:sz="0" w:space="0" w:color="auto"/>
        <w:right w:val="none" w:sz="0" w:space="0" w:color="auto"/>
      </w:divBdr>
    </w:div>
    <w:div w:id="576981565">
      <w:bodyDiv w:val="1"/>
      <w:marLeft w:val="0"/>
      <w:marRight w:val="0"/>
      <w:marTop w:val="0"/>
      <w:marBottom w:val="0"/>
      <w:divBdr>
        <w:top w:val="none" w:sz="0" w:space="0" w:color="auto"/>
        <w:left w:val="none" w:sz="0" w:space="0" w:color="auto"/>
        <w:bottom w:val="none" w:sz="0" w:space="0" w:color="auto"/>
        <w:right w:val="none" w:sz="0" w:space="0" w:color="auto"/>
      </w:divBdr>
    </w:div>
    <w:div w:id="579675782">
      <w:bodyDiv w:val="1"/>
      <w:marLeft w:val="0"/>
      <w:marRight w:val="0"/>
      <w:marTop w:val="0"/>
      <w:marBottom w:val="0"/>
      <w:divBdr>
        <w:top w:val="none" w:sz="0" w:space="0" w:color="auto"/>
        <w:left w:val="none" w:sz="0" w:space="0" w:color="auto"/>
        <w:bottom w:val="none" w:sz="0" w:space="0" w:color="auto"/>
        <w:right w:val="none" w:sz="0" w:space="0" w:color="auto"/>
      </w:divBdr>
    </w:div>
    <w:div w:id="581649257">
      <w:bodyDiv w:val="1"/>
      <w:marLeft w:val="0"/>
      <w:marRight w:val="0"/>
      <w:marTop w:val="0"/>
      <w:marBottom w:val="0"/>
      <w:divBdr>
        <w:top w:val="none" w:sz="0" w:space="0" w:color="auto"/>
        <w:left w:val="none" w:sz="0" w:space="0" w:color="auto"/>
        <w:bottom w:val="none" w:sz="0" w:space="0" w:color="auto"/>
        <w:right w:val="none" w:sz="0" w:space="0" w:color="auto"/>
      </w:divBdr>
    </w:div>
    <w:div w:id="586427372">
      <w:bodyDiv w:val="1"/>
      <w:marLeft w:val="0"/>
      <w:marRight w:val="0"/>
      <w:marTop w:val="0"/>
      <w:marBottom w:val="0"/>
      <w:divBdr>
        <w:top w:val="none" w:sz="0" w:space="0" w:color="auto"/>
        <w:left w:val="none" w:sz="0" w:space="0" w:color="auto"/>
        <w:bottom w:val="none" w:sz="0" w:space="0" w:color="auto"/>
        <w:right w:val="none" w:sz="0" w:space="0" w:color="auto"/>
      </w:divBdr>
    </w:div>
    <w:div w:id="601499737">
      <w:bodyDiv w:val="1"/>
      <w:marLeft w:val="0"/>
      <w:marRight w:val="0"/>
      <w:marTop w:val="0"/>
      <w:marBottom w:val="0"/>
      <w:divBdr>
        <w:top w:val="none" w:sz="0" w:space="0" w:color="auto"/>
        <w:left w:val="none" w:sz="0" w:space="0" w:color="auto"/>
        <w:bottom w:val="none" w:sz="0" w:space="0" w:color="auto"/>
        <w:right w:val="none" w:sz="0" w:space="0" w:color="auto"/>
      </w:divBdr>
    </w:div>
    <w:div w:id="618491322">
      <w:bodyDiv w:val="1"/>
      <w:marLeft w:val="0"/>
      <w:marRight w:val="0"/>
      <w:marTop w:val="0"/>
      <w:marBottom w:val="0"/>
      <w:divBdr>
        <w:top w:val="none" w:sz="0" w:space="0" w:color="auto"/>
        <w:left w:val="none" w:sz="0" w:space="0" w:color="auto"/>
        <w:bottom w:val="none" w:sz="0" w:space="0" w:color="auto"/>
        <w:right w:val="none" w:sz="0" w:space="0" w:color="auto"/>
      </w:divBdr>
    </w:div>
    <w:div w:id="638077046">
      <w:bodyDiv w:val="1"/>
      <w:marLeft w:val="0"/>
      <w:marRight w:val="0"/>
      <w:marTop w:val="0"/>
      <w:marBottom w:val="0"/>
      <w:divBdr>
        <w:top w:val="none" w:sz="0" w:space="0" w:color="auto"/>
        <w:left w:val="none" w:sz="0" w:space="0" w:color="auto"/>
        <w:bottom w:val="none" w:sz="0" w:space="0" w:color="auto"/>
        <w:right w:val="none" w:sz="0" w:space="0" w:color="auto"/>
      </w:divBdr>
    </w:div>
    <w:div w:id="645470101">
      <w:bodyDiv w:val="1"/>
      <w:marLeft w:val="0"/>
      <w:marRight w:val="0"/>
      <w:marTop w:val="0"/>
      <w:marBottom w:val="0"/>
      <w:divBdr>
        <w:top w:val="none" w:sz="0" w:space="0" w:color="auto"/>
        <w:left w:val="none" w:sz="0" w:space="0" w:color="auto"/>
        <w:bottom w:val="none" w:sz="0" w:space="0" w:color="auto"/>
        <w:right w:val="none" w:sz="0" w:space="0" w:color="auto"/>
      </w:divBdr>
    </w:div>
    <w:div w:id="650257088">
      <w:bodyDiv w:val="1"/>
      <w:marLeft w:val="0"/>
      <w:marRight w:val="0"/>
      <w:marTop w:val="0"/>
      <w:marBottom w:val="0"/>
      <w:divBdr>
        <w:top w:val="none" w:sz="0" w:space="0" w:color="auto"/>
        <w:left w:val="none" w:sz="0" w:space="0" w:color="auto"/>
        <w:bottom w:val="none" w:sz="0" w:space="0" w:color="auto"/>
        <w:right w:val="none" w:sz="0" w:space="0" w:color="auto"/>
      </w:divBdr>
    </w:div>
    <w:div w:id="663581749">
      <w:bodyDiv w:val="1"/>
      <w:marLeft w:val="0"/>
      <w:marRight w:val="0"/>
      <w:marTop w:val="0"/>
      <w:marBottom w:val="0"/>
      <w:divBdr>
        <w:top w:val="none" w:sz="0" w:space="0" w:color="auto"/>
        <w:left w:val="none" w:sz="0" w:space="0" w:color="auto"/>
        <w:bottom w:val="none" w:sz="0" w:space="0" w:color="auto"/>
        <w:right w:val="none" w:sz="0" w:space="0" w:color="auto"/>
      </w:divBdr>
    </w:div>
    <w:div w:id="667830600">
      <w:bodyDiv w:val="1"/>
      <w:marLeft w:val="0"/>
      <w:marRight w:val="0"/>
      <w:marTop w:val="0"/>
      <w:marBottom w:val="0"/>
      <w:divBdr>
        <w:top w:val="none" w:sz="0" w:space="0" w:color="auto"/>
        <w:left w:val="none" w:sz="0" w:space="0" w:color="auto"/>
        <w:bottom w:val="none" w:sz="0" w:space="0" w:color="auto"/>
        <w:right w:val="none" w:sz="0" w:space="0" w:color="auto"/>
      </w:divBdr>
    </w:div>
    <w:div w:id="673265346">
      <w:bodyDiv w:val="1"/>
      <w:marLeft w:val="0"/>
      <w:marRight w:val="0"/>
      <w:marTop w:val="0"/>
      <w:marBottom w:val="0"/>
      <w:divBdr>
        <w:top w:val="none" w:sz="0" w:space="0" w:color="auto"/>
        <w:left w:val="none" w:sz="0" w:space="0" w:color="auto"/>
        <w:bottom w:val="none" w:sz="0" w:space="0" w:color="auto"/>
        <w:right w:val="none" w:sz="0" w:space="0" w:color="auto"/>
      </w:divBdr>
    </w:div>
    <w:div w:id="674653483">
      <w:bodyDiv w:val="1"/>
      <w:marLeft w:val="0"/>
      <w:marRight w:val="0"/>
      <w:marTop w:val="0"/>
      <w:marBottom w:val="0"/>
      <w:divBdr>
        <w:top w:val="none" w:sz="0" w:space="0" w:color="auto"/>
        <w:left w:val="none" w:sz="0" w:space="0" w:color="auto"/>
        <w:bottom w:val="none" w:sz="0" w:space="0" w:color="auto"/>
        <w:right w:val="none" w:sz="0" w:space="0" w:color="auto"/>
      </w:divBdr>
      <w:divsChild>
        <w:div w:id="1914318898">
          <w:marLeft w:val="0"/>
          <w:marRight w:val="0"/>
          <w:marTop w:val="0"/>
          <w:marBottom w:val="0"/>
          <w:divBdr>
            <w:top w:val="none" w:sz="0" w:space="0" w:color="auto"/>
            <w:left w:val="none" w:sz="0" w:space="0" w:color="auto"/>
            <w:bottom w:val="none" w:sz="0" w:space="0" w:color="auto"/>
            <w:right w:val="none" w:sz="0" w:space="0" w:color="auto"/>
          </w:divBdr>
        </w:div>
        <w:div w:id="24142691">
          <w:marLeft w:val="0"/>
          <w:marRight w:val="0"/>
          <w:marTop w:val="0"/>
          <w:marBottom w:val="0"/>
          <w:divBdr>
            <w:top w:val="none" w:sz="0" w:space="0" w:color="auto"/>
            <w:left w:val="none" w:sz="0" w:space="0" w:color="auto"/>
            <w:bottom w:val="none" w:sz="0" w:space="0" w:color="auto"/>
            <w:right w:val="none" w:sz="0" w:space="0" w:color="auto"/>
          </w:divBdr>
        </w:div>
        <w:div w:id="2073656280">
          <w:marLeft w:val="0"/>
          <w:marRight w:val="0"/>
          <w:marTop w:val="0"/>
          <w:marBottom w:val="0"/>
          <w:divBdr>
            <w:top w:val="none" w:sz="0" w:space="0" w:color="auto"/>
            <w:left w:val="none" w:sz="0" w:space="0" w:color="auto"/>
            <w:bottom w:val="none" w:sz="0" w:space="0" w:color="auto"/>
            <w:right w:val="none" w:sz="0" w:space="0" w:color="auto"/>
          </w:divBdr>
        </w:div>
        <w:div w:id="1274554401">
          <w:marLeft w:val="0"/>
          <w:marRight w:val="0"/>
          <w:marTop w:val="0"/>
          <w:marBottom w:val="0"/>
          <w:divBdr>
            <w:top w:val="none" w:sz="0" w:space="0" w:color="auto"/>
            <w:left w:val="none" w:sz="0" w:space="0" w:color="auto"/>
            <w:bottom w:val="none" w:sz="0" w:space="0" w:color="auto"/>
            <w:right w:val="none" w:sz="0" w:space="0" w:color="auto"/>
          </w:divBdr>
        </w:div>
        <w:div w:id="2073574644">
          <w:marLeft w:val="0"/>
          <w:marRight w:val="0"/>
          <w:marTop w:val="0"/>
          <w:marBottom w:val="0"/>
          <w:divBdr>
            <w:top w:val="none" w:sz="0" w:space="0" w:color="auto"/>
            <w:left w:val="none" w:sz="0" w:space="0" w:color="auto"/>
            <w:bottom w:val="none" w:sz="0" w:space="0" w:color="auto"/>
            <w:right w:val="none" w:sz="0" w:space="0" w:color="auto"/>
          </w:divBdr>
        </w:div>
        <w:div w:id="1786655892">
          <w:marLeft w:val="0"/>
          <w:marRight w:val="0"/>
          <w:marTop w:val="0"/>
          <w:marBottom w:val="0"/>
          <w:divBdr>
            <w:top w:val="none" w:sz="0" w:space="0" w:color="auto"/>
            <w:left w:val="none" w:sz="0" w:space="0" w:color="auto"/>
            <w:bottom w:val="none" w:sz="0" w:space="0" w:color="auto"/>
            <w:right w:val="none" w:sz="0" w:space="0" w:color="auto"/>
          </w:divBdr>
        </w:div>
      </w:divsChild>
    </w:div>
    <w:div w:id="679233261">
      <w:bodyDiv w:val="1"/>
      <w:marLeft w:val="0"/>
      <w:marRight w:val="0"/>
      <w:marTop w:val="0"/>
      <w:marBottom w:val="0"/>
      <w:divBdr>
        <w:top w:val="none" w:sz="0" w:space="0" w:color="auto"/>
        <w:left w:val="none" w:sz="0" w:space="0" w:color="auto"/>
        <w:bottom w:val="none" w:sz="0" w:space="0" w:color="auto"/>
        <w:right w:val="none" w:sz="0" w:space="0" w:color="auto"/>
      </w:divBdr>
    </w:div>
    <w:div w:id="690763399">
      <w:bodyDiv w:val="1"/>
      <w:marLeft w:val="0"/>
      <w:marRight w:val="0"/>
      <w:marTop w:val="0"/>
      <w:marBottom w:val="0"/>
      <w:divBdr>
        <w:top w:val="none" w:sz="0" w:space="0" w:color="auto"/>
        <w:left w:val="none" w:sz="0" w:space="0" w:color="auto"/>
        <w:bottom w:val="none" w:sz="0" w:space="0" w:color="auto"/>
        <w:right w:val="none" w:sz="0" w:space="0" w:color="auto"/>
      </w:divBdr>
    </w:div>
    <w:div w:id="695155246">
      <w:bodyDiv w:val="1"/>
      <w:marLeft w:val="0"/>
      <w:marRight w:val="0"/>
      <w:marTop w:val="0"/>
      <w:marBottom w:val="0"/>
      <w:divBdr>
        <w:top w:val="none" w:sz="0" w:space="0" w:color="auto"/>
        <w:left w:val="none" w:sz="0" w:space="0" w:color="auto"/>
        <w:bottom w:val="none" w:sz="0" w:space="0" w:color="auto"/>
        <w:right w:val="none" w:sz="0" w:space="0" w:color="auto"/>
      </w:divBdr>
    </w:div>
    <w:div w:id="701977568">
      <w:bodyDiv w:val="1"/>
      <w:marLeft w:val="0"/>
      <w:marRight w:val="0"/>
      <w:marTop w:val="0"/>
      <w:marBottom w:val="0"/>
      <w:divBdr>
        <w:top w:val="none" w:sz="0" w:space="0" w:color="auto"/>
        <w:left w:val="none" w:sz="0" w:space="0" w:color="auto"/>
        <w:bottom w:val="none" w:sz="0" w:space="0" w:color="auto"/>
        <w:right w:val="none" w:sz="0" w:space="0" w:color="auto"/>
      </w:divBdr>
    </w:div>
    <w:div w:id="715660735">
      <w:bodyDiv w:val="1"/>
      <w:marLeft w:val="0"/>
      <w:marRight w:val="0"/>
      <w:marTop w:val="0"/>
      <w:marBottom w:val="0"/>
      <w:divBdr>
        <w:top w:val="none" w:sz="0" w:space="0" w:color="auto"/>
        <w:left w:val="none" w:sz="0" w:space="0" w:color="auto"/>
        <w:bottom w:val="none" w:sz="0" w:space="0" w:color="auto"/>
        <w:right w:val="none" w:sz="0" w:space="0" w:color="auto"/>
      </w:divBdr>
    </w:div>
    <w:div w:id="732510435">
      <w:bodyDiv w:val="1"/>
      <w:marLeft w:val="0"/>
      <w:marRight w:val="0"/>
      <w:marTop w:val="0"/>
      <w:marBottom w:val="0"/>
      <w:divBdr>
        <w:top w:val="none" w:sz="0" w:space="0" w:color="auto"/>
        <w:left w:val="none" w:sz="0" w:space="0" w:color="auto"/>
        <w:bottom w:val="none" w:sz="0" w:space="0" w:color="auto"/>
        <w:right w:val="none" w:sz="0" w:space="0" w:color="auto"/>
      </w:divBdr>
    </w:div>
    <w:div w:id="738409526">
      <w:bodyDiv w:val="1"/>
      <w:marLeft w:val="0"/>
      <w:marRight w:val="0"/>
      <w:marTop w:val="0"/>
      <w:marBottom w:val="0"/>
      <w:divBdr>
        <w:top w:val="none" w:sz="0" w:space="0" w:color="auto"/>
        <w:left w:val="none" w:sz="0" w:space="0" w:color="auto"/>
        <w:bottom w:val="none" w:sz="0" w:space="0" w:color="auto"/>
        <w:right w:val="none" w:sz="0" w:space="0" w:color="auto"/>
      </w:divBdr>
    </w:div>
    <w:div w:id="744306916">
      <w:bodyDiv w:val="1"/>
      <w:marLeft w:val="0"/>
      <w:marRight w:val="0"/>
      <w:marTop w:val="0"/>
      <w:marBottom w:val="0"/>
      <w:divBdr>
        <w:top w:val="none" w:sz="0" w:space="0" w:color="auto"/>
        <w:left w:val="none" w:sz="0" w:space="0" w:color="auto"/>
        <w:bottom w:val="none" w:sz="0" w:space="0" w:color="auto"/>
        <w:right w:val="none" w:sz="0" w:space="0" w:color="auto"/>
      </w:divBdr>
    </w:div>
    <w:div w:id="758065090">
      <w:bodyDiv w:val="1"/>
      <w:marLeft w:val="0"/>
      <w:marRight w:val="0"/>
      <w:marTop w:val="0"/>
      <w:marBottom w:val="0"/>
      <w:divBdr>
        <w:top w:val="none" w:sz="0" w:space="0" w:color="auto"/>
        <w:left w:val="none" w:sz="0" w:space="0" w:color="auto"/>
        <w:bottom w:val="none" w:sz="0" w:space="0" w:color="auto"/>
        <w:right w:val="none" w:sz="0" w:space="0" w:color="auto"/>
      </w:divBdr>
    </w:div>
    <w:div w:id="761923154">
      <w:bodyDiv w:val="1"/>
      <w:marLeft w:val="0"/>
      <w:marRight w:val="0"/>
      <w:marTop w:val="0"/>
      <w:marBottom w:val="0"/>
      <w:divBdr>
        <w:top w:val="none" w:sz="0" w:space="0" w:color="auto"/>
        <w:left w:val="none" w:sz="0" w:space="0" w:color="auto"/>
        <w:bottom w:val="none" w:sz="0" w:space="0" w:color="auto"/>
        <w:right w:val="none" w:sz="0" w:space="0" w:color="auto"/>
      </w:divBdr>
    </w:div>
    <w:div w:id="764956764">
      <w:bodyDiv w:val="1"/>
      <w:marLeft w:val="0"/>
      <w:marRight w:val="0"/>
      <w:marTop w:val="0"/>
      <w:marBottom w:val="0"/>
      <w:divBdr>
        <w:top w:val="none" w:sz="0" w:space="0" w:color="auto"/>
        <w:left w:val="none" w:sz="0" w:space="0" w:color="auto"/>
        <w:bottom w:val="none" w:sz="0" w:space="0" w:color="auto"/>
        <w:right w:val="none" w:sz="0" w:space="0" w:color="auto"/>
      </w:divBdr>
    </w:div>
    <w:div w:id="765420994">
      <w:bodyDiv w:val="1"/>
      <w:marLeft w:val="0"/>
      <w:marRight w:val="0"/>
      <w:marTop w:val="0"/>
      <w:marBottom w:val="0"/>
      <w:divBdr>
        <w:top w:val="none" w:sz="0" w:space="0" w:color="auto"/>
        <w:left w:val="none" w:sz="0" w:space="0" w:color="auto"/>
        <w:bottom w:val="none" w:sz="0" w:space="0" w:color="auto"/>
        <w:right w:val="none" w:sz="0" w:space="0" w:color="auto"/>
      </w:divBdr>
    </w:div>
    <w:div w:id="772671729">
      <w:bodyDiv w:val="1"/>
      <w:marLeft w:val="0"/>
      <w:marRight w:val="0"/>
      <w:marTop w:val="0"/>
      <w:marBottom w:val="0"/>
      <w:divBdr>
        <w:top w:val="none" w:sz="0" w:space="0" w:color="auto"/>
        <w:left w:val="none" w:sz="0" w:space="0" w:color="auto"/>
        <w:bottom w:val="none" w:sz="0" w:space="0" w:color="auto"/>
        <w:right w:val="none" w:sz="0" w:space="0" w:color="auto"/>
      </w:divBdr>
    </w:div>
    <w:div w:id="774786876">
      <w:bodyDiv w:val="1"/>
      <w:marLeft w:val="0"/>
      <w:marRight w:val="0"/>
      <w:marTop w:val="0"/>
      <w:marBottom w:val="0"/>
      <w:divBdr>
        <w:top w:val="none" w:sz="0" w:space="0" w:color="auto"/>
        <w:left w:val="none" w:sz="0" w:space="0" w:color="auto"/>
        <w:bottom w:val="none" w:sz="0" w:space="0" w:color="auto"/>
        <w:right w:val="none" w:sz="0" w:space="0" w:color="auto"/>
      </w:divBdr>
    </w:div>
    <w:div w:id="777943920">
      <w:bodyDiv w:val="1"/>
      <w:marLeft w:val="0"/>
      <w:marRight w:val="0"/>
      <w:marTop w:val="0"/>
      <w:marBottom w:val="0"/>
      <w:divBdr>
        <w:top w:val="none" w:sz="0" w:space="0" w:color="auto"/>
        <w:left w:val="none" w:sz="0" w:space="0" w:color="auto"/>
        <w:bottom w:val="none" w:sz="0" w:space="0" w:color="auto"/>
        <w:right w:val="none" w:sz="0" w:space="0" w:color="auto"/>
      </w:divBdr>
    </w:div>
    <w:div w:id="808129974">
      <w:bodyDiv w:val="1"/>
      <w:marLeft w:val="0"/>
      <w:marRight w:val="0"/>
      <w:marTop w:val="0"/>
      <w:marBottom w:val="0"/>
      <w:divBdr>
        <w:top w:val="none" w:sz="0" w:space="0" w:color="auto"/>
        <w:left w:val="none" w:sz="0" w:space="0" w:color="auto"/>
        <w:bottom w:val="none" w:sz="0" w:space="0" w:color="auto"/>
        <w:right w:val="none" w:sz="0" w:space="0" w:color="auto"/>
      </w:divBdr>
    </w:div>
    <w:div w:id="808476068">
      <w:bodyDiv w:val="1"/>
      <w:marLeft w:val="0"/>
      <w:marRight w:val="0"/>
      <w:marTop w:val="0"/>
      <w:marBottom w:val="0"/>
      <w:divBdr>
        <w:top w:val="none" w:sz="0" w:space="0" w:color="auto"/>
        <w:left w:val="none" w:sz="0" w:space="0" w:color="auto"/>
        <w:bottom w:val="none" w:sz="0" w:space="0" w:color="auto"/>
        <w:right w:val="none" w:sz="0" w:space="0" w:color="auto"/>
      </w:divBdr>
    </w:div>
    <w:div w:id="811826110">
      <w:bodyDiv w:val="1"/>
      <w:marLeft w:val="0"/>
      <w:marRight w:val="0"/>
      <w:marTop w:val="0"/>
      <w:marBottom w:val="0"/>
      <w:divBdr>
        <w:top w:val="none" w:sz="0" w:space="0" w:color="auto"/>
        <w:left w:val="none" w:sz="0" w:space="0" w:color="auto"/>
        <w:bottom w:val="none" w:sz="0" w:space="0" w:color="auto"/>
        <w:right w:val="none" w:sz="0" w:space="0" w:color="auto"/>
      </w:divBdr>
    </w:div>
    <w:div w:id="816607956">
      <w:bodyDiv w:val="1"/>
      <w:marLeft w:val="0"/>
      <w:marRight w:val="0"/>
      <w:marTop w:val="0"/>
      <w:marBottom w:val="0"/>
      <w:divBdr>
        <w:top w:val="none" w:sz="0" w:space="0" w:color="auto"/>
        <w:left w:val="none" w:sz="0" w:space="0" w:color="auto"/>
        <w:bottom w:val="none" w:sz="0" w:space="0" w:color="auto"/>
        <w:right w:val="none" w:sz="0" w:space="0" w:color="auto"/>
      </w:divBdr>
    </w:div>
    <w:div w:id="822895355">
      <w:bodyDiv w:val="1"/>
      <w:marLeft w:val="0"/>
      <w:marRight w:val="0"/>
      <w:marTop w:val="0"/>
      <w:marBottom w:val="0"/>
      <w:divBdr>
        <w:top w:val="none" w:sz="0" w:space="0" w:color="auto"/>
        <w:left w:val="none" w:sz="0" w:space="0" w:color="auto"/>
        <w:bottom w:val="none" w:sz="0" w:space="0" w:color="auto"/>
        <w:right w:val="none" w:sz="0" w:space="0" w:color="auto"/>
      </w:divBdr>
    </w:div>
    <w:div w:id="829098196">
      <w:bodyDiv w:val="1"/>
      <w:marLeft w:val="0"/>
      <w:marRight w:val="0"/>
      <w:marTop w:val="0"/>
      <w:marBottom w:val="0"/>
      <w:divBdr>
        <w:top w:val="none" w:sz="0" w:space="0" w:color="auto"/>
        <w:left w:val="none" w:sz="0" w:space="0" w:color="auto"/>
        <w:bottom w:val="none" w:sz="0" w:space="0" w:color="auto"/>
        <w:right w:val="none" w:sz="0" w:space="0" w:color="auto"/>
      </w:divBdr>
    </w:div>
    <w:div w:id="841968995">
      <w:bodyDiv w:val="1"/>
      <w:marLeft w:val="0"/>
      <w:marRight w:val="0"/>
      <w:marTop w:val="0"/>
      <w:marBottom w:val="0"/>
      <w:divBdr>
        <w:top w:val="none" w:sz="0" w:space="0" w:color="auto"/>
        <w:left w:val="none" w:sz="0" w:space="0" w:color="auto"/>
        <w:bottom w:val="none" w:sz="0" w:space="0" w:color="auto"/>
        <w:right w:val="none" w:sz="0" w:space="0" w:color="auto"/>
      </w:divBdr>
    </w:div>
    <w:div w:id="844629635">
      <w:bodyDiv w:val="1"/>
      <w:marLeft w:val="0"/>
      <w:marRight w:val="0"/>
      <w:marTop w:val="0"/>
      <w:marBottom w:val="0"/>
      <w:divBdr>
        <w:top w:val="none" w:sz="0" w:space="0" w:color="auto"/>
        <w:left w:val="none" w:sz="0" w:space="0" w:color="auto"/>
        <w:bottom w:val="none" w:sz="0" w:space="0" w:color="auto"/>
        <w:right w:val="none" w:sz="0" w:space="0" w:color="auto"/>
      </w:divBdr>
    </w:div>
    <w:div w:id="846941184">
      <w:bodyDiv w:val="1"/>
      <w:marLeft w:val="0"/>
      <w:marRight w:val="0"/>
      <w:marTop w:val="0"/>
      <w:marBottom w:val="0"/>
      <w:divBdr>
        <w:top w:val="none" w:sz="0" w:space="0" w:color="auto"/>
        <w:left w:val="none" w:sz="0" w:space="0" w:color="auto"/>
        <w:bottom w:val="none" w:sz="0" w:space="0" w:color="auto"/>
        <w:right w:val="none" w:sz="0" w:space="0" w:color="auto"/>
      </w:divBdr>
    </w:div>
    <w:div w:id="850266878">
      <w:bodyDiv w:val="1"/>
      <w:marLeft w:val="0"/>
      <w:marRight w:val="0"/>
      <w:marTop w:val="0"/>
      <w:marBottom w:val="0"/>
      <w:divBdr>
        <w:top w:val="none" w:sz="0" w:space="0" w:color="auto"/>
        <w:left w:val="none" w:sz="0" w:space="0" w:color="auto"/>
        <w:bottom w:val="none" w:sz="0" w:space="0" w:color="auto"/>
        <w:right w:val="none" w:sz="0" w:space="0" w:color="auto"/>
      </w:divBdr>
    </w:div>
    <w:div w:id="857043881">
      <w:bodyDiv w:val="1"/>
      <w:marLeft w:val="0"/>
      <w:marRight w:val="0"/>
      <w:marTop w:val="0"/>
      <w:marBottom w:val="0"/>
      <w:divBdr>
        <w:top w:val="none" w:sz="0" w:space="0" w:color="auto"/>
        <w:left w:val="none" w:sz="0" w:space="0" w:color="auto"/>
        <w:bottom w:val="none" w:sz="0" w:space="0" w:color="auto"/>
        <w:right w:val="none" w:sz="0" w:space="0" w:color="auto"/>
      </w:divBdr>
    </w:div>
    <w:div w:id="863635786">
      <w:bodyDiv w:val="1"/>
      <w:marLeft w:val="0"/>
      <w:marRight w:val="0"/>
      <w:marTop w:val="0"/>
      <w:marBottom w:val="0"/>
      <w:divBdr>
        <w:top w:val="none" w:sz="0" w:space="0" w:color="auto"/>
        <w:left w:val="none" w:sz="0" w:space="0" w:color="auto"/>
        <w:bottom w:val="none" w:sz="0" w:space="0" w:color="auto"/>
        <w:right w:val="none" w:sz="0" w:space="0" w:color="auto"/>
      </w:divBdr>
    </w:div>
    <w:div w:id="874662455">
      <w:bodyDiv w:val="1"/>
      <w:marLeft w:val="0"/>
      <w:marRight w:val="0"/>
      <w:marTop w:val="0"/>
      <w:marBottom w:val="0"/>
      <w:divBdr>
        <w:top w:val="none" w:sz="0" w:space="0" w:color="auto"/>
        <w:left w:val="none" w:sz="0" w:space="0" w:color="auto"/>
        <w:bottom w:val="none" w:sz="0" w:space="0" w:color="auto"/>
        <w:right w:val="none" w:sz="0" w:space="0" w:color="auto"/>
      </w:divBdr>
    </w:div>
    <w:div w:id="883642304">
      <w:bodyDiv w:val="1"/>
      <w:marLeft w:val="0"/>
      <w:marRight w:val="0"/>
      <w:marTop w:val="0"/>
      <w:marBottom w:val="0"/>
      <w:divBdr>
        <w:top w:val="none" w:sz="0" w:space="0" w:color="auto"/>
        <w:left w:val="none" w:sz="0" w:space="0" w:color="auto"/>
        <w:bottom w:val="none" w:sz="0" w:space="0" w:color="auto"/>
        <w:right w:val="none" w:sz="0" w:space="0" w:color="auto"/>
      </w:divBdr>
    </w:div>
    <w:div w:id="896747127">
      <w:bodyDiv w:val="1"/>
      <w:marLeft w:val="0"/>
      <w:marRight w:val="0"/>
      <w:marTop w:val="0"/>
      <w:marBottom w:val="0"/>
      <w:divBdr>
        <w:top w:val="none" w:sz="0" w:space="0" w:color="auto"/>
        <w:left w:val="none" w:sz="0" w:space="0" w:color="auto"/>
        <w:bottom w:val="none" w:sz="0" w:space="0" w:color="auto"/>
        <w:right w:val="none" w:sz="0" w:space="0" w:color="auto"/>
      </w:divBdr>
    </w:div>
    <w:div w:id="899633491">
      <w:bodyDiv w:val="1"/>
      <w:marLeft w:val="0"/>
      <w:marRight w:val="0"/>
      <w:marTop w:val="0"/>
      <w:marBottom w:val="0"/>
      <w:divBdr>
        <w:top w:val="none" w:sz="0" w:space="0" w:color="auto"/>
        <w:left w:val="none" w:sz="0" w:space="0" w:color="auto"/>
        <w:bottom w:val="none" w:sz="0" w:space="0" w:color="auto"/>
        <w:right w:val="none" w:sz="0" w:space="0" w:color="auto"/>
      </w:divBdr>
    </w:div>
    <w:div w:id="916863182">
      <w:bodyDiv w:val="1"/>
      <w:marLeft w:val="0"/>
      <w:marRight w:val="0"/>
      <w:marTop w:val="0"/>
      <w:marBottom w:val="0"/>
      <w:divBdr>
        <w:top w:val="none" w:sz="0" w:space="0" w:color="auto"/>
        <w:left w:val="none" w:sz="0" w:space="0" w:color="auto"/>
        <w:bottom w:val="none" w:sz="0" w:space="0" w:color="auto"/>
        <w:right w:val="none" w:sz="0" w:space="0" w:color="auto"/>
      </w:divBdr>
    </w:div>
    <w:div w:id="941229691">
      <w:bodyDiv w:val="1"/>
      <w:marLeft w:val="0"/>
      <w:marRight w:val="0"/>
      <w:marTop w:val="0"/>
      <w:marBottom w:val="0"/>
      <w:divBdr>
        <w:top w:val="none" w:sz="0" w:space="0" w:color="auto"/>
        <w:left w:val="none" w:sz="0" w:space="0" w:color="auto"/>
        <w:bottom w:val="none" w:sz="0" w:space="0" w:color="auto"/>
        <w:right w:val="none" w:sz="0" w:space="0" w:color="auto"/>
      </w:divBdr>
      <w:divsChild>
        <w:div w:id="808134601">
          <w:marLeft w:val="225"/>
          <w:marRight w:val="225"/>
          <w:marTop w:val="225"/>
          <w:marBottom w:val="225"/>
          <w:divBdr>
            <w:top w:val="none" w:sz="0" w:space="0" w:color="auto"/>
            <w:left w:val="none" w:sz="0" w:space="0" w:color="auto"/>
            <w:bottom w:val="none" w:sz="0" w:space="0" w:color="auto"/>
            <w:right w:val="none" w:sz="0" w:space="0" w:color="auto"/>
          </w:divBdr>
        </w:div>
        <w:div w:id="57749701">
          <w:marLeft w:val="225"/>
          <w:marRight w:val="225"/>
          <w:marTop w:val="225"/>
          <w:marBottom w:val="225"/>
          <w:divBdr>
            <w:top w:val="none" w:sz="0" w:space="0" w:color="auto"/>
            <w:left w:val="none" w:sz="0" w:space="0" w:color="auto"/>
            <w:bottom w:val="none" w:sz="0" w:space="0" w:color="auto"/>
            <w:right w:val="none" w:sz="0" w:space="0" w:color="auto"/>
          </w:divBdr>
        </w:div>
        <w:div w:id="1415936420">
          <w:marLeft w:val="225"/>
          <w:marRight w:val="225"/>
          <w:marTop w:val="225"/>
          <w:marBottom w:val="225"/>
          <w:divBdr>
            <w:top w:val="none" w:sz="0" w:space="0" w:color="auto"/>
            <w:left w:val="none" w:sz="0" w:space="0" w:color="auto"/>
            <w:bottom w:val="none" w:sz="0" w:space="0" w:color="auto"/>
            <w:right w:val="none" w:sz="0" w:space="0" w:color="auto"/>
          </w:divBdr>
        </w:div>
      </w:divsChild>
    </w:div>
    <w:div w:id="943077690">
      <w:bodyDiv w:val="1"/>
      <w:marLeft w:val="0"/>
      <w:marRight w:val="0"/>
      <w:marTop w:val="0"/>
      <w:marBottom w:val="0"/>
      <w:divBdr>
        <w:top w:val="none" w:sz="0" w:space="0" w:color="auto"/>
        <w:left w:val="none" w:sz="0" w:space="0" w:color="auto"/>
        <w:bottom w:val="none" w:sz="0" w:space="0" w:color="auto"/>
        <w:right w:val="none" w:sz="0" w:space="0" w:color="auto"/>
      </w:divBdr>
    </w:div>
    <w:div w:id="944340090">
      <w:bodyDiv w:val="1"/>
      <w:marLeft w:val="0"/>
      <w:marRight w:val="0"/>
      <w:marTop w:val="0"/>
      <w:marBottom w:val="0"/>
      <w:divBdr>
        <w:top w:val="none" w:sz="0" w:space="0" w:color="auto"/>
        <w:left w:val="none" w:sz="0" w:space="0" w:color="auto"/>
        <w:bottom w:val="none" w:sz="0" w:space="0" w:color="auto"/>
        <w:right w:val="none" w:sz="0" w:space="0" w:color="auto"/>
      </w:divBdr>
    </w:div>
    <w:div w:id="952248346">
      <w:bodyDiv w:val="1"/>
      <w:marLeft w:val="0"/>
      <w:marRight w:val="0"/>
      <w:marTop w:val="0"/>
      <w:marBottom w:val="0"/>
      <w:divBdr>
        <w:top w:val="none" w:sz="0" w:space="0" w:color="auto"/>
        <w:left w:val="none" w:sz="0" w:space="0" w:color="auto"/>
        <w:bottom w:val="none" w:sz="0" w:space="0" w:color="auto"/>
        <w:right w:val="none" w:sz="0" w:space="0" w:color="auto"/>
      </w:divBdr>
    </w:div>
    <w:div w:id="955142737">
      <w:bodyDiv w:val="1"/>
      <w:marLeft w:val="0"/>
      <w:marRight w:val="0"/>
      <w:marTop w:val="0"/>
      <w:marBottom w:val="0"/>
      <w:divBdr>
        <w:top w:val="none" w:sz="0" w:space="0" w:color="auto"/>
        <w:left w:val="none" w:sz="0" w:space="0" w:color="auto"/>
        <w:bottom w:val="none" w:sz="0" w:space="0" w:color="auto"/>
        <w:right w:val="none" w:sz="0" w:space="0" w:color="auto"/>
      </w:divBdr>
    </w:div>
    <w:div w:id="959533944">
      <w:bodyDiv w:val="1"/>
      <w:marLeft w:val="0"/>
      <w:marRight w:val="0"/>
      <w:marTop w:val="0"/>
      <w:marBottom w:val="0"/>
      <w:divBdr>
        <w:top w:val="none" w:sz="0" w:space="0" w:color="auto"/>
        <w:left w:val="none" w:sz="0" w:space="0" w:color="auto"/>
        <w:bottom w:val="none" w:sz="0" w:space="0" w:color="auto"/>
        <w:right w:val="none" w:sz="0" w:space="0" w:color="auto"/>
      </w:divBdr>
    </w:div>
    <w:div w:id="962151006">
      <w:bodyDiv w:val="1"/>
      <w:marLeft w:val="0"/>
      <w:marRight w:val="0"/>
      <w:marTop w:val="0"/>
      <w:marBottom w:val="0"/>
      <w:divBdr>
        <w:top w:val="none" w:sz="0" w:space="0" w:color="auto"/>
        <w:left w:val="none" w:sz="0" w:space="0" w:color="auto"/>
        <w:bottom w:val="none" w:sz="0" w:space="0" w:color="auto"/>
        <w:right w:val="none" w:sz="0" w:space="0" w:color="auto"/>
      </w:divBdr>
    </w:div>
    <w:div w:id="962227213">
      <w:bodyDiv w:val="1"/>
      <w:marLeft w:val="0"/>
      <w:marRight w:val="0"/>
      <w:marTop w:val="0"/>
      <w:marBottom w:val="0"/>
      <w:divBdr>
        <w:top w:val="none" w:sz="0" w:space="0" w:color="auto"/>
        <w:left w:val="none" w:sz="0" w:space="0" w:color="auto"/>
        <w:bottom w:val="none" w:sz="0" w:space="0" w:color="auto"/>
        <w:right w:val="none" w:sz="0" w:space="0" w:color="auto"/>
      </w:divBdr>
    </w:div>
    <w:div w:id="966394640">
      <w:bodyDiv w:val="1"/>
      <w:marLeft w:val="0"/>
      <w:marRight w:val="0"/>
      <w:marTop w:val="0"/>
      <w:marBottom w:val="0"/>
      <w:divBdr>
        <w:top w:val="none" w:sz="0" w:space="0" w:color="auto"/>
        <w:left w:val="none" w:sz="0" w:space="0" w:color="auto"/>
        <w:bottom w:val="none" w:sz="0" w:space="0" w:color="auto"/>
        <w:right w:val="none" w:sz="0" w:space="0" w:color="auto"/>
      </w:divBdr>
    </w:div>
    <w:div w:id="972172495">
      <w:bodyDiv w:val="1"/>
      <w:marLeft w:val="0"/>
      <w:marRight w:val="0"/>
      <w:marTop w:val="0"/>
      <w:marBottom w:val="0"/>
      <w:divBdr>
        <w:top w:val="none" w:sz="0" w:space="0" w:color="auto"/>
        <w:left w:val="none" w:sz="0" w:space="0" w:color="auto"/>
        <w:bottom w:val="none" w:sz="0" w:space="0" w:color="auto"/>
        <w:right w:val="none" w:sz="0" w:space="0" w:color="auto"/>
      </w:divBdr>
    </w:div>
    <w:div w:id="996958896">
      <w:bodyDiv w:val="1"/>
      <w:marLeft w:val="0"/>
      <w:marRight w:val="0"/>
      <w:marTop w:val="0"/>
      <w:marBottom w:val="0"/>
      <w:divBdr>
        <w:top w:val="none" w:sz="0" w:space="0" w:color="auto"/>
        <w:left w:val="none" w:sz="0" w:space="0" w:color="auto"/>
        <w:bottom w:val="none" w:sz="0" w:space="0" w:color="auto"/>
        <w:right w:val="none" w:sz="0" w:space="0" w:color="auto"/>
      </w:divBdr>
    </w:div>
    <w:div w:id="1020352225">
      <w:bodyDiv w:val="1"/>
      <w:marLeft w:val="0"/>
      <w:marRight w:val="0"/>
      <w:marTop w:val="0"/>
      <w:marBottom w:val="0"/>
      <w:divBdr>
        <w:top w:val="none" w:sz="0" w:space="0" w:color="auto"/>
        <w:left w:val="none" w:sz="0" w:space="0" w:color="auto"/>
        <w:bottom w:val="none" w:sz="0" w:space="0" w:color="auto"/>
        <w:right w:val="none" w:sz="0" w:space="0" w:color="auto"/>
      </w:divBdr>
    </w:div>
    <w:div w:id="1021980171">
      <w:bodyDiv w:val="1"/>
      <w:marLeft w:val="0"/>
      <w:marRight w:val="0"/>
      <w:marTop w:val="0"/>
      <w:marBottom w:val="0"/>
      <w:divBdr>
        <w:top w:val="none" w:sz="0" w:space="0" w:color="auto"/>
        <w:left w:val="none" w:sz="0" w:space="0" w:color="auto"/>
        <w:bottom w:val="none" w:sz="0" w:space="0" w:color="auto"/>
        <w:right w:val="none" w:sz="0" w:space="0" w:color="auto"/>
      </w:divBdr>
    </w:div>
    <w:div w:id="1022365449">
      <w:bodyDiv w:val="1"/>
      <w:marLeft w:val="0"/>
      <w:marRight w:val="0"/>
      <w:marTop w:val="0"/>
      <w:marBottom w:val="0"/>
      <w:divBdr>
        <w:top w:val="none" w:sz="0" w:space="0" w:color="auto"/>
        <w:left w:val="none" w:sz="0" w:space="0" w:color="auto"/>
        <w:bottom w:val="none" w:sz="0" w:space="0" w:color="auto"/>
        <w:right w:val="none" w:sz="0" w:space="0" w:color="auto"/>
      </w:divBdr>
    </w:div>
    <w:div w:id="1023049282">
      <w:bodyDiv w:val="1"/>
      <w:marLeft w:val="0"/>
      <w:marRight w:val="0"/>
      <w:marTop w:val="0"/>
      <w:marBottom w:val="0"/>
      <w:divBdr>
        <w:top w:val="none" w:sz="0" w:space="0" w:color="auto"/>
        <w:left w:val="none" w:sz="0" w:space="0" w:color="auto"/>
        <w:bottom w:val="none" w:sz="0" w:space="0" w:color="auto"/>
        <w:right w:val="none" w:sz="0" w:space="0" w:color="auto"/>
      </w:divBdr>
    </w:div>
    <w:div w:id="1034501940">
      <w:bodyDiv w:val="1"/>
      <w:marLeft w:val="0"/>
      <w:marRight w:val="0"/>
      <w:marTop w:val="0"/>
      <w:marBottom w:val="0"/>
      <w:divBdr>
        <w:top w:val="none" w:sz="0" w:space="0" w:color="auto"/>
        <w:left w:val="none" w:sz="0" w:space="0" w:color="auto"/>
        <w:bottom w:val="none" w:sz="0" w:space="0" w:color="auto"/>
        <w:right w:val="none" w:sz="0" w:space="0" w:color="auto"/>
      </w:divBdr>
    </w:div>
    <w:div w:id="1044326522">
      <w:bodyDiv w:val="1"/>
      <w:marLeft w:val="0"/>
      <w:marRight w:val="0"/>
      <w:marTop w:val="0"/>
      <w:marBottom w:val="0"/>
      <w:divBdr>
        <w:top w:val="none" w:sz="0" w:space="0" w:color="auto"/>
        <w:left w:val="none" w:sz="0" w:space="0" w:color="auto"/>
        <w:bottom w:val="none" w:sz="0" w:space="0" w:color="auto"/>
        <w:right w:val="none" w:sz="0" w:space="0" w:color="auto"/>
      </w:divBdr>
    </w:div>
    <w:div w:id="1048529381">
      <w:bodyDiv w:val="1"/>
      <w:marLeft w:val="0"/>
      <w:marRight w:val="0"/>
      <w:marTop w:val="0"/>
      <w:marBottom w:val="0"/>
      <w:divBdr>
        <w:top w:val="none" w:sz="0" w:space="0" w:color="auto"/>
        <w:left w:val="none" w:sz="0" w:space="0" w:color="auto"/>
        <w:bottom w:val="none" w:sz="0" w:space="0" w:color="auto"/>
        <w:right w:val="none" w:sz="0" w:space="0" w:color="auto"/>
      </w:divBdr>
    </w:div>
    <w:div w:id="1068265584">
      <w:bodyDiv w:val="1"/>
      <w:marLeft w:val="0"/>
      <w:marRight w:val="0"/>
      <w:marTop w:val="0"/>
      <w:marBottom w:val="0"/>
      <w:divBdr>
        <w:top w:val="none" w:sz="0" w:space="0" w:color="auto"/>
        <w:left w:val="none" w:sz="0" w:space="0" w:color="auto"/>
        <w:bottom w:val="none" w:sz="0" w:space="0" w:color="auto"/>
        <w:right w:val="none" w:sz="0" w:space="0" w:color="auto"/>
      </w:divBdr>
    </w:div>
    <w:div w:id="1068305564">
      <w:bodyDiv w:val="1"/>
      <w:marLeft w:val="0"/>
      <w:marRight w:val="0"/>
      <w:marTop w:val="0"/>
      <w:marBottom w:val="0"/>
      <w:divBdr>
        <w:top w:val="none" w:sz="0" w:space="0" w:color="auto"/>
        <w:left w:val="none" w:sz="0" w:space="0" w:color="auto"/>
        <w:bottom w:val="none" w:sz="0" w:space="0" w:color="auto"/>
        <w:right w:val="none" w:sz="0" w:space="0" w:color="auto"/>
      </w:divBdr>
    </w:div>
    <w:div w:id="1077246737">
      <w:bodyDiv w:val="1"/>
      <w:marLeft w:val="0"/>
      <w:marRight w:val="0"/>
      <w:marTop w:val="0"/>
      <w:marBottom w:val="0"/>
      <w:divBdr>
        <w:top w:val="none" w:sz="0" w:space="0" w:color="auto"/>
        <w:left w:val="none" w:sz="0" w:space="0" w:color="auto"/>
        <w:bottom w:val="none" w:sz="0" w:space="0" w:color="auto"/>
        <w:right w:val="none" w:sz="0" w:space="0" w:color="auto"/>
      </w:divBdr>
    </w:div>
    <w:div w:id="1085225629">
      <w:bodyDiv w:val="1"/>
      <w:marLeft w:val="0"/>
      <w:marRight w:val="0"/>
      <w:marTop w:val="0"/>
      <w:marBottom w:val="0"/>
      <w:divBdr>
        <w:top w:val="none" w:sz="0" w:space="0" w:color="auto"/>
        <w:left w:val="none" w:sz="0" w:space="0" w:color="auto"/>
        <w:bottom w:val="none" w:sz="0" w:space="0" w:color="auto"/>
        <w:right w:val="none" w:sz="0" w:space="0" w:color="auto"/>
      </w:divBdr>
    </w:div>
    <w:div w:id="1089470522">
      <w:bodyDiv w:val="1"/>
      <w:marLeft w:val="0"/>
      <w:marRight w:val="0"/>
      <w:marTop w:val="0"/>
      <w:marBottom w:val="0"/>
      <w:divBdr>
        <w:top w:val="none" w:sz="0" w:space="0" w:color="auto"/>
        <w:left w:val="none" w:sz="0" w:space="0" w:color="auto"/>
        <w:bottom w:val="none" w:sz="0" w:space="0" w:color="auto"/>
        <w:right w:val="none" w:sz="0" w:space="0" w:color="auto"/>
      </w:divBdr>
    </w:div>
    <w:div w:id="1101535371">
      <w:bodyDiv w:val="1"/>
      <w:marLeft w:val="0"/>
      <w:marRight w:val="0"/>
      <w:marTop w:val="0"/>
      <w:marBottom w:val="0"/>
      <w:divBdr>
        <w:top w:val="none" w:sz="0" w:space="0" w:color="auto"/>
        <w:left w:val="none" w:sz="0" w:space="0" w:color="auto"/>
        <w:bottom w:val="none" w:sz="0" w:space="0" w:color="auto"/>
        <w:right w:val="none" w:sz="0" w:space="0" w:color="auto"/>
      </w:divBdr>
    </w:div>
    <w:div w:id="1110933006">
      <w:bodyDiv w:val="1"/>
      <w:marLeft w:val="0"/>
      <w:marRight w:val="0"/>
      <w:marTop w:val="0"/>
      <w:marBottom w:val="0"/>
      <w:divBdr>
        <w:top w:val="none" w:sz="0" w:space="0" w:color="auto"/>
        <w:left w:val="none" w:sz="0" w:space="0" w:color="auto"/>
        <w:bottom w:val="none" w:sz="0" w:space="0" w:color="auto"/>
        <w:right w:val="none" w:sz="0" w:space="0" w:color="auto"/>
      </w:divBdr>
    </w:div>
    <w:div w:id="1118530324">
      <w:bodyDiv w:val="1"/>
      <w:marLeft w:val="0"/>
      <w:marRight w:val="0"/>
      <w:marTop w:val="0"/>
      <w:marBottom w:val="0"/>
      <w:divBdr>
        <w:top w:val="none" w:sz="0" w:space="0" w:color="auto"/>
        <w:left w:val="none" w:sz="0" w:space="0" w:color="auto"/>
        <w:bottom w:val="none" w:sz="0" w:space="0" w:color="auto"/>
        <w:right w:val="none" w:sz="0" w:space="0" w:color="auto"/>
      </w:divBdr>
    </w:div>
    <w:div w:id="1124302408">
      <w:bodyDiv w:val="1"/>
      <w:marLeft w:val="0"/>
      <w:marRight w:val="0"/>
      <w:marTop w:val="0"/>
      <w:marBottom w:val="0"/>
      <w:divBdr>
        <w:top w:val="none" w:sz="0" w:space="0" w:color="auto"/>
        <w:left w:val="none" w:sz="0" w:space="0" w:color="auto"/>
        <w:bottom w:val="none" w:sz="0" w:space="0" w:color="auto"/>
        <w:right w:val="none" w:sz="0" w:space="0" w:color="auto"/>
      </w:divBdr>
      <w:divsChild>
        <w:div w:id="520896997">
          <w:marLeft w:val="0"/>
          <w:marRight w:val="0"/>
          <w:marTop w:val="0"/>
          <w:marBottom w:val="0"/>
          <w:divBdr>
            <w:top w:val="none" w:sz="0" w:space="0" w:color="auto"/>
            <w:left w:val="none" w:sz="0" w:space="0" w:color="auto"/>
            <w:bottom w:val="none" w:sz="0" w:space="0" w:color="auto"/>
            <w:right w:val="none" w:sz="0" w:space="0" w:color="auto"/>
          </w:divBdr>
        </w:div>
        <w:div w:id="2031449395">
          <w:marLeft w:val="0"/>
          <w:marRight w:val="0"/>
          <w:marTop w:val="0"/>
          <w:marBottom w:val="0"/>
          <w:divBdr>
            <w:top w:val="none" w:sz="0" w:space="0" w:color="auto"/>
            <w:left w:val="none" w:sz="0" w:space="0" w:color="auto"/>
            <w:bottom w:val="none" w:sz="0" w:space="0" w:color="auto"/>
            <w:right w:val="none" w:sz="0" w:space="0" w:color="auto"/>
          </w:divBdr>
        </w:div>
        <w:div w:id="1612785632">
          <w:marLeft w:val="0"/>
          <w:marRight w:val="0"/>
          <w:marTop w:val="0"/>
          <w:marBottom w:val="0"/>
          <w:divBdr>
            <w:top w:val="none" w:sz="0" w:space="0" w:color="auto"/>
            <w:left w:val="none" w:sz="0" w:space="0" w:color="auto"/>
            <w:bottom w:val="none" w:sz="0" w:space="0" w:color="auto"/>
            <w:right w:val="none" w:sz="0" w:space="0" w:color="auto"/>
          </w:divBdr>
        </w:div>
        <w:div w:id="1049718895">
          <w:marLeft w:val="0"/>
          <w:marRight w:val="0"/>
          <w:marTop w:val="0"/>
          <w:marBottom w:val="0"/>
          <w:divBdr>
            <w:top w:val="none" w:sz="0" w:space="0" w:color="auto"/>
            <w:left w:val="none" w:sz="0" w:space="0" w:color="auto"/>
            <w:bottom w:val="none" w:sz="0" w:space="0" w:color="auto"/>
            <w:right w:val="none" w:sz="0" w:space="0" w:color="auto"/>
          </w:divBdr>
        </w:div>
        <w:div w:id="2021883710">
          <w:marLeft w:val="0"/>
          <w:marRight w:val="0"/>
          <w:marTop w:val="0"/>
          <w:marBottom w:val="0"/>
          <w:divBdr>
            <w:top w:val="none" w:sz="0" w:space="0" w:color="auto"/>
            <w:left w:val="none" w:sz="0" w:space="0" w:color="auto"/>
            <w:bottom w:val="none" w:sz="0" w:space="0" w:color="auto"/>
            <w:right w:val="none" w:sz="0" w:space="0" w:color="auto"/>
          </w:divBdr>
        </w:div>
        <w:div w:id="149684998">
          <w:marLeft w:val="0"/>
          <w:marRight w:val="0"/>
          <w:marTop w:val="0"/>
          <w:marBottom w:val="0"/>
          <w:divBdr>
            <w:top w:val="none" w:sz="0" w:space="0" w:color="auto"/>
            <w:left w:val="none" w:sz="0" w:space="0" w:color="auto"/>
            <w:bottom w:val="none" w:sz="0" w:space="0" w:color="auto"/>
            <w:right w:val="none" w:sz="0" w:space="0" w:color="auto"/>
          </w:divBdr>
        </w:div>
        <w:div w:id="380247971">
          <w:marLeft w:val="0"/>
          <w:marRight w:val="0"/>
          <w:marTop w:val="0"/>
          <w:marBottom w:val="0"/>
          <w:divBdr>
            <w:top w:val="none" w:sz="0" w:space="0" w:color="auto"/>
            <w:left w:val="none" w:sz="0" w:space="0" w:color="auto"/>
            <w:bottom w:val="none" w:sz="0" w:space="0" w:color="auto"/>
            <w:right w:val="none" w:sz="0" w:space="0" w:color="auto"/>
          </w:divBdr>
        </w:div>
      </w:divsChild>
    </w:div>
    <w:div w:id="1125390625">
      <w:bodyDiv w:val="1"/>
      <w:marLeft w:val="0"/>
      <w:marRight w:val="0"/>
      <w:marTop w:val="0"/>
      <w:marBottom w:val="0"/>
      <w:divBdr>
        <w:top w:val="none" w:sz="0" w:space="0" w:color="auto"/>
        <w:left w:val="none" w:sz="0" w:space="0" w:color="auto"/>
        <w:bottom w:val="none" w:sz="0" w:space="0" w:color="auto"/>
        <w:right w:val="none" w:sz="0" w:space="0" w:color="auto"/>
      </w:divBdr>
    </w:div>
    <w:div w:id="1145046904">
      <w:bodyDiv w:val="1"/>
      <w:marLeft w:val="0"/>
      <w:marRight w:val="0"/>
      <w:marTop w:val="0"/>
      <w:marBottom w:val="0"/>
      <w:divBdr>
        <w:top w:val="none" w:sz="0" w:space="0" w:color="auto"/>
        <w:left w:val="none" w:sz="0" w:space="0" w:color="auto"/>
        <w:bottom w:val="none" w:sz="0" w:space="0" w:color="auto"/>
        <w:right w:val="none" w:sz="0" w:space="0" w:color="auto"/>
      </w:divBdr>
    </w:div>
    <w:div w:id="1149441752">
      <w:bodyDiv w:val="1"/>
      <w:marLeft w:val="0"/>
      <w:marRight w:val="0"/>
      <w:marTop w:val="0"/>
      <w:marBottom w:val="0"/>
      <w:divBdr>
        <w:top w:val="none" w:sz="0" w:space="0" w:color="auto"/>
        <w:left w:val="none" w:sz="0" w:space="0" w:color="auto"/>
        <w:bottom w:val="none" w:sz="0" w:space="0" w:color="auto"/>
        <w:right w:val="none" w:sz="0" w:space="0" w:color="auto"/>
      </w:divBdr>
    </w:div>
    <w:div w:id="1156342183">
      <w:bodyDiv w:val="1"/>
      <w:marLeft w:val="0"/>
      <w:marRight w:val="0"/>
      <w:marTop w:val="0"/>
      <w:marBottom w:val="0"/>
      <w:divBdr>
        <w:top w:val="none" w:sz="0" w:space="0" w:color="auto"/>
        <w:left w:val="none" w:sz="0" w:space="0" w:color="auto"/>
        <w:bottom w:val="none" w:sz="0" w:space="0" w:color="auto"/>
        <w:right w:val="none" w:sz="0" w:space="0" w:color="auto"/>
      </w:divBdr>
    </w:div>
    <w:div w:id="1169565091">
      <w:bodyDiv w:val="1"/>
      <w:marLeft w:val="0"/>
      <w:marRight w:val="0"/>
      <w:marTop w:val="0"/>
      <w:marBottom w:val="0"/>
      <w:divBdr>
        <w:top w:val="none" w:sz="0" w:space="0" w:color="auto"/>
        <w:left w:val="none" w:sz="0" w:space="0" w:color="auto"/>
        <w:bottom w:val="none" w:sz="0" w:space="0" w:color="auto"/>
        <w:right w:val="none" w:sz="0" w:space="0" w:color="auto"/>
      </w:divBdr>
    </w:div>
    <w:div w:id="1189178128">
      <w:bodyDiv w:val="1"/>
      <w:marLeft w:val="0"/>
      <w:marRight w:val="0"/>
      <w:marTop w:val="0"/>
      <w:marBottom w:val="0"/>
      <w:divBdr>
        <w:top w:val="none" w:sz="0" w:space="0" w:color="auto"/>
        <w:left w:val="none" w:sz="0" w:space="0" w:color="auto"/>
        <w:bottom w:val="none" w:sz="0" w:space="0" w:color="auto"/>
        <w:right w:val="none" w:sz="0" w:space="0" w:color="auto"/>
      </w:divBdr>
    </w:div>
    <w:div w:id="1193958538">
      <w:bodyDiv w:val="1"/>
      <w:marLeft w:val="0"/>
      <w:marRight w:val="0"/>
      <w:marTop w:val="0"/>
      <w:marBottom w:val="0"/>
      <w:divBdr>
        <w:top w:val="none" w:sz="0" w:space="0" w:color="auto"/>
        <w:left w:val="none" w:sz="0" w:space="0" w:color="auto"/>
        <w:bottom w:val="none" w:sz="0" w:space="0" w:color="auto"/>
        <w:right w:val="none" w:sz="0" w:space="0" w:color="auto"/>
      </w:divBdr>
    </w:div>
    <w:div w:id="1226526496">
      <w:bodyDiv w:val="1"/>
      <w:marLeft w:val="0"/>
      <w:marRight w:val="0"/>
      <w:marTop w:val="0"/>
      <w:marBottom w:val="0"/>
      <w:divBdr>
        <w:top w:val="none" w:sz="0" w:space="0" w:color="auto"/>
        <w:left w:val="none" w:sz="0" w:space="0" w:color="auto"/>
        <w:bottom w:val="none" w:sz="0" w:space="0" w:color="auto"/>
        <w:right w:val="none" w:sz="0" w:space="0" w:color="auto"/>
      </w:divBdr>
    </w:div>
    <w:div w:id="1228296678">
      <w:bodyDiv w:val="1"/>
      <w:marLeft w:val="0"/>
      <w:marRight w:val="0"/>
      <w:marTop w:val="0"/>
      <w:marBottom w:val="0"/>
      <w:divBdr>
        <w:top w:val="none" w:sz="0" w:space="0" w:color="auto"/>
        <w:left w:val="none" w:sz="0" w:space="0" w:color="auto"/>
        <w:bottom w:val="none" w:sz="0" w:space="0" w:color="auto"/>
        <w:right w:val="none" w:sz="0" w:space="0" w:color="auto"/>
      </w:divBdr>
    </w:div>
    <w:div w:id="1230383698">
      <w:bodyDiv w:val="1"/>
      <w:marLeft w:val="0"/>
      <w:marRight w:val="0"/>
      <w:marTop w:val="0"/>
      <w:marBottom w:val="0"/>
      <w:divBdr>
        <w:top w:val="none" w:sz="0" w:space="0" w:color="auto"/>
        <w:left w:val="none" w:sz="0" w:space="0" w:color="auto"/>
        <w:bottom w:val="none" w:sz="0" w:space="0" w:color="auto"/>
        <w:right w:val="none" w:sz="0" w:space="0" w:color="auto"/>
      </w:divBdr>
    </w:div>
    <w:div w:id="1235553575">
      <w:bodyDiv w:val="1"/>
      <w:marLeft w:val="0"/>
      <w:marRight w:val="0"/>
      <w:marTop w:val="0"/>
      <w:marBottom w:val="0"/>
      <w:divBdr>
        <w:top w:val="none" w:sz="0" w:space="0" w:color="auto"/>
        <w:left w:val="none" w:sz="0" w:space="0" w:color="auto"/>
        <w:bottom w:val="none" w:sz="0" w:space="0" w:color="auto"/>
        <w:right w:val="none" w:sz="0" w:space="0" w:color="auto"/>
      </w:divBdr>
    </w:div>
    <w:div w:id="1247424694">
      <w:bodyDiv w:val="1"/>
      <w:marLeft w:val="0"/>
      <w:marRight w:val="0"/>
      <w:marTop w:val="0"/>
      <w:marBottom w:val="0"/>
      <w:divBdr>
        <w:top w:val="none" w:sz="0" w:space="0" w:color="auto"/>
        <w:left w:val="none" w:sz="0" w:space="0" w:color="auto"/>
        <w:bottom w:val="none" w:sz="0" w:space="0" w:color="auto"/>
        <w:right w:val="none" w:sz="0" w:space="0" w:color="auto"/>
      </w:divBdr>
    </w:div>
    <w:div w:id="1266231362">
      <w:bodyDiv w:val="1"/>
      <w:marLeft w:val="0"/>
      <w:marRight w:val="0"/>
      <w:marTop w:val="0"/>
      <w:marBottom w:val="0"/>
      <w:divBdr>
        <w:top w:val="none" w:sz="0" w:space="0" w:color="auto"/>
        <w:left w:val="none" w:sz="0" w:space="0" w:color="auto"/>
        <w:bottom w:val="none" w:sz="0" w:space="0" w:color="auto"/>
        <w:right w:val="none" w:sz="0" w:space="0" w:color="auto"/>
      </w:divBdr>
    </w:div>
    <w:div w:id="1269773884">
      <w:bodyDiv w:val="1"/>
      <w:marLeft w:val="0"/>
      <w:marRight w:val="0"/>
      <w:marTop w:val="0"/>
      <w:marBottom w:val="0"/>
      <w:divBdr>
        <w:top w:val="none" w:sz="0" w:space="0" w:color="auto"/>
        <w:left w:val="none" w:sz="0" w:space="0" w:color="auto"/>
        <w:bottom w:val="none" w:sz="0" w:space="0" w:color="auto"/>
        <w:right w:val="none" w:sz="0" w:space="0" w:color="auto"/>
      </w:divBdr>
    </w:div>
    <w:div w:id="1277983853">
      <w:bodyDiv w:val="1"/>
      <w:marLeft w:val="0"/>
      <w:marRight w:val="0"/>
      <w:marTop w:val="0"/>
      <w:marBottom w:val="0"/>
      <w:divBdr>
        <w:top w:val="none" w:sz="0" w:space="0" w:color="auto"/>
        <w:left w:val="none" w:sz="0" w:space="0" w:color="auto"/>
        <w:bottom w:val="none" w:sz="0" w:space="0" w:color="auto"/>
        <w:right w:val="none" w:sz="0" w:space="0" w:color="auto"/>
      </w:divBdr>
    </w:div>
    <w:div w:id="1279145957">
      <w:bodyDiv w:val="1"/>
      <w:marLeft w:val="0"/>
      <w:marRight w:val="0"/>
      <w:marTop w:val="0"/>
      <w:marBottom w:val="0"/>
      <w:divBdr>
        <w:top w:val="none" w:sz="0" w:space="0" w:color="auto"/>
        <w:left w:val="none" w:sz="0" w:space="0" w:color="auto"/>
        <w:bottom w:val="none" w:sz="0" w:space="0" w:color="auto"/>
        <w:right w:val="none" w:sz="0" w:space="0" w:color="auto"/>
      </w:divBdr>
    </w:div>
    <w:div w:id="1279679789">
      <w:bodyDiv w:val="1"/>
      <w:marLeft w:val="0"/>
      <w:marRight w:val="0"/>
      <w:marTop w:val="0"/>
      <w:marBottom w:val="0"/>
      <w:divBdr>
        <w:top w:val="none" w:sz="0" w:space="0" w:color="auto"/>
        <w:left w:val="none" w:sz="0" w:space="0" w:color="auto"/>
        <w:bottom w:val="none" w:sz="0" w:space="0" w:color="auto"/>
        <w:right w:val="none" w:sz="0" w:space="0" w:color="auto"/>
      </w:divBdr>
    </w:div>
    <w:div w:id="1280992823">
      <w:bodyDiv w:val="1"/>
      <w:marLeft w:val="0"/>
      <w:marRight w:val="0"/>
      <w:marTop w:val="0"/>
      <w:marBottom w:val="0"/>
      <w:divBdr>
        <w:top w:val="none" w:sz="0" w:space="0" w:color="auto"/>
        <w:left w:val="none" w:sz="0" w:space="0" w:color="auto"/>
        <w:bottom w:val="none" w:sz="0" w:space="0" w:color="auto"/>
        <w:right w:val="none" w:sz="0" w:space="0" w:color="auto"/>
      </w:divBdr>
    </w:div>
    <w:div w:id="1287463954">
      <w:bodyDiv w:val="1"/>
      <w:marLeft w:val="0"/>
      <w:marRight w:val="0"/>
      <w:marTop w:val="0"/>
      <w:marBottom w:val="0"/>
      <w:divBdr>
        <w:top w:val="none" w:sz="0" w:space="0" w:color="auto"/>
        <w:left w:val="none" w:sz="0" w:space="0" w:color="auto"/>
        <w:bottom w:val="none" w:sz="0" w:space="0" w:color="auto"/>
        <w:right w:val="none" w:sz="0" w:space="0" w:color="auto"/>
      </w:divBdr>
    </w:div>
    <w:div w:id="1310817918">
      <w:bodyDiv w:val="1"/>
      <w:marLeft w:val="0"/>
      <w:marRight w:val="0"/>
      <w:marTop w:val="0"/>
      <w:marBottom w:val="0"/>
      <w:divBdr>
        <w:top w:val="none" w:sz="0" w:space="0" w:color="auto"/>
        <w:left w:val="none" w:sz="0" w:space="0" w:color="auto"/>
        <w:bottom w:val="none" w:sz="0" w:space="0" w:color="auto"/>
        <w:right w:val="none" w:sz="0" w:space="0" w:color="auto"/>
      </w:divBdr>
    </w:div>
    <w:div w:id="1312247222">
      <w:bodyDiv w:val="1"/>
      <w:marLeft w:val="0"/>
      <w:marRight w:val="0"/>
      <w:marTop w:val="0"/>
      <w:marBottom w:val="0"/>
      <w:divBdr>
        <w:top w:val="none" w:sz="0" w:space="0" w:color="auto"/>
        <w:left w:val="none" w:sz="0" w:space="0" w:color="auto"/>
        <w:bottom w:val="none" w:sz="0" w:space="0" w:color="auto"/>
        <w:right w:val="none" w:sz="0" w:space="0" w:color="auto"/>
      </w:divBdr>
    </w:div>
    <w:div w:id="1316644450">
      <w:bodyDiv w:val="1"/>
      <w:marLeft w:val="0"/>
      <w:marRight w:val="0"/>
      <w:marTop w:val="0"/>
      <w:marBottom w:val="0"/>
      <w:divBdr>
        <w:top w:val="none" w:sz="0" w:space="0" w:color="auto"/>
        <w:left w:val="none" w:sz="0" w:space="0" w:color="auto"/>
        <w:bottom w:val="none" w:sz="0" w:space="0" w:color="auto"/>
        <w:right w:val="none" w:sz="0" w:space="0" w:color="auto"/>
      </w:divBdr>
    </w:div>
    <w:div w:id="1322200265">
      <w:bodyDiv w:val="1"/>
      <w:marLeft w:val="0"/>
      <w:marRight w:val="0"/>
      <w:marTop w:val="0"/>
      <w:marBottom w:val="0"/>
      <w:divBdr>
        <w:top w:val="none" w:sz="0" w:space="0" w:color="auto"/>
        <w:left w:val="none" w:sz="0" w:space="0" w:color="auto"/>
        <w:bottom w:val="none" w:sz="0" w:space="0" w:color="auto"/>
        <w:right w:val="none" w:sz="0" w:space="0" w:color="auto"/>
      </w:divBdr>
    </w:div>
    <w:div w:id="1324434259">
      <w:bodyDiv w:val="1"/>
      <w:marLeft w:val="0"/>
      <w:marRight w:val="0"/>
      <w:marTop w:val="0"/>
      <w:marBottom w:val="0"/>
      <w:divBdr>
        <w:top w:val="none" w:sz="0" w:space="0" w:color="auto"/>
        <w:left w:val="none" w:sz="0" w:space="0" w:color="auto"/>
        <w:bottom w:val="none" w:sz="0" w:space="0" w:color="auto"/>
        <w:right w:val="none" w:sz="0" w:space="0" w:color="auto"/>
      </w:divBdr>
    </w:div>
    <w:div w:id="1329285970">
      <w:bodyDiv w:val="1"/>
      <w:marLeft w:val="0"/>
      <w:marRight w:val="0"/>
      <w:marTop w:val="0"/>
      <w:marBottom w:val="0"/>
      <w:divBdr>
        <w:top w:val="none" w:sz="0" w:space="0" w:color="auto"/>
        <w:left w:val="none" w:sz="0" w:space="0" w:color="auto"/>
        <w:bottom w:val="none" w:sz="0" w:space="0" w:color="auto"/>
        <w:right w:val="none" w:sz="0" w:space="0" w:color="auto"/>
      </w:divBdr>
    </w:div>
    <w:div w:id="1342899824">
      <w:bodyDiv w:val="1"/>
      <w:marLeft w:val="0"/>
      <w:marRight w:val="0"/>
      <w:marTop w:val="0"/>
      <w:marBottom w:val="0"/>
      <w:divBdr>
        <w:top w:val="none" w:sz="0" w:space="0" w:color="auto"/>
        <w:left w:val="none" w:sz="0" w:space="0" w:color="auto"/>
        <w:bottom w:val="none" w:sz="0" w:space="0" w:color="auto"/>
        <w:right w:val="none" w:sz="0" w:space="0" w:color="auto"/>
      </w:divBdr>
    </w:div>
    <w:div w:id="1348363458">
      <w:bodyDiv w:val="1"/>
      <w:marLeft w:val="0"/>
      <w:marRight w:val="0"/>
      <w:marTop w:val="0"/>
      <w:marBottom w:val="0"/>
      <w:divBdr>
        <w:top w:val="none" w:sz="0" w:space="0" w:color="auto"/>
        <w:left w:val="none" w:sz="0" w:space="0" w:color="auto"/>
        <w:bottom w:val="none" w:sz="0" w:space="0" w:color="auto"/>
        <w:right w:val="none" w:sz="0" w:space="0" w:color="auto"/>
      </w:divBdr>
    </w:div>
    <w:div w:id="1349719450">
      <w:bodyDiv w:val="1"/>
      <w:marLeft w:val="0"/>
      <w:marRight w:val="0"/>
      <w:marTop w:val="0"/>
      <w:marBottom w:val="0"/>
      <w:divBdr>
        <w:top w:val="none" w:sz="0" w:space="0" w:color="auto"/>
        <w:left w:val="none" w:sz="0" w:space="0" w:color="auto"/>
        <w:bottom w:val="none" w:sz="0" w:space="0" w:color="auto"/>
        <w:right w:val="none" w:sz="0" w:space="0" w:color="auto"/>
      </w:divBdr>
    </w:div>
    <w:div w:id="1355694733">
      <w:bodyDiv w:val="1"/>
      <w:marLeft w:val="0"/>
      <w:marRight w:val="0"/>
      <w:marTop w:val="0"/>
      <w:marBottom w:val="0"/>
      <w:divBdr>
        <w:top w:val="none" w:sz="0" w:space="0" w:color="auto"/>
        <w:left w:val="none" w:sz="0" w:space="0" w:color="auto"/>
        <w:bottom w:val="none" w:sz="0" w:space="0" w:color="auto"/>
        <w:right w:val="none" w:sz="0" w:space="0" w:color="auto"/>
      </w:divBdr>
    </w:div>
    <w:div w:id="1361471470">
      <w:bodyDiv w:val="1"/>
      <w:marLeft w:val="0"/>
      <w:marRight w:val="0"/>
      <w:marTop w:val="0"/>
      <w:marBottom w:val="0"/>
      <w:divBdr>
        <w:top w:val="none" w:sz="0" w:space="0" w:color="auto"/>
        <w:left w:val="none" w:sz="0" w:space="0" w:color="auto"/>
        <w:bottom w:val="none" w:sz="0" w:space="0" w:color="auto"/>
        <w:right w:val="none" w:sz="0" w:space="0" w:color="auto"/>
      </w:divBdr>
    </w:div>
    <w:div w:id="1363937215">
      <w:bodyDiv w:val="1"/>
      <w:marLeft w:val="0"/>
      <w:marRight w:val="0"/>
      <w:marTop w:val="0"/>
      <w:marBottom w:val="0"/>
      <w:divBdr>
        <w:top w:val="none" w:sz="0" w:space="0" w:color="auto"/>
        <w:left w:val="none" w:sz="0" w:space="0" w:color="auto"/>
        <w:bottom w:val="none" w:sz="0" w:space="0" w:color="auto"/>
        <w:right w:val="none" w:sz="0" w:space="0" w:color="auto"/>
      </w:divBdr>
    </w:div>
    <w:div w:id="1366830789">
      <w:bodyDiv w:val="1"/>
      <w:marLeft w:val="0"/>
      <w:marRight w:val="0"/>
      <w:marTop w:val="0"/>
      <w:marBottom w:val="0"/>
      <w:divBdr>
        <w:top w:val="none" w:sz="0" w:space="0" w:color="auto"/>
        <w:left w:val="none" w:sz="0" w:space="0" w:color="auto"/>
        <w:bottom w:val="none" w:sz="0" w:space="0" w:color="auto"/>
        <w:right w:val="none" w:sz="0" w:space="0" w:color="auto"/>
      </w:divBdr>
    </w:div>
    <w:div w:id="1367563950">
      <w:bodyDiv w:val="1"/>
      <w:marLeft w:val="0"/>
      <w:marRight w:val="0"/>
      <w:marTop w:val="0"/>
      <w:marBottom w:val="0"/>
      <w:divBdr>
        <w:top w:val="none" w:sz="0" w:space="0" w:color="auto"/>
        <w:left w:val="none" w:sz="0" w:space="0" w:color="auto"/>
        <w:bottom w:val="none" w:sz="0" w:space="0" w:color="auto"/>
        <w:right w:val="none" w:sz="0" w:space="0" w:color="auto"/>
      </w:divBdr>
      <w:divsChild>
        <w:div w:id="817962315">
          <w:marLeft w:val="0"/>
          <w:marRight w:val="0"/>
          <w:marTop w:val="0"/>
          <w:marBottom w:val="0"/>
          <w:divBdr>
            <w:top w:val="none" w:sz="0" w:space="0" w:color="auto"/>
            <w:left w:val="none" w:sz="0" w:space="0" w:color="auto"/>
            <w:bottom w:val="none" w:sz="0" w:space="0" w:color="auto"/>
            <w:right w:val="none" w:sz="0" w:space="0" w:color="auto"/>
          </w:divBdr>
          <w:divsChild>
            <w:div w:id="321545825">
              <w:marLeft w:val="0"/>
              <w:marRight w:val="0"/>
              <w:marTop w:val="0"/>
              <w:marBottom w:val="0"/>
              <w:divBdr>
                <w:top w:val="none" w:sz="0" w:space="0" w:color="auto"/>
                <w:left w:val="none" w:sz="0" w:space="0" w:color="auto"/>
                <w:bottom w:val="none" w:sz="0" w:space="0" w:color="auto"/>
                <w:right w:val="none" w:sz="0" w:space="0" w:color="auto"/>
              </w:divBdr>
              <w:divsChild>
                <w:div w:id="9817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497445">
      <w:bodyDiv w:val="1"/>
      <w:marLeft w:val="0"/>
      <w:marRight w:val="0"/>
      <w:marTop w:val="0"/>
      <w:marBottom w:val="0"/>
      <w:divBdr>
        <w:top w:val="none" w:sz="0" w:space="0" w:color="auto"/>
        <w:left w:val="none" w:sz="0" w:space="0" w:color="auto"/>
        <w:bottom w:val="none" w:sz="0" w:space="0" w:color="auto"/>
        <w:right w:val="none" w:sz="0" w:space="0" w:color="auto"/>
      </w:divBdr>
    </w:div>
    <w:div w:id="1375540827">
      <w:bodyDiv w:val="1"/>
      <w:marLeft w:val="0"/>
      <w:marRight w:val="0"/>
      <w:marTop w:val="0"/>
      <w:marBottom w:val="0"/>
      <w:divBdr>
        <w:top w:val="none" w:sz="0" w:space="0" w:color="auto"/>
        <w:left w:val="none" w:sz="0" w:space="0" w:color="auto"/>
        <w:bottom w:val="none" w:sz="0" w:space="0" w:color="auto"/>
        <w:right w:val="none" w:sz="0" w:space="0" w:color="auto"/>
      </w:divBdr>
    </w:div>
    <w:div w:id="1379819357">
      <w:bodyDiv w:val="1"/>
      <w:marLeft w:val="0"/>
      <w:marRight w:val="0"/>
      <w:marTop w:val="0"/>
      <w:marBottom w:val="0"/>
      <w:divBdr>
        <w:top w:val="none" w:sz="0" w:space="0" w:color="auto"/>
        <w:left w:val="none" w:sz="0" w:space="0" w:color="auto"/>
        <w:bottom w:val="none" w:sz="0" w:space="0" w:color="auto"/>
        <w:right w:val="none" w:sz="0" w:space="0" w:color="auto"/>
      </w:divBdr>
    </w:div>
    <w:div w:id="1383138937">
      <w:bodyDiv w:val="1"/>
      <w:marLeft w:val="0"/>
      <w:marRight w:val="0"/>
      <w:marTop w:val="0"/>
      <w:marBottom w:val="0"/>
      <w:divBdr>
        <w:top w:val="none" w:sz="0" w:space="0" w:color="auto"/>
        <w:left w:val="none" w:sz="0" w:space="0" w:color="auto"/>
        <w:bottom w:val="none" w:sz="0" w:space="0" w:color="auto"/>
        <w:right w:val="none" w:sz="0" w:space="0" w:color="auto"/>
      </w:divBdr>
    </w:div>
    <w:div w:id="1397586402">
      <w:bodyDiv w:val="1"/>
      <w:marLeft w:val="0"/>
      <w:marRight w:val="0"/>
      <w:marTop w:val="0"/>
      <w:marBottom w:val="0"/>
      <w:divBdr>
        <w:top w:val="none" w:sz="0" w:space="0" w:color="auto"/>
        <w:left w:val="none" w:sz="0" w:space="0" w:color="auto"/>
        <w:bottom w:val="none" w:sz="0" w:space="0" w:color="auto"/>
        <w:right w:val="none" w:sz="0" w:space="0" w:color="auto"/>
      </w:divBdr>
    </w:div>
    <w:div w:id="1415856210">
      <w:bodyDiv w:val="1"/>
      <w:marLeft w:val="0"/>
      <w:marRight w:val="0"/>
      <w:marTop w:val="0"/>
      <w:marBottom w:val="0"/>
      <w:divBdr>
        <w:top w:val="none" w:sz="0" w:space="0" w:color="auto"/>
        <w:left w:val="none" w:sz="0" w:space="0" w:color="auto"/>
        <w:bottom w:val="none" w:sz="0" w:space="0" w:color="auto"/>
        <w:right w:val="none" w:sz="0" w:space="0" w:color="auto"/>
      </w:divBdr>
    </w:div>
    <w:div w:id="1416318162">
      <w:bodyDiv w:val="1"/>
      <w:marLeft w:val="0"/>
      <w:marRight w:val="0"/>
      <w:marTop w:val="0"/>
      <w:marBottom w:val="0"/>
      <w:divBdr>
        <w:top w:val="none" w:sz="0" w:space="0" w:color="auto"/>
        <w:left w:val="none" w:sz="0" w:space="0" w:color="auto"/>
        <w:bottom w:val="none" w:sz="0" w:space="0" w:color="auto"/>
        <w:right w:val="none" w:sz="0" w:space="0" w:color="auto"/>
      </w:divBdr>
    </w:div>
    <w:div w:id="1426803321">
      <w:bodyDiv w:val="1"/>
      <w:marLeft w:val="0"/>
      <w:marRight w:val="0"/>
      <w:marTop w:val="0"/>
      <w:marBottom w:val="0"/>
      <w:divBdr>
        <w:top w:val="none" w:sz="0" w:space="0" w:color="auto"/>
        <w:left w:val="none" w:sz="0" w:space="0" w:color="auto"/>
        <w:bottom w:val="none" w:sz="0" w:space="0" w:color="auto"/>
        <w:right w:val="none" w:sz="0" w:space="0" w:color="auto"/>
      </w:divBdr>
    </w:div>
    <w:div w:id="1457679580">
      <w:bodyDiv w:val="1"/>
      <w:marLeft w:val="0"/>
      <w:marRight w:val="0"/>
      <w:marTop w:val="0"/>
      <w:marBottom w:val="0"/>
      <w:divBdr>
        <w:top w:val="none" w:sz="0" w:space="0" w:color="auto"/>
        <w:left w:val="none" w:sz="0" w:space="0" w:color="auto"/>
        <w:bottom w:val="none" w:sz="0" w:space="0" w:color="auto"/>
        <w:right w:val="none" w:sz="0" w:space="0" w:color="auto"/>
      </w:divBdr>
    </w:div>
    <w:div w:id="1465587366">
      <w:bodyDiv w:val="1"/>
      <w:marLeft w:val="0"/>
      <w:marRight w:val="0"/>
      <w:marTop w:val="0"/>
      <w:marBottom w:val="0"/>
      <w:divBdr>
        <w:top w:val="none" w:sz="0" w:space="0" w:color="auto"/>
        <w:left w:val="none" w:sz="0" w:space="0" w:color="auto"/>
        <w:bottom w:val="none" w:sz="0" w:space="0" w:color="auto"/>
        <w:right w:val="none" w:sz="0" w:space="0" w:color="auto"/>
      </w:divBdr>
    </w:div>
    <w:div w:id="1474758010">
      <w:bodyDiv w:val="1"/>
      <w:marLeft w:val="0"/>
      <w:marRight w:val="0"/>
      <w:marTop w:val="0"/>
      <w:marBottom w:val="0"/>
      <w:divBdr>
        <w:top w:val="none" w:sz="0" w:space="0" w:color="auto"/>
        <w:left w:val="none" w:sz="0" w:space="0" w:color="auto"/>
        <w:bottom w:val="none" w:sz="0" w:space="0" w:color="auto"/>
        <w:right w:val="none" w:sz="0" w:space="0" w:color="auto"/>
      </w:divBdr>
    </w:div>
    <w:div w:id="1479767858">
      <w:bodyDiv w:val="1"/>
      <w:marLeft w:val="0"/>
      <w:marRight w:val="0"/>
      <w:marTop w:val="0"/>
      <w:marBottom w:val="0"/>
      <w:divBdr>
        <w:top w:val="none" w:sz="0" w:space="0" w:color="auto"/>
        <w:left w:val="none" w:sz="0" w:space="0" w:color="auto"/>
        <w:bottom w:val="none" w:sz="0" w:space="0" w:color="auto"/>
        <w:right w:val="none" w:sz="0" w:space="0" w:color="auto"/>
      </w:divBdr>
    </w:div>
    <w:div w:id="1481312253">
      <w:bodyDiv w:val="1"/>
      <w:marLeft w:val="0"/>
      <w:marRight w:val="0"/>
      <w:marTop w:val="0"/>
      <w:marBottom w:val="0"/>
      <w:divBdr>
        <w:top w:val="none" w:sz="0" w:space="0" w:color="auto"/>
        <w:left w:val="none" w:sz="0" w:space="0" w:color="auto"/>
        <w:bottom w:val="none" w:sz="0" w:space="0" w:color="auto"/>
        <w:right w:val="none" w:sz="0" w:space="0" w:color="auto"/>
      </w:divBdr>
    </w:div>
    <w:div w:id="1486361344">
      <w:bodyDiv w:val="1"/>
      <w:marLeft w:val="0"/>
      <w:marRight w:val="0"/>
      <w:marTop w:val="0"/>
      <w:marBottom w:val="0"/>
      <w:divBdr>
        <w:top w:val="none" w:sz="0" w:space="0" w:color="auto"/>
        <w:left w:val="none" w:sz="0" w:space="0" w:color="auto"/>
        <w:bottom w:val="none" w:sz="0" w:space="0" w:color="auto"/>
        <w:right w:val="none" w:sz="0" w:space="0" w:color="auto"/>
      </w:divBdr>
    </w:div>
    <w:div w:id="1494028413">
      <w:bodyDiv w:val="1"/>
      <w:marLeft w:val="0"/>
      <w:marRight w:val="0"/>
      <w:marTop w:val="0"/>
      <w:marBottom w:val="0"/>
      <w:divBdr>
        <w:top w:val="none" w:sz="0" w:space="0" w:color="auto"/>
        <w:left w:val="none" w:sz="0" w:space="0" w:color="auto"/>
        <w:bottom w:val="none" w:sz="0" w:space="0" w:color="auto"/>
        <w:right w:val="none" w:sz="0" w:space="0" w:color="auto"/>
      </w:divBdr>
    </w:div>
    <w:div w:id="1505781367">
      <w:bodyDiv w:val="1"/>
      <w:marLeft w:val="0"/>
      <w:marRight w:val="0"/>
      <w:marTop w:val="0"/>
      <w:marBottom w:val="0"/>
      <w:divBdr>
        <w:top w:val="none" w:sz="0" w:space="0" w:color="auto"/>
        <w:left w:val="none" w:sz="0" w:space="0" w:color="auto"/>
        <w:bottom w:val="none" w:sz="0" w:space="0" w:color="auto"/>
        <w:right w:val="none" w:sz="0" w:space="0" w:color="auto"/>
      </w:divBdr>
    </w:div>
    <w:div w:id="1511681422">
      <w:bodyDiv w:val="1"/>
      <w:marLeft w:val="0"/>
      <w:marRight w:val="0"/>
      <w:marTop w:val="0"/>
      <w:marBottom w:val="0"/>
      <w:divBdr>
        <w:top w:val="none" w:sz="0" w:space="0" w:color="auto"/>
        <w:left w:val="none" w:sz="0" w:space="0" w:color="auto"/>
        <w:bottom w:val="none" w:sz="0" w:space="0" w:color="auto"/>
        <w:right w:val="none" w:sz="0" w:space="0" w:color="auto"/>
      </w:divBdr>
    </w:div>
    <w:div w:id="1529098994">
      <w:bodyDiv w:val="1"/>
      <w:marLeft w:val="0"/>
      <w:marRight w:val="0"/>
      <w:marTop w:val="0"/>
      <w:marBottom w:val="0"/>
      <w:divBdr>
        <w:top w:val="none" w:sz="0" w:space="0" w:color="auto"/>
        <w:left w:val="none" w:sz="0" w:space="0" w:color="auto"/>
        <w:bottom w:val="none" w:sz="0" w:space="0" w:color="auto"/>
        <w:right w:val="none" w:sz="0" w:space="0" w:color="auto"/>
      </w:divBdr>
      <w:divsChild>
        <w:div w:id="807937334">
          <w:marLeft w:val="225"/>
          <w:marRight w:val="225"/>
          <w:marTop w:val="225"/>
          <w:marBottom w:val="225"/>
          <w:divBdr>
            <w:top w:val="none" w:sz="0" w:space="0" w:color="auto"/>
            <w:left w:val="none" w:sz="0" w:space="0" w:color="auto"/>
            <w:bottom w:val="none" w:sz="0" w:space="0" w:color="auto"/>
            <w:right w:val="none" w:sz="0" w:space="0" w:color="auto"/>
          </w:divBdr>
        </w:div>
        <w:div w:id="29033871">
          <w:marLeft w:val="225"/>
          <w:marRight w:val="225"/>
          <w:marTop w:val="225"/>
          <w:marBottom w:val="225"/>
          <w:divBdr>
            <w:top w:val="none" w:sz="0" w:space="0" w:color="auto"/>
            <w:left w:val="none" w:sz="0" w:space="0" w:color="auto"/>
            <w:bottom w:val="none" w:sz="0" w:space="0" w:color="auto"/>
            <w:right w:val="none" w:sz="0" w:space="0" w:color="auto"/>
          </w:divBdr>
        </w:div>
        <w:div w:id="333457727">
          <w:marLeft w:val="225"/>
          <w:marRight w:val="225"/>
          <w:marTop w:val="225"/>
          <w:marBottom w:val="225"/>
          <w:divBdr>
            <w:top w:val="none" w:sz="0" w:space="0" w:color="auto"/>
            <w:left w:val="none" w:sz="0" w:space="0" w:color="auto"/>
            <w:bottom w:val="none" w:sz="0" w:space="0" w:color="auto"/>
            <w:right w:val="none" w:sz="0" w:space="0" w:color="auto"/>
          </w:divBdr>
        </w:div>
      </w:divsChild>
    </w:div>
    <w:div w:id="1534148874">
      <w:bodyDiv w:val="1"/>
      <w:marLeft w:val="0"/>
      <w:marRight w:val="0"/>
      <w:marTop w:val="0"/>
      <w:marBottom w:val="0"/>
      <w:divBdr>
        <w:top w:val="none" w:sz="0" w:space="0" w:color="auto"/>
        <w:left w:val="none" w:sz="0" w:space="0" w:color="auto"/>
        <w:bottom w:val="none" w:sz="0" w:space="0" w:color="auto"/>
        <w:right w:val="none" w:sz="0" w:space="0" w:color="auto"/>
      </w:divBdr>
    </w:div>
    <w:div w:id="1556773731">
      <w:bodyDiv w:val="1"/>
      <w:marLeft w:val="0"/>
      <w:marRight w:val="0"/>
      <w:marTop w:val="0"/>
      <w:marBottom w:val="0"/>
      <w:divBdr>
        <w:top w:val="none" w:sz="0" w:space="0" w:color="auto"/>
        <w:left w:val="none" w:sz="0" w:space="0" w:color="auto"/>
        <w:bottom w:val="none" w:sz="0" w:space="0" w:color="auto"/>
        <w:right w:val="none" w:sz="0" w:space="0" w:color="auto"/>
      </w:divBdr>
    </w:div>
    <w:div w:id="1557083880">
      <w:bodyDiv w:val="1"/>
      <w:marLeft w:val="0"/>
      <w:marRight w:val="0"/>
      <w:marTop w:val="0"/>
      <w:marBottom w:val="0"/>
      <w:divBdr>
        <w:top w:val="none" w:sz="0" w:space="0" w:color="auto"/>
        <w:left w:val="none" w:sz="0" w:space="0" w:color="auto"/>
        <w:bottom w:val="none" w:sz="0" w:space="0" w:color="auto"/>
        <w:right w:val="none" w:sz="0" w:space="0" w:color="auto"/>
      </w:divBdr>
    </w:div>
    <w:div w:id="1561667843">
      <w:bodyDiv w:val="1"/>
      <w:marLeft w:val="0"/>
      <w:marRight w:val="0"/>
      <w:marTop w:val="0"/>
      <w:marBottom w:val="0"/>
      <w:divBdr>
        <w:top w:val="none" w:sz="0" w:space="0" w:color="auto"/>
        <w:left w:val="none" w:sz="0" w:space="0" w:color="auto"/>
        <w:bottom w:val="none" w:sz="0" w:space="0" w:color="auto"/>
        <w:right w:val="none" w:sz="0" w:space="0" w:color="auto"/>
      </w:divBdr>
    </w:div>
    <w:div w:id="1563833991">
      <w:bodyDiv w:val="1"/>
      <w:marLeft w:val="0"/>
      <w:marRight w:val="0"/>
      <w:marTop w:val="0"/>
      <w:marBottom w:val="0"/>
      <w:divBdr>
        <w:top w:val="none" w:sz="0" w:space="0" w:color="auto"/>
        <w:left w:val="none" w:sz="0" w:space="0" w:color="auto"/>
        <w:bottom w:val="none" w:sz="0" w:space="0" w:color="auto"/>
        <w:right w:val="none" w:sz="0" w:space="0" w:color="auto"/>
      </w:divBdr>
    </w:div>
    <w:div w:id="1570264684">
      <w:bodyDiv w:val="1"/>
      <w:marLeft w:val="0"/>
      <w:marRight w:val="0"/>
      <w:marTop w:val="0"/>
      <w:marBottom w:val="0"/>
      <w:divBdr>
        <w:top w:val="none" w:sz="0" w:space="0" w:color="auto"/>
        <w:left w:val="none" w:sz="0" w:space="0" w:color="auto"/>
        <w:bottom w:val="none" w:sz="0" w:space="0" w:color="auto"/>
        <w:right w:val="none" w:sz="0" w:space="0" w:color="auto"/>
      </w:divBdr>
    </w:div>
    <w:div w:id="1574582637">
      <w:bodyDiv w:val="1"/>
      <w:marLeft w:val="0"/>
      <w:marRight w:val="0"/>
      <w:marTop w:val="0"/>
      <w:marBottom w:val="0"/>
      <w:divBdr>
        <w:top w:val="none" w:sz="0" w:space="0" w:color="auto"/>
        <w:left w:val="none" w:sz="0" w:space="0" w:color="auto"/>
        <w:bottom w:val="none" w:sz="0" w:space="0" w:color="auto"/>
        <w:right w:val="none" w:sz="0" w:space="0" w:color="auto"/>
      </w:divBdr>
    </w:div>
    <w:div w:id="1583952745">
      <w:bodyDiv w:val="1"/>
      <w:marLeft w:val="0"/>
      <w:marRight w:val="0"/>
      <w:marTop w:val="0"/>
      <w:marBottom w:val="0"/>
      <w:divBdr>
        <w:top w:val="none" w:sz="0" w:space="0" w:color="auto"/>
        <w:left w:val="none" w:sz="0" w:space="0" w:color="auto"/>
        <w:bottom w:val="none" w:sz="0" w:space="0" w:color="auto"/>
        <w:right w:val="none" w:sz="0" w:space="0" w:color="auto"/>
      </w:divBdr>
    </w:div>
    <w:div w:id="1586571671">
      <w:bodyDiv w:val="1"/>
      <w:marLeft w:val="0"/>
      <w:marRight w:val="0"/>
      <w:marTop w:val="0"/>
      <w:marBottom w:val="0"/>
      <w:divBdr>
        <w:top w:val="none" w:sz="0" w:space="0" w:color="auto"/>
        <w:left w:val="none" w:sz="0" w:space="0" w:color="auto"/>
        <w:bottom w:val="none" w:sz="0" w:space="0" w:color="auto"/>
        <w:right w:val="none" w:sz="0" w:space="0" w:color="auto"/>
      </w:divBdr>
      <w:divsChild>
        <w:div w:id="610934432">
          <w:marLeft w:val="0"/>
          <w:marRight w:val="0"/>
          <w:marTop w:val="0"/>
          <w:marBottom w:val="0"/>
          <w:divBdr>
            <w:top w:val="none" w:sz="0" w:space="0" w:color="auto"/>
            <w:left w:val="none" w:sz="0" w:space="0" w:color="auto"/>
            <w:bottom w:val="none" w:sz="0" w:space="0" w:color="auto"/>
            <w:right w:val="none" w:sz="0" w:space="0" w:color="auto"/>
          </w:divBdr>
          <w:divsChild>
            <w:div w:id="515390359">
              <w:marLeft w:val="0"/>
              <w:marRight w:val="0"/>
              <w:marTop w:val="0"/>
              <w:marBottom w:val="0"/>
              <w:divBdr>
                <w:top w:val="none" w:sz="0" w:space="0" w:color="auto"/>
                <w:left w:val="none" w:sz="0" w:space="0" w:color="auto"/>
                <w:bottom w:val="none" w:sz="0" w:space="0" w:color="auto"/>
                <w:right w:val="none" w:sz="0" w:space="0" w:color="auto"/>
              </w:divBdr>
              <w:divsChild>
                <w:div w:id="31137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768276">
      <w:bodyDiv w:val="1"/>
      <w:marLeft w:val="0"/>
      <w:marRight w:val="0"/>
      <w:marTop w:val="0"/>
      <w:marBottom w:val="0"/>
      <w:divBdr>
        <w:top w:val="none" w:sz="0" w:space="0" w:color="auto"/>
        <w:left w:val="none" w:sz="0" w:space="0" w:color="auto"/>
        <w:bottom w:val="none" w:sz="0" w:space="0" w:color="auto"/>
        <w:right w:val="none" w:sz="0" w:space="0" w:color="auto"/>
      </w:divBdr>
    </w:div>
    <w:div w:id="1588688532">
      <w:bodyDiv w:val="1"/>
      <w:marLeft w:val="0"/>
      <w:marRight w:val="0"/>
      <w:marTop w:val="0"/>
      <w:marBottom w:val="0"/>
      <w:divBdr>
        <w:top w:val="none" w:sz="0" w:space="0" w:color="auto"/>
        <w:left w:val="none" w:sz="0" w:space="0" w:color="auto"/>
        <w:bottom w:val="none" w:sz="0" w:space="0" w:color="auto"/>
        <w:right w:val="none" w:sz="0" w:space="0" w:color="auto"/>
      </w:divBdr>
    </w:div>
    <w:div w:id="1596597132">
      <w:bodyDiv w:val="1"/>
      <w:marLeft w:val="0"/>
      <w:marRight w:val="0"/>
      <w:marTop w:val="0"/>
      <w:marBottom w:val="0"/>
      <w:divBdr>
        <w:top w:val="none" w:sz="0" w:space="0" w:color="auto"/>
        <w:left w:val="none" w:sz="0" w:space="0" w:color="auto"/>
        <w:bottom w:val="none" w:sz="0" w:space="0" w:color="auto"/>
        <w:right w:val="none" w:sz="0" w:space="0" w:color="auto"/>
      </w:divBdr>
    </w:div>
    <w:div w:id="1606959996">
      <w:bodyDiv w:val="1"/>
      <w:marLeft w:val="0"/>
      <w:marRight w:val="0"/>
      <w:marTop w:val="0"/>
      <w:marBottom w:val="0"/>
      <w:divBdr>
        <w:top w:val="none" w:sz="0" w:space="0" w:color="auto"/>
        <w:left w:val="none" w:sz="0" w:space="0" w:color="auto"/>
        <w:bottom w:val="none" w:sz="0" w:space="0" w:color="auto"/>
        <w:right w:val="none" w:sz="0" w:space="0" w:color="auto"/>
      </w:divBdr>
    </w:div>
    <w:div w:id="1606963513">
      <w:bodyDiv w:val="1"/>
      <w:marLeft w:val="0"/>
      <w:marRight w:val="0"/>
      <w:marTop w:val="0"/>
      <w:marBottom w:val="0"/>
      <w:divBdr>
        <w:top w:val="none" w:sz="0" w:space="0" w:color="auto"/>
        <w:left w:val="none" w:sz="0" w:space="0" w:color="auto"/>
        <w:bottom w:val="none" w:sz="0" w:space="0" w:color="auto"/>
        <w:right w:val="none" w:sz="0" w:space="0" w:color="auto"/>
      </w:divBdr>
    </w:div>
    <w:div w:id="1611475524">
      <w:bodyDiv w:val="1"/>
      <w:marLeft w:val="0"/>
      <w:marRight w:val="0"/>
      <w:marTop w:val="0"/>
      <w:marBottom w:val="0"/>
      <w:divBdr>
        <w:top w:val="none" w:sz="0" w:space="0" w:color="auto"/>
        <w:left w:val="none" w:sz="0" w:space="0" w:color="auto"/>
        <w:bottom w:val="none" w:sz="0" w:space="0" w:color="auto"/>
        <w:right w:val="none" w:sz="0" w:space="0" w:color="auto"/>
      </w:divBdr>
    </w:div>
    <w:div w:id="1611669151">
      <w:bodyDiv w:val="1"/>
      <w:marLeft w:val="0"/>
      <w:marRight w:val="0"/>
      <w:marTop w:val="0"/>
      <w:marBottom w:val="0"/>
      <w:divBdr>
        <w:top w:val="none" w:sz="0" w:space="0" w:color="auto"/>
        <w:left w:val="none" w:sz="0" w:space="0" w:color="auto"/>
        <w:bottom w:val="none" w:sz="0" w:space="0" w:color="auto"/>
        <w:right w:val="none" w:sz="0" w:space="0" w:color="auto"/>
      </w:divBdr>
    </w:div>
    <w:div w:id="1620330660">
      <w:bodyDiv w:val="1"/>
      <w:marLeft w:val="0"/>
      <w:marRight w:val="0"/>
      <w:marTop w:val="0"/>
      <w:marBottom w:val="0"/>
      <w:divBdr>
        <w:top w:val="none" w:sz="0" w:space="0" w:color="auto"/>
        <w:left w:val="none" w:sz="0" w:space="0" w:color="auto"/>
        <w:bottom w:val="none" w:sz="0" w:space="0" w:color="auto"/>
        <w:right w:val="none" w:sz="0" w:space="0" w:color="auto"/>
      </w:divBdr>
    </w:div>
    <w:div w:id="1637025943">
      <w:bodyDiv w:val="1"/>
      <w:marLeft w:val="0"/>
      <w:marRight w:val="0"/>
      <w:marTop w:val="0"/>
      <w:marBottom w:val="0"/>
      <w:divBdr>
        <w:top w:val="none" w:sz="0" w:space="0" w:color="auto"/>
        <w:left w:val="none" w:sz="0" w:space="0" w:color="auto"/>
        <w:bottom w:val="none" w:sz="0" w:space="0" w:color="auto"/>
        <w:right w:val="none" w:sz="0" w:space="0" w:color="auto"/>
      </w:divBdr>
    </w:div>
    <w:div w:id="1637252564">
      <w:bodyDiv w:val="1"/>
      <w:marLeft w:val="0"/>
      <w:marRight w:val="0"/>
      <w:marTop w:val="0"/>
      <w:marBottom w:val="0"/>
      <w:divBdr>
        <w:top w:val="none" w:sz="0" w:space="0" w:color="auto"/>
        <w:left w:val="none" w:sz="0" w:space="0" w:color="auto"/>
        <w:bottom w:val="none" w:sz="0" w:space="0" w:color="auto"/>
        <w:right w:val="none" w:sz="0" w:space="0" w:color="auto"/>
      </w:divBdr>
    </w:div>
    <w:div w:id="1643804710">
      <w:bodyDiv w:val="1"/>
      <w:marLeft w:val="0"/>
      <w:marRight w:val="0"/>
      <w:marTop w:val="0"/>
      <w:marBottom w:val="0"/>
      <w:divBdr>
        <w:top w:val="none" w:sz="0" w:space="0" w:color="auto"/>
        <w:left w:val="none" w:sz="0" w:space="0" w:color="auto"/>
        <w:bottom w:val="none" w:sz="0" w:space="0" w:color="auto"/>
        <w:right w:val="none" w:sz="0" w:space="0" w:color="auto"/>
      </w:divBdr>
    </w:div>
    <w:div w:id="1658797917">
      <w:bodyDiv w:val="1"/>
      <w:marLeft w:val="0"/>
      <w:marRight w:val="0"/>
      <w:marTop w:val="0"/>
      <w:marBottom w:val="0"/>
      <w:divBdr>
        <w:top w:val="none" w:sz="0" w:space="0" w:color="auto"/>
        <w:left w:val="none" w:sz="0" w:space="0" w:color="auto"/>
        <w:bottom w:val="none" w:sz="0" w:space="0" w:color="auto"/>
        <w:right w:val="none" w:sz="0" w:space="0" w:color="auto"/>
      </w:divBdr>
    </w:div>
    <w:div w:id="1669362805">
      <w:bodyDiv w:val="1"/>
      <w:marLeft w:val="0"/>
      <w:marRight w:val="0"/>
      <w:marTop w:val="0"/>
      <w:marBottom w:val="0"/>
      <w:divBdr>
        <w:top w:val="none" w:sz="0" w:space="0" w:color="auto"/>
        <w:left w:val="none" w:sz="0" w:space="0" w:color="auto"/>
        <w:bottom w:val="none" w:sz="0" w:space="0" w:color="auto"/>
        <w:right w:val="none" w:sz="0" w:space="0" w:color="auto"/>
      </w:divBdr>
    </w:div>
    <w:div w:id="1680813392">
      <w:bodyDiv w:val="1"/>
      <w:marLeft w:val="0"/>
      <w:marRight w:val="0"/>
      <w:marTop w:val="0"/>
      <w:marBottom w:val="0"/>
      <w:divBdr>
        <w:top w:val="none" w:sz="0" w:space="0" w:color="auto"/>
        <w:left w:val="none" w:sz="0" w:space="0" w:color="auto"/>
        <w:bottom w:val="none" w:sz="0" w:space="0" w:color="auto"/>
        <w:right w:val="none" w:sz="0" w:space="0" w:color="auto"/>
      </w:divBdr>
    </w:div>
    <w:div w:id="1685552701">
      <w:bodyDiv w:val="1"/>
      <w:marLeft w:val="0"/>
      <w:marRight w:val="0"/>
      <w:marTop w:val="0"/>
      <w:marBottom w:val="0"/>
      <w:divBdr>
        <w:top w:val="none" w:sz="0" w:space="0" w:color="auto"/>
        <w:left w:val="none" w:sz="0" w:space="0" w:color="auto"/>
        <w:bottom w:val="none" w:sz="0" w:space="0" w:color="auto"/>
        <w:right w:val="none" w:sz="0" w:space="0" w:color="auto"/>
      </w:divBdr>
    </w:div>
    <w:div w:id="1694186204">
      <w:bodyDiv w:val="1"/>
      <w:marLeft w:val="0"/>
      <w:marRight w:val="0"/>
      <w:marTop w:val="0"/>
      <w:marBottom w:val="0"/>
      <w:divBdr>
        <w:top w:val="none" w:sz="0" w:space="0" w:color="auto"/>
        <w:left w:val="none" w:sz="0" w:space="0" w:color="auto"/>
        <w:bottom w:val="none" w:sz="0" w:space="0" w:color="auto"/>
        <w:right w:val="none" w:sz="0" w:space="0" w:color="auto"/>
      </w:divBdr>
    </w:div>
    <w:div w:id="1709642559">
      <w:bodyDiv w:val="1"/>
      <w:marLeft w:val="0"/>
      <w:marRight w:val="0"/>
      <w:marTop w:val="0"/>
      <w:marBottom w:val="0"/>
      <w:divBdr>
        <w:top w:val="none" w:sz="0" w:space="0" w:color="auto"/>
        <w:left w:val="none" w:sz="0" w:space="0" w:color="auto"/>
        <w:bottom w:val="none" w:sz="0" w:space="0" w:color="auto"/>
        <w:right w:val="none" w:sz="0" w:space="0" w:color="auto"/>
      </w:divBdr>
    </w:div>
    <w:div w:id="1740515878">
      <w:bodyDiv w:val="1"/>
      <w:marLeft w:val="0"/>
      <w:marRight w:val="0"/>
      <w:marTop w:val="0"/>
      <w:marBottom w:val="0"/>
      <w:divBdr>
        <w:top w:val="none" w:sz="0" w:space="0" w:color="auto"/>
        <w:left w:val="none" w:sz="0" w:space="0" w:color="auto"/>
        <w:bottom w:val="none" w:sz="0" w:space="0" w:color="auto"/>
        <w:right w:val="none" w:sz="0" w:space="0" w:color="auto"/>
      </w:divBdr>
    </w:div>
    <w:div w:id="1755589883">
      <w:bodyDiv w:val="1"/>
      <w:marLeft w:val="0"/>
      <w:marRight w:val="0"/>
      <w:marTop w:val="0"/>
      <w:marBottom w:val="0"/>
      <w:divBdr>
        <w:top w:val="none" w:sz="0" w:space="0" w:color="auto"/>
        <w:left w:val="none" w:sz="0" w:space="0" w:color="auto"/>
        <w:bottom w:val="none" w:sz="0" w:space="0" w:color="auto"/>
        <w:right w:val="none" w:sz="0" w:space="0" w:color="auto"/>
      </w:divBdr>
    </w:div>
    <w:div w:id="1813711682">
      <w:bodyDiv w:val="1"/>
      <w:marLeft w:val="0"/>
      <w:marRight w:val="0"/>
      <w:marTop w:val="0"/>
      <w:marBottom w:val="0"/>
      <w:divBdr>
        <w:top w:val="none" w:sz="0" w:space="0" w:color="auto"/>
        <w:left w:val="none" w:sz="0" w:space="0" w:color="auto"/>
        <w:bottom w:val="none" w:sz="0" w:space="0" w:color="auto"/>
        <w:right w:val="none" w:sz="0" w:space="0" w:color="auto"/>
      </w:divBdr>
    </w:div>
    <w:div w:id="1814130440">
      <w:bodyDiv w:val="1"/>
      <w:marLeft w:val="0"/>
      <w:marRight w:val="0"/>
      <w:marTop w:val="0"/>
      <w:marBottom w:val="0"/>
      <w:divBdr>
        <w:top w:val="none" w:sz="0" w:space="0" w:color="auto"/>
        <w:left w:val="none" w:sz="0" w:space="0" w:color="auto"/>
        <w:bottom w:val="none" w:sz="0" w:space="0" w:color="auto"/>
        <w:right w:val="none" w:sz="0" w:space="0" w:color="auto"/>
      </w:divBdr>
    </w:div>
    <w:div w:id="1814329682">
      <w:bodyDiv w:val="1"/>
      <w:marLeft w:val="0"/>
      <w:marRight w:val="0"/>
      <w:marTop w:val="0"/>
      <w:marBottom w:val="0"/>
      <w:divBdr>
        <w:top w:val="none" w:sz="0" w:space="0" w:color="auto"/>
        <w:left w:val="none" w:sz="0" w:space="0" w:color="auto"/>
        <w:bottom w:val="none" w:sz="0" w:space="0" w:color="auto"/>
        <w:right w:val="none" w:sz="0" w:space="0" w:color="auto"/>
      </w:divBdr>
    </w:div>
    <w:div w:id="1818064791">
      <w:bodyDiv w:val="1"/>
      <w:marLeft w:val="0"/>
      <w:marRight w:val="0"/>
      <w:marTop w:val="0"/>
      <w:marBottom w:val="0"/>
      <w:divBdr>
        <w:top w:val="none" w:sz="0" w:space="0" w:color="auto"/>
        <w:left w:val="none" w:sz="0" w:space="0" w:color="auto"/>
        <w:bottom w:val="none" w:sz="0" w:space="0" w:color="auto"/>
        <w:right w:val="none" w:sz="0" w:space="0" w:color="auto"/>
      </w:divBdr>
    </w:div>
    <w:div w:id="1834831710">
      <w:bodyDiv w:val="1"/>
      <w:marLeft w:val="0"/>
      <w:marRight w:val="0"/>
      <w:marTop w:val="0"/>
      <w:marBottom w:val="0"/>
      <w:divBdr>
        <w:top w:val="none" w:sz="0" w:space="0" w:color="auto"/>
        <w:left w:val="none" w:sz="0" w:space="0" w:color="auto"/>
        <w:bottom w:val="none" w:sz="0" w:space="0" w:color="auto"/>
        <w:right w:val="none" w:sz="0" w:space="0" w:color="auto"/>
      </w:divBdr>
    </w:div>
    <w:div w:id="1842156413">
      <w:bodyDiv w:val="1"/>
      <w:marLeft w:val="0"/>
      <w:marRight w:val="0"/>
      <w:marTop w:val="0"/>
      <w:marBottom w:val="0"/>
      <w:divBdr>
        <w:top w:val="none" w:sz="0" w:space="0" w:color="auto"/>
        <w:left w:val="none" w:sz="0" w:space="0" w:color="auto"/>
        <w:bottom w:val="none" w:sz="0" w:space="0" w:color="auto"/>
        <w:right w:val="none" w:sz="0" w:space="0" w:color="auto"/>
      </w:divBdr>
    </w:div>
    <w:div w:id="1859351221">
      <w:bodyDiv w:val="1"/>
      <w:marLeft w:val="0"/>
      <w:marRight w:val="0"/>
      <w:marTop w:val="0"/>
      <w:marBottom w:val="0"/>
      <w:divBdr>
        <w:top w:val="none" w:sz="0" w:space="0" w:color="auto"/>
        <w:left w:val="none" w:sz="0" w:space="0" w:color="auto"/>
        <w:bottom w:val="none" w:sz="0" w:space="0" w:color="auto"/>
        <w:right w:val="none" w:sz="0" w:space="0" w:color="auto"/>
      </w:divBdr>
    </w:div>
    <w:div w:id="1865629161">
      <w:bodyDiv w:val="1"/>
      <w:marLeft w:val="0"/>
      <w:marRight w:val="0"/>
      <w:marTop w:val="0"/>
      <w:marBottom w:val="0"/>
      <w:divBdr>
        <w:top w:val="none" w:sz="0" w:space="0" w:color="auto"/>
        <w:left w:val="none" w:sz="0" w:space="0" w:color="auto"/>
        <w:bottom w:val="none" w:sz="0" w:space="0" w:color="auto"/>
        <w:right w:val="none" w:sz="0" w:space="0" w:color="auto"/>
      </w:divBdr>
    </w:div>
    <w:div w:id="1869709264">
      <w:bodyDiv w:val="1"/>
      <w:marLeft w:val="0"/>
      <w:marRight w:val="0"/>
      <w:marTop w:val="0"/>
      <w:marBottom w:val="0"/>
      <w:divBdr>
        <w:top w:val="none" w:sz="0" w:space="0" w:color="auto"/>
        <w:left w:val="none" w:sz="0" w:space="0" w:color="auto"/>
        <w:bottom w:val="none" w:sz="0" w:space="0" w:color="auto"/>
        <w:right w:val="none" w:sz="0" w:space="0" w:color="auto"/>
      </w:divBdr>
    </w:div>
    <w:div w:id="1881437180">
      <w:bodyDiv w:val="1"/>
      <w:marLeft w:val="0"/>
      <w:marRight w:val="0"/>
      <w:marTop w:val="0"/>
      <w:marBottom w:val="0"/>
      <w:divBdr>
        <w:top w:val="none" w:sz="0" w:space="0" w:color="auto"/>
        <w:left w:val="none" w:sz="0" w:space="0" w:color="auto"/>
        <w:bottom w:val="none" w:sz="0" w:space="0" w:color="auto"/>
        <w:right w:val="none" w:sz="0" w:space="0" w:color="auto"/>
      </w:divBdr>
    </w:div>
    <w:div w:id="1922399729">
      <w:bodyDiv w:val="1"/>
      <w:marLeft w:val="0"/>
      <w:marRight w:val="0"/>
      <w:marTop w:val="0"/>
      <w:marBottom w:val="0"/>
      <w:divBdr>
        <w:top w:val="none" w:sz="0" w:space="0" w:color="auto"/>
        <w:left w:val="none" w:sz="0" w:space="0" w:color="auto"/>
        <w:bottom w:val="none" w:sz="0" w:space="0" w:color="auto"/>
        <w:right w:val="none" w:sz="0" w:space="0" w:color="auto"/>
      </w:divBdr>
    </w:div>
    <w:div w:id="1930001204">
      <w:bodyDiv w:val="1"/>
      <w:marLeft w:val="0"/>
      <w:marRight w:val="0"/>
      <w:marTop w:val="0"/>
      <w:marBottom w:val="0"/>
      <w:divBdr>
        <w:top w:val="none" w:sz="0" w:space="0" w:color="auto"/>
        <w:left w:val="none" w:sz="0" w:space="0" w:color="auto"/>
        <w:bottom w:val="none" w:sz="0" w:space="0" w:color="auto"/>
        <w:right w:val="none" w:sz="0" w:space="0" w:color="auto"/>
      </w:divBdr>
    </w:div>
    <w:div w:id="1930653102">
      <w:bodyDiv w:val="1"/>
      <w:marLeft w:val="0"/>
      <w:marRight w:val="0"/>
      <w:marTop w:val="0"/>
      <w:marBottom w:val="0"/>
      <w:divBdr>
        <w:top w:val="none" w:sz="0" w:space="0" w:color="auto"/>
        <w:left w:val="none" w:sz="0" w:space="0" w:color="auto"/>
        <w:bottom w:val="none" w:sz="0" w:space="0" w:color="auto"/>
        <w:right w:val="none" w:sz="0" w:space="0" w:color="auto"/>
      </w:divBdr>
    </w:div>
    <w:div w:id="1931156406">
      <w:bodyDiv w:val="1"/>
      <w:marLeft w:val="0"/>
      <w:marRight w:val="0"/>
      <w:marTop w:val="0"/>
      <w:marBottom w:val="0"/>
      <w:divBdr>
        <w:top w:val="none" w:sz="0" w:space="0" w:color="auto"/>
        <w:left w:val="none" w:sz="0" w:space="0" w:color="auto"/>
        <w:bottom w:val="none" w:sz="0" w:space="0" w:color="auto"/>
        <w:right w:val="none" w:sz="0" w:space="0" w:color="auto"/>
      </w:divBdr>
    </w:div>
    <w:div w:id="1935505770">
      <w:bodyDiv w:val="1"/>
      <w:marLeft w:val="0"/>
      <w:marRight w:val="0"/>
      <w:marTop w:val="0"/>
      <w:marBottom w:val="0"/>
      <w:divBdr>
        <w:top w:val="none" w:sz="0" w:space="0" w:color="auto"/>
        <w:left w:val="none" w:sz="0" w:space="0" w:color="auto"/>
        <w:bottom w:val="none" w:sz="0" w:space="0" w:color="auto"/>
        <w:right w:val="none" w:sz="0" w:space="0" w:color="auto"/>
      </w:divBdr>
    </w:div>
    <w:div w:id="1943880083">
      <w:bodyDiv w:val="1"/>
      <w:marLeft w:val="0"/>
      <w:marRight w:val="0"/>
      <w:marTop w:val="0"/>
      <w:marBottom w:val="0"/>
      <w:divBdr>
        <w:top w:val="none" w:sz="0" w:space="0" w:color="auto"/>
        <w:left w:val="none" w:sz="0" w:space="0" w:color="auto"/>
        <w:bottom w:val="none" w:sz="0" w:space="0" w:color="auto"/>
        <w:right w:val="none" w:sz="0" w:space="0" w:color="auto"/>
      </w:divBdr>
    </w:div>
    <w:div w:id="1952853084">
      <w:bodyDiv w:val="1"/>
      <w:marLeft w:val="0"/>
      <w:marRight w:val="0"/>
      <w:marTop w:val="0"/>
      <w:marBottom w:val="0"/>
      <w:divBdr>
        <w:top w:val="none" w:sz="0" w:space="0" w:color="auto"/>
        <w:left w:val="none" w:sz="0" w:space="0" w:color="auto"/>
        <w:bottom w:val="none" w:sz="0" w:space="0" w:color="auto"/>
        <w:right w:val="none" w:sz="0" w:space="0" w:color="auto"/>
      </w:divBdr>
    </w:div>
    <w:div w:id="1953320451">
      <w:bodyDiv w:val="1"/>
      <w:marLeft w:val="0"/>
      <w:marRight w:val="0"/>
      <w:marTop w:val="0"/>
      <w:marBottom w:val="0"/>
      <w:divBdr>
        <w:top w:val="none" w:sz="0" w:space="0" w:color="auto"/>
        <w:left w:val="none" w:sz="0" w:space="0" w:color="auto"/>
        <w:bottom w:val="none" w:sz="0" w:space="0" w:color="auto"/>
        <w:right w:val="none" w:sz="0" w:space="0" w:color="auto"/>
      </w:divBdr>
    </w:div>
    <w:div w:id="1966539035">
      <w:bodyDiv w:val="1"/>
      <w:marLeft w:val="0"/>
      <w:marRight w:val="0"/>
      <w:marTop w:val="0"/>
      <w:marBottom w:val="0"/>
      <w:divBdr>
        <w:top w:val="none" w:sz="0" w:space="0" w:color="auto"/>
        <w:left w:val="none" w:sz="0" w:space="0" w:color="auto"/>
        <w:bottom w:val="none" w:sz="0" w:space="0" w:color="auto"/>
        <w:right w:val="none" w:sz="0" w:space="0" w:color="auto"/>
      </w:divBdr>
    </w:div>
    <w:div w:id="1973516880">
      <w:bodyDiv w:val="1"/>
      <w:marLeft w:val="0"/>
      <w:marRight w:val="0"/>
      <w:marTop w:val="0"/>
      <w:marBottom w:val="0"/>
      <w:divBdr>
        <w:top w:val="none" w:sz="0" w:space="0" w:color="auto"/>
        <w:left w:val="none" w:sz="0" w:space="0" w:color="auto"/>
        <w:bottom w:val="none" w:sz="0" w:space="0" w:color="auto"/>
        <w:right w:val="none" w:sz="0" w:space="0" w:color="auto"/>
      </w:divBdr>
    </w:div>
    <w:div w:id="1976907235">
      <w:bodyDiv w:val="1"/>
      <w:marLeft w:val="0"/>
      <w:marRight w:val="0"/>
      <w:marTop w:val="0"/>
      <w:marBottom w:val="0"/>
      <w:divBdr>
        <w:top w:val="none" w:sz="0" w:space="0" w:color="auto"/>
        <w:left w:val="none" w:sz="0" w:space="0" w:color="auto"/>
        <w:bottom w:val="none" w:sz="0" w:space="0" w:color="auto"/>
        <w:right w:val="none" w:sz="0" w:space="0" w:color="auto"/>
      </w:divBdr>
    </w:div>
    <w:div w:id="1990590935">
      <w:bodyDiv w:val="1"/>
      <w:marLeft w:val="0"/>
      <w:marRight w:val="0"/>
      <w:marTop w:val="0"/>
      <w:marBottom w:val="0"/>
      <w:divBdr>
        <w:top w:val="none" w:sz="0" w:space="0" w:color="auto"/>
        <w:left w:val="none" w:sz="0" w:space="0" w:color="auto"/>
        <w:bottom w:val="none" w:sz="0" w:space="0" w:color="auto"/>
        <w:right w:val="none" w:sz="0" w:space="0" w:color="auto"/>
      </w:divBdr>
      <w:divsChild>
        <w:div w:id="691688772">
          <w:marLeft w:val="0"/>
          <w:marRight w:val="0"/>
          <w:marTop w:val="0"/>
          <w:marBottom w:val="0"/>
          <w:divBdr>
            <w:top w:val="none" w:sz="0" w:space="0" w:color="auto"/>
            <w:left w:val="none" w:sz="0" w:space="0" w:color="auto"/>
            <w:bottom w:val="none" w:sz="0" w:space="0" w:color="auto"/>
            <w:right w:val="none" w:sz="0" w:space="0" w:color="auto"/>
          </w:divBdr>
        </w:div>
        <w:div w:id="1160847556">
          <w:marLeft w:val="0"/>
          <w:marRight w:val="0"/>
          <w:marTop w:val="0"/>
          <w:marBottom w:val="0"/>
          <w:divBdr>
            <w:top w:val="none" w:sz="0" w:space="0" w:color="auto"/>
            <w:left w:val="none" w:sz="0" w:space="0" w:color="auto"/>
            <w:bottom w:val="none" w:sz="0" w:space="0" w:color="auto"/>
            <w:right w:val="none" w:sz="0" w:space="0" w:color="auto"/>
          </w:divBdr>
        </w:div>
        <w:div w:id="109278844">
          <w:marLeft w:val="0"/>
          <w:marRight w:val="0"/>
          <w:marTop w:val="0"/>
          <w:marBottom w:val="0"/>
          <w:divBdr>
            <w:top w:val="none" w:sz="0" w:space="0" w:color="auto"/>
            <w:left w:val="none" w:sz="0" w:space="0" w:color="auto"/>
            <w:bottom w:val="none" w:sz="0" w:space="0" w:color="auto"/>
            <w:right w:val="none" w:sz="0" w:space="0" w:color="auto"/>
          </w:divBdr>
        </w:div>
        <w:div w:id="243150767">
          <w:marLeft w:val="0"/>
          <w:marRight w:val="0"/>
          <w:marTop w:val="0"/>
          <w:marBottom w:val="0"/>
          <w:divBdr>
            <w:top w:val="none" w:sz="0" w:space="0" w:color="auto"/>
            <w:left w:val="none" w:sz="0" w:space="0" w:color="auto"/>
            <w:bottom w:val="none" w:sz="0" w:space="0" w:color="auto"/>
            <w:right w:val="none" w:sz="0" w:space="0" w:color="auto"/>
          </w:divBdr>
        </w:div>
        <w:div w:id="1409839671">
          <w:marLeft w:val="0"/>
          <w:marRight w:val="0"/>
          <w:marTop w:val="0"/>
          <w:marBottom w:val="0"/>
          <w:divBdr>
            <w:top w:val="none" w:sz="0" w:space="0" w:color="auto"/>
            <w:left w:val="none" w:sz="0" w:space="0" w:color="auto"/>
            <w:bottom w:val="none" w:sz="0" w:space="0" w:color="auto"/>
            <w:right w:val="none" w:sz="0" w:space="0" w:color="auto"/>
          </w:divBdr>
        </w:div>
        <w:div w:id="1368488434">
          <w:marLeft w:val="0"/>
          <w:marRight w:val="0"/>
          <w:marTop w:val="0"/>
          <w:marBottom w:val="0"/>
          <w:divBdr>
            <w:top w:val="none" w:sz="0" w:space="0" w:color="auto"/>
            <w:left w:val="none" w:sz="0" w:space="0" w:color="auto"/>
            <w:bottom w:val="none" w:sz="0" w:space="0" w:color="auto"/>
            <w:right w:val="none" w:sz="0" w:space="0" w:color="auto"/>
          </w:divBdr>
        </w:div>
        <w:div w:id="1456872753">
          <w:marLeft w:val="0"/>
          <w:marRight w:val="0"/>
          <w:marTop w:val="0"/>
          <w:marBottom w:val="0"/>
          <w:divBdr>
            <w:top w:val="none" w:sz="0" w:space="0" w:color="auto"/>
            <w:left w:val="none" w:sz="0" w:space="0" w:color="auto"/>
            <w:bottom w:val="none" w:sz="0" w:space="0" w:color="auto"/>
            <w:right w:val="none" w:sz="0" w:space="0" w:color="auto"/>
          </w:divBdr>
        </w:div>
      </w:divsChild>
    </w:div>
    <w:div w:id="1993411379">
      <w:bodyDiv w:val="1"/>
      <w:marLeft w:val="0"/>
      <w:marRight w:val="0"/>
      <w:marTop w:val="0"/>
      <w:marBottom w:val="0"/>
      <w:divBdr>
        <w:top w:val="none" w:sz="0" w:space="0" w:color="auto"/>
        <w:left w:val="none" w:sz="0" w:space="0" w:color="auto"/>
        <w:bottom w:val="none" w:sz="0" w:space="0" w:color="auto"/>
        <w:right w:val="none" w:sz="0" w:space="0" w:color="auto"/>
      </w:divBdr>
    </w:div>
    <w:div w:id="1998028668">
      <w:bodyDiv w:val="1"/>
      <w:marLeft w:val="0"/>
      <w:marRight w:val="0"/>
      <w:marTop w:val="0"/>
      <w:marBottom w:val="0"/>
      <w:divBdr>
        <w:top w:val="none" w:sz="0" w:space="0" w:color="auto"/>
        <w:left w:val="none" w:sz="0" w:space="0" w:color="auto"/>
        <w:bottom w:val="none" w:sz="0" w:space="0" w:color="auto"/>
        <w:right w:val="none" w:sz="0" w:space="0" w:color="auto"/>
      </w:divBdr>
    </w:div>
    <w:div w:id="2004504426">
      <w:bodyDiv w:val="1"/>
      <w:marLeft w:val="0"/>
      <w:marRight w:val="0"/>
      <w:marTop w:val="0"/>
      <w:marBottom w:val="0"/>
      <w:divBdr>
        <w:top w:val="none" w:sz="0" w:space="0" w:color="auto"/>
        <w:left w:val="none" w:sz="0" w:space="0" w:color="auto"/>
        <w:bottom w:val="none" w:sz="0" w:space="0" w:color="auto"/>
        <w:right w:val="none" w:sz="0" w:space="0" w:color="auto"/>
      </w:divBdr>
    </w:div>
    <w:div w:id="2025857562">
      <w:bodyDiv w:val="1"/>
      <w:marLeft w:val="0"/>
      <w:marRight w:val="0"/>
      <w:marTop w:val="0"/>
      <w:marBottom w:val="0"/>
      <w:divBdr>
        <w:top w:val="none" w:sz="0" w:space="0" w:color="auto"/>
        <w:left w:val="none" w:sz="0" w:space="0" w:color="auto"/>
        <w:bottom w:val="none" w:sz="0" w:space="0" w:color="auto"/>
        <w:right w:val="none" w:sz="0" w:space="0" w:color="auto"/>
      </w:divBdr>
    </w:div>
    <w:div w:id="2034915454">
      <w:bodyDiv w:val="1"/>
      <w:marLeft w:val="0"/>
      <w:marRight w:val="0"/>
      <w:marTop w:val="0"/>
      <w:marBottom w:val="0"/>
      <w:divBdr>
        <w:top w:val="none" w:sz="0" w:space="0" w:color="auto"/>
        <w:left w:val="none" w:sz="0" w:space="0" w:color="auto"/>
        <w:bottom w:val="none" w:sz="0" w:space="0" w:color="auto"/>
        <w:right w:val="none" w:sz="0" w:space="0" w:color="auto"/>
      </w:divBdr>
    </w:div>
    <w:div w:id="2040357200">
      <w:bodyDiv w:val="1"/>
      <w:marLeft w:val="0"/>
      <w:marRight w:val="0"/>
      <w:marTop w:val="0"/>
      <w:marBottom w:val="0"/>
      <w:divBdr>
        <w:top w:val="none" w:sz="0" w:space="0" w:color="auto"/>
        <w:left w:val="none" w:sz="0" w:space="0" w:color="auto"/>
        <w:bottom w:val="none" w:sz="0" w:space="0" w:color="auto"/>
        <w:right w:val="none" w:sz="0" w:space="0" w:color="auto"/>
      </w:divBdr>
    </w:div>
    <w:div w:id="2042900588">
      <w:bodyDiv w:val="1"/>
      <w:marLeft w:val="0"/>
      <w:marRight w:val="0"/>
      <w:marTop w:val="0"/>
      <w:marBottom w:val="0"/>
      <w:divBdr>
        <w:top w:val="none" w:sz="0" w:space="0" w:color="auto"/>
        <w:left w:val="none" w:sz="0" w:space="0" w:color="auto"/>
        <w:bottom w:val="none" w:sz="0" w:space="0" w:color="auto"/>
        <w:right w:val="none" w:sz="0" w:space="0" w:color="auto"/>
      </w:divBdr>
    </w:div>
    <w:div w:id="2044011568">
      <w:bodyDiv w:val="1"/>
      <w:marLeft w:val="0"/>
      <w:marRight w:val="0"/>
      <w:marTop w:val="0"/>
      <w:marBottom w:val="0"/>
      <w:divBdr>
        <w:top w:val="none" w:sz="0" w:space="0" w:color="auto"/>
        <w:left w:val="none" w:sz="0" w:space="0" w:color="auto"/>
        <w:bottom w:val="none" w:sz="0" w:space="0" w:color="auto"/>
        <w:right w:val="none" w:sz="0" w:space="0" w:color="auto"/>
      </w:divBdr>
    </w:div>
    <w:div w:id="2066486977">
      <w:bodyDiv w:val="1"/>
      <w:marLeft w:val="0"/>
      <w:marRight w:val="0"/>
      <w:marTop w:val="0"/>
      <w:marBottom w:val="0"/>
      <w:divBdr>
        <w:top w:val="none" w:sz="0" w:space="0" w:color="auto"/>
        <w:left w:val="none" w:sz="0" w:space="0" w:color="auto"/>
        <w:bottom w:val="none" w:sz="0" w:space="0" w:color="auto"/>
        <w:right w:val="none" w:sz="0" w:space="0" w:color="auto"/>
      </w:divBdr>
    </w:div>
    <w:div w:id="2073118163">
      <w:bodyDiv w:val="1"/>
      <w:marLeft w:val="0"/>
      <w:marRight w:val="0"/>
      <w:marTop w:val="0"/>
      <w:marBottom w:val="0"/>
      <w:divBdr>
        <w:top w:val="none" w:sz="0" w:space="0" w:color="auto"/>
        <w:left w:val="none" w:sz="0" w:space="0" w:color="auto"/>
        <w:bottom w:val="none" w:sz="0" w:space="0" w:color="auto"/>
        <w:right w:val="none" w:sz="0" w:space="0" w:color="auto"/>
      </w:divBdr>
    </w:div>
    <w:div w:id="2076468451">
      <w:bodyDiv w:val="1"/>
      <w:marLeft w:val="0"/>
      <w:marRight w:val="0"/>
      <w:marTop w:val="0"/>
      <w:marBottom w:val="0"/>
      <w:divBdr>
        <w:top w:val="none" w:sz="0" w:space="0" w:color="auto"/>
        <w:left w:val="none" w:sz="0" w:space="0" w:color="auto"/>
        <w:bottom w:val="none" w:sz="0" w:space="0" w:color="auto"/>
        <w:right w:val="none" w:sz="0" w:space="0" w:color="auto"/>
      </w:divBdr>
    </w:div>
    <w:div w:id="2081903764">
      <w:bodyDiv w:val="1"/>
      <w:marLeft w:val="0"/>
      <w:marRight w:val="0"/>
      <w:marTop w:val="0"/>
      <w:marBottom w:val="0"/>
      <w:divBdr>
        <w:top w:val="none" w:sz="0" w:space="0" w:color="auto"/>
        <w:left w:val="none" w:sz="0" w:space="0" w:color="auto"/>
        <w:bottom w:val="none" w:sz="0" w:space="0" w:color="auto"/>
        <w:right w:val="none" w:sz="0" w:space="0" w:color="auto"/>
      </w:divBdr>
    </w:div>
    <w:div w:id="2084795694">
      <w:bodyDiv w:val="1"/>
      <w:marLeft w:val="0"/>
      <w:marRight w:val="0"/>
      <w:marTop w:val="0"/>
      <w:marBottom w:val="0"/>
      <w:divBdr>
        <w:top w:val="none" w:sz="0" w:space="0" w:color="auto"/>
        <w:left w:val="none" w:sz="0" w:space="0" w:color="auto"/>
        <w:bottom w:val="none" w:sz="0" w:space="0" w:color="auto"/>
        <w:right w:val="none" w:sz="0" w:space="0" w:color="auto"/>
      </w:divBdr>
    </w:div>
    <w:div w:id="2099060622">
      <w:bodyDiv w:val="1"/>
      <w:marLeft w:val="0"/>
      <w:marRight w:val="0"/>
      <w:marTop w:val="0"/>
      <w:marBottom w:val="0"/>
      <w:divBdr>
        <w:top w:val="none" w:sz="0" w:space="0" w:color="auto"/>
        <w:left w:val="none" w:sz="0" w:space="0" w:color="auto"/>
        <w:bottom w:val="none" w:sz="0" w:space="0" w:color="auto"/>
        <w:right w:val="none" w:sz="0" w:space="0" w:color="auto"/>
      </w:divBdr>
    </w:div>
    <w:div w:id="210344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1BC82-37D2-441B-B01F-D177C24FC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16144</TotalTime>
  <Pages>43</Pages>
  <Words>19179</Words>
  <Characters>115078</Characters>
  <Application>Microsoft Office Word</Application>
  <DocSecurity>0</DocSecurity>
  <Lines>958</Lines>
  <Paragraphs>267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Kuśmierczyk</dc:creator>
  <cp:keywords/>
  <dc:description/>
  <cp:lastModifiedBy>Rafał Florek</cp:lastModifiedBy>
  <cp:revision>145</cp:revision>
  <cp:lastPrinted>2024-07-25T16:37:00Z</cp:lastPrinted>
  <dcterms:created xsi:type="dcterms:W3CDTF">2025-08-01T07:27:00Z</dcterms:created>
  <dcterms:modified xsi:type="dcterms:W3CDTF">2025-09-16T10:47:00Z</dcterms:modified>
</cp:coreProperties>
</file>